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A174" w14:textId="77777777" w:rsidR="00E8598F" w:rsidRDefault="00E04D1C" w:rsidP="00E04D1C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</w:p>
    <w:p w14:paraId="7E2EEA32" w14:textId="6FF193EF" w:rsidR="007C603F" w:rsidRPr="00BF77DD" w:rsidRDefault="00E8717E" w:rsidP="00E04D1C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 w:rsidR="00E04D1C">
        <w:rPr>
          <w:rFonts w:ascii="Arial" w:hAnsi="Arial" w:cs="Arial"/>
          <w:b/>
          <w:bCs/>
        </w:rPr>
        <w:t xml:space="preserve">               </w:t>
      </w:r>
      <w:r w:rsidR="007C603F" w:rsidRPr="00BF77DD">
        <w:rPr>
          <w:rFonts w:ascii="Arial" w:hAnsi="Arial" w:cs="Arial"/>
          <w:b/>
          <w:bCs/>
        </w:rPr>
        <w:t>LA CAJA DE PANDORA</w:t>
      </w:r>
    </w:p>
    <w:p w14:paraId="68DB8370" w14:textId="588F6EDD" w:rsidR="007C603F" w:rsidRPr="00E04D1C" w:rsidRDefault="007C603F" w:rsidP="007C603F">
      <w:pPr>
        <w:spacing w:after="0" w:line="240" w:lineRule="auto"/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Pr="00E04D1C">
        <w:rPr>
          <w:rFonts w:ascii="Arial" w:hAnsi="Arial" w:cs="Arial"/>
          <w:b/>
          <w:bCs/>
        </w:rPr>
        <w:t>Por Ernesto Estevéz león</w:t>
      </w:r>
    </w:p>
    <w:p w14:paraId="484E4285" w14:textId="119CF3D2" w:rsidR="007C603F" w:rsidRPr="00E04D1C" w:rsidRDefault="007C603F" w:rsidP="007C603F">
      <w:pPr>
        <w:tabs>
          <w:tab w:val="left" w:pos="4678"/>
        </w:tabs>
        <w:spacing w:line="240" w:lineRule="auto"/>
        <w:rPr>
          <w:rFonts w:ascii="Arial" w:hAnsi="Arial" w:cs="Arial"/>
          <w:b/>
          <w:bCs/>
        </w:rPr>
      </w:pPr>
      <w:r w:rsidRPr="00E04D1C">
        <w:rPr>
          <w:rFonts w:ascii="Arial" w:hAnsi="Arial" w:cs="Arial"/>
          <w:b/>
          <w:bCs/>
        </w:rPr>
        <w:t xml:space="preserve">                                                  </w:t>
      </w:r>
      <w:r w:rsidR="003F22B6">
        <w:rPr>
          <w:rFonts w:ascii="Arial" w:hAnsi="Arial" w:cs="Arial"/>
          <w:b/>
          <w:bCs/>
        </w:rPr>
        <w:t>Caracas, 8</w:t>
      </w:r>
      <w:r w:rsidRPr="00E04D1C">
        <w:rPr>
          <w:rFonts w:ascii="Arial" w:hAnsi="Arial" w:cs="Arial"/>
          <w:b/>
          <w:bCs/>
        </w:rPr>
        <w:t xml:space="preserve"> de </w:t>
      </w:r>
      <w:r w:rsidR="00B8393B">
        <w:rPr>
          <w:rFonts w:ascii="Arial" w:hAnsi="Arial" w:cs="Arial"/>
          <w:b/>
          <w:bCs/>
        </w:rPr>
        <w:t>junio</w:t>
      </w:r>
      <w:r w:rsidRPr="00E04D1C">
        <w:rPr>
          <w:rFonts w:ascii="Arial" w:hAnsi="Arial" w:cs="Arial"/>
          <w:b/>
          <w:bCs/>
        </w:rPr>
        <w:t>, 2024</w:t>
      </w:r>
    </w:p>
    <w:p w14:paraId="38FD3E35" w14:textId="5EFA6561" w:rsidR="005D367E" w:rsidRDefault="00AE445F" w:rsidP="00B8393B">
      <w:pPr>
        <w:tabs>
          <w:tab w:val="left" w:pos="4678"/>
          <w:tab w:val="left" w:pos="4820"/>
        </w:tabs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90DC7A7" wp14:editId="558B30FA">
            <wp:simplePos x="0" y="0"/>
            <wp:positionH relativeFrom="column">
              <wp:posOffset>1868747</wp:posOffset>
            </wp:positionH>
            <wp:positionV relativeFrom="paragraph">
              <wp:posOffset>123190</wp:posOffset>
            </wp:positionV>
            <wp:extent cx="2351405" cy="1485900"/>
            <wp:effectExtent l="190500" t="190500" r="182245" b="190500"/>
            <wp:wrapThrough wrapText="bothSides">
              <wp:wrapPolygon edited="0">
                <wp:start x="350" y="-2769"/>
                <wp:lineTo x="-1750" y="-2215"/>
                <wp:lineTo x="-1750" y="20769"/>
                <wp:lineTo x="350" y="24092"/>
                <wp:lineTo x="20999" y="24092"/>
                <wp:lineTo x="21174" y="23538"/>
                <wp:lineTo x="23099" y="20215"/>
                <wp:lineTo x="23099" y="2215"/>
                <wp:lineTo x="21174" y="-1938"/>
                <wp:lineTo x="20999" y="-2769"/>
                <wp:lineTo x="350" y="-2769"/>
              </wp:wrapPolygon>
            </wp:wrapThrough>
            <wp:docPr id="1607572858" name="Imagen 1" descr="Wuhan 7 th CISM Military World Games Mascot. Source: GK Today (2019)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han 7 th CISM Military World Games Mascot. Source: GK Today (2019)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7E">
        <w:rPr>
          <w:rFonts w:ascii="Arial" w:hAnsi="Arial" w:cs="Arial"/>
          <w:sz w:val="22"/>
          <w:szCs w:val="22"/>
        </w:rPr>
        <w:t xml:space="preserve"> </w:t>
      </w:r>
      <w:r w:rsidR="00ED1726">
        <w:rPr>
          <w:rFonts w:ascii="Arial" w:hAnsi="Arial" w:cs="Arial"/>
          <w:b/>
          <w:bCs/>
        </w:rPr>
        <w:t xml:space="preserve"> </w:t>
      </w:r>
    </w:p>
    <w:p w14:paraId="66485151" w14:textId="3EC321F4" w:rsidR="005D367E" w:rsidRDefault="005D367E" w:rsidP="005D367E">
      <w:pPr>
        <w:tabs>
          <w:tab w:val="left" w:pos="4678"/>
        </w:tabs>
        <w:spacing w:after="0" w:line="120" w:lineRule="auto"/>
        <w:rPr>
          <w:rFonts w:ascii="Arial" w:hAnsi="Arial" w:cs="Arial"/>
          <w:b/>
          <w:bCs/>
        </w:rPr>
      </w:pPr>
    </w:p>
    <w:p w14:paraId="7F647700" w14:textId="3F7C24A2" w:rsidR="005D367E" w:rsidRDefault="005D367E" w:rsidP="005D367E">
      <w:pPr>
        <w:tabs>
          <w:tab w:val="left" w:pos="4678"/>
        </w:tabs>
        <w:spacing w:after="0" w:line="120" w:lineRule="auto"/>
        <w:rPr>
          <w:rFonts w:ascii="Arial" w:hAnsi="Arial" w:cs="Arial"/>
          <w:b/>
          <w:bCs/>
        </w:rPr>
      </w:pPr>
    </w:p>
    <w:p w14:paraId="4C362E64" w14:textId="412C1B83" w:rsidR="005D367E" w:rsidRDefault="005D367E" w:rsidP="005D367E">
      <w:pPr>
        <w:tabs>
          <w:tab w:val="left" w:pos="4678"/>
        </w:tabs>
        <w:spacing w:after="0" w:line="120" w:lineRule="auto"/>
        <w:rPr>
          <w:rFonts w:ascii="Arial" w:hAnsi="Arial" w:cs="Arial"/>
          <w:b/>
          <w:bCs/>
        </w:rPr>
      </w:pPr>
    </w:p>
    <w:p w14:paraId="559E81AD" w14:textId="39140048" w:rsidR="005D367E" w:rsidRDefault="005D367E" w:rsidP="005D367E">
      <w:pPr>
        <w:tabs>
          <w:tab w:val="left" w:pos="4678"/>
        </w:tabs>
        <w:spacing w:after="0" w:line="120" w:lineRule="auto"/>
        <w:rPr>
          <w:rFonts w:ascii="Arial" w:hAnsi="Arial" w:cs="Arial"/>
          <w:b/>
          <w:bCs/>
        </w:rPr>
      </w:pPr>
    </w:p>
    <w:p w14:paraId="3CE1B166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395F70F2" w14:textId="6EE753F3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1D7CB40E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54144325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2860B5EA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212F92D3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92060B3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2A2A87C6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3CA77B1D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ADE8403" wp14:editId="157B2CB3">
                <wp:extent cx="304800" cy="304800"/>
                <wp:effectExtent l="0" t="0" r="4445" b="1905"/>
                <wp:docPr id="9" name="AutoShape 2" descr="Plandemic fotos de stock, imágenes de Plandemic sin royalties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2E143" id="AutoShape 2" o:spid="_x0000_s1026" alt="Plandemic fotos de stock, imágenes de Plandemic sin royalties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02AEC9E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09C41E27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43C56CDA" w14:textId="77777777" w:rsidR="005D367E" w:rsidRDefault="005D367E" w:rsidP="005D367E">
      <w:pPr>
        <w:spacing w:after="0" w:line="120" w:lineRule="auto"/>
        <w:rPr>
          <w:rFonts w:ascii="Arial" w:hAnsi="Arial" w:cs="Arial"/>
          <w:b/>
          <w:bCs/>
        </w:rPr>
      </w:pPr>
    </w:p>
    <w:p w14:paraId="44AB7A91" w14:textId="77777777" w:rsidR="00525523" w:rsidRDefault="00525523" w:rsidP="007A5141">
      <w:pPr>
        <w:tabs>
          <w:tab w:val="left" w:pos="4536"/>
          <w:tab w:val="left" w:pos="4678"/>
          <w:tab w:val="left" w:pos="4820"/>
        </w:tabs>
        <w:spacing w:after="0" w:line="240" w:lineRule="auto"/>
        <w:ind w:right="-138"/>
        <w:rPr>
          <w:rFonts w:ascii="Arial" w:hAnsi="Arial" w:cs="Arial"/>
          <w:b/>
          <w:bCs/>
        </w:rPr>
      </w:pPr>
    </w:p>
    <w:p w14:paraId="57D05C68" w14:textId="0189D85C" w:rsidR="005D367E" w:rsidRPr="00525523" w:rsidRDefault="00F733BE" w:rsidP="00FB6DE3">
      <w:pPr>
        <w:tabs>
          <w:tab w:val="left" w:pos="4536"/>
          <w:tab w:val="left" w:pos="4678"/>
          <w:tab w:val="left" w:pos="4820"/>
          <w:tab w:val="left" w:pos="9356"/>
        </w:tabs>
        <w:spacing w:after="0" w:line="240" w:lineRule="auto"/>
        <w:ind w:right="-138"/>
        <w:rPr>
          <w:rFonts w:ascii="Arial" w:hAnsi="Arial" w:cs="Arial"/>
          <w:b/>
          <w:bCs/>
          <w:sz w:val="22"/>
          <w:szCs w:val="22"/>
        </w:rPr>
      </w:pPr>
      <w:r w:rsidRPr="00525523">
        <w:rPr>
          <w:rFonts w:ascii="Arial" w:hAnsi="Arial" w:cs="Arial"/>
          <w:b/>
          <w:bCs/>
          <w:sz w:val="22"/>
          <w:szCs w:val="22"/>
        </w:rPr>
        <w:t>LOS 7ºJUEGOS MILITARES</w:t>
      </w:r>
      <w:r w:rsidR="00525523" w:rsidRPr="00525523">
        <w:rPr>
          <w:rFonts w:ascii="Arial" w:hAnsi="Arial" w:cs="Arial"/>
          <w:b/>
          <w:bCs/>
          <w:sz w:val="22"/>
          <w:szCs w:val="22"/>
        </w:rPr>
        <w:t xml:space="preserve"> MUNDIALES</w:t>
      </w:r>
      <w:r w:rsidRPr="00525523">
        <w:rPr>
          <w:rFonts w:ascii="Arial" w:hAnsi="Arial" w:cs="Arial"/>
          <w:b/>
          <w:bCs/>
          <w:sz w:val="22"/>
          <w:szCs w:val="22"/>
        </w:rPr>
        <w:t xml:space="preserve"> EN WUHAN</w:t>
      </w:r>
      <w:r w:rsidR="00634326" w:rsidRPr="00525523">
        <w:rPr>
          <w:rFonts w:ascii="Arial" w:hAnsi="Arial" w:cs="Arial"/>
          <w:b/>
          <w:bCs/>
          <w:sz w:val="22"/>
          <w:szCs w:val="22"/>
        </w:rPr>
        <w:t>:</w:t>
      </w:r>
      <w:r w:rsidR="007A5141" w:rsidRPr="00525523">
        <w:rPr>
          <w:rFonts w:ascii="Arial" w:hAnsi="Arial" w:cs="Arial"/>
          <w:b/>
          <w:bCs/>
          <w:sz w:val="22"/>
          <w:szCs w:val="22"/>
        </w:rPr>
        <w:t>¿LA CENTRIFUGA</w:t>
      </w:r>
      <w:r w:rsidR="00256EDF" w:rsidRPr="00525523">
        <w:rPr>
          <w:rFonts w:ascii="Arial" w:hAnsi="Arial" w:cs="Arial"/>
          <w:b/>
          <w:bCs/>
          <w:sz w:val="22"/>
          <w:szCs w:val="22"/>
        </w:rPr>
        <w:t xml:space="preserve"> DEL SARS</w:t>
      </w:r>
      <w:r w:rsidR="004C2316" w:rsidRPr="00525523">
        <w:rPr>
          <w:rFonts w:ascii="Arial" w:hAnsi="Arial" w:cs="Arial"/>
          <w:b/>
          <w:bCs/>
          <w:sz w:val="22"/>
          <w:szCs w:val="22"/>
        </w:rPr>
        <w:t>-</w:t>
      </w:r>
      <w:r w:rsidR="00C67A0B" w:rsidRPr="00525523">
        <w:rPr>
          <w:rFonts w:ascii="Arial" w:hAnsi="Arial" w:cs="Arial"/>
          <w:b/>
          <w:bCs/>
          <w:sz w:val="22"/>
          <w:szCs w:val="22"/>
        </w:rPr>
        <w:t>CoV</w:t>
      </w:r>
      <w:r w:rsidR="005A4EED" w:rsidRPr="00525523">
        <w:rPr>
          <w:rFonts w:ascii="Arial" w:hAnsi="Arial" w:cs="Arial"/>
          <w:b/>
          <w:bCs/>
          <w:sz w:val="22"/>
          <w:szCs w:val="22"/>
        </w:rPr>
        <w:t>-</w:t>
      </w:r>
      <w:r w:rsidR="00C67A0B" w:rsidRPr="00525523">
        <w:rPr>
          <w:rFonts w:ascii="Arial" w:hAnsi="Arial" w:cs="Arial"/>
          <w:b/>
          <w:bCs/>
          <w:sz w:val="22"/>
          <w:szCs w:val="22"/>
        </w:rPr>
        <w:t>2</w:t>
      </w:r>
      <w:r w:rsidR="009C77CA" w:rsidRPr="00525523">
        <w:rPr>
          <w:rFonts w:ascii="Arial" w:hAnsi="Arial" w:cs="Arial"/>
          <w:b/>
          <w:bCs/>
          <w:sz w:val="22"/>
          <w:szCs w:val="22"/>
        </w:rPr>
        <w:t>?</w:t>
      </w:r>
      <w:r w:rsidR="00BA3DE5" w:rsidRPr="005255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523">
        <w:rPr>
          <w:rFonts w:ascii="Arial" w:hAnsi="Arial" w:cs="Arial"/>
          <w:b/>
          <w:bCs/>
          <w:sz w:val="22"/>
          <w:szCs w:val="22"/>
        </w:rPr>
        <w:t xml:space="preserve"> </w:t>
      </w:r>
      <w:r w:rsidR="005D367E" w:rsidRPr="00525523">
        <w:rPr>
          <w:rFonts w:ascii="UD Digi Kyokasho NP-B" w:eastAsia="UD Digi Kyokasho NP-B" w:hAnsi="Microsoft Tai Le" w:cs="Microsoft Tai Le" w:hint="eastAsia"/>
          <w:b/>
          <w:bCs/>
          <w:sz w:val="22"/>
          <w:szCs w:val="22"/>
        </w:rPr>
        <w:t xml:space="preserve"> </w:t>
      </w:r>
    </w:p>
    <w:p w14:paraId="38AF510A" w14:textId="77777777" w:rsidR="00C56979" w:rsidRDefault="00BC5F78" w:rsidP="00C56979">
      <w:pPr>
        <w:tabs>
          <w:tab w:val="left" w:pos="482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7C603F" w:rsidRPr="00BC5F78">
        <w:rPr>
          <w:rFonts w:ascii="Arial" w:hAnsi="Arial" w:cs="Arial"/>
          <w:b/>
          <w:bCs/>
        </w:rPr>
        <w:t>_____________________________</w:t>
      </w:r>
    </w:p>
    <w:p w14:paraId="204583B4" w14:textId="77777777" w:rsidR="00CB4606" w:rsidRDefault="00CB4606" w:rsidP="00CB4606">
      <w:pPr>
        <w:tabs>
          <w:tab w:val="left" w:pos="4820"/>
        </w:tabs>
        <w:spacing w:after="0" w:line="120" w:lineRule="auto"/>
        <w:rPr>
          <w:rFonts w:ascii="Arial" w:hAnsi="Arial" w:cs="Arial"/>
          <w:b/>
          <w:bCs/>
        </w:rPr>
      </w:pPr>
    </w:p>
    <w:p w14:paraId="48A43DE0" w14:textId="5EC6D5DD" w:rsidR="00A72721" w:rsidRDefault="003771B4" w:rsidP="00FB6DE3">
      <w:pPr>
        <w:tabs>
          <w:tab w:val="left" w:pos="4820"/>
        </w:tabs>
        <w:spacing w:after="0" w:line="360" w:lineRule="auto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760813">
        <w:rPr>
          <w:rFonts w:ascii="Arial" w:hAnsi="Arial" w:cs="Arial"/>
          <w:b/>
          <w:bCs/>
        </w:rPr>
        <w:t>L</w:t>
      </w:r>
      <w:r w:rsidR="00760813" w:rsidRPr="00760813">
        <w:rPr>
          <w:rFonts w:ascii="Arial" w:hAnsi="Arial" w:cs="Arial"/>
        </w:rPr>
        <w:t>a</w:t>
      </w:r>
      <w:r w:rsidR="00313D7C">
        <w:rPr>
          <w:rFonts w:ascii="Arial" w:hAnsi="Arial" w:cs="Arial"/>
        </w:rPr>
        <w:t xml:space="preserve"> controversia en torno a</w:t>
      </w:r>
      <w:r w:rsidR="004C222E">
        <w:rPr>
          <w:rFonts w:ascii="Arial" w:hAnsi="Arial" w:cs="Arial"/>
        </w:rPr>
        <w:t xml:space="preserve"> </w:t>
      </w:r>
      <w:r w:rsidR="00372B59">
        <w:rPr>
          <w:rFonts w:ascii="Arial" w:hAnsi="Arial" w:cs="Arial"/>
        </w:rPr>
        <w:t xml:space="preserve">la pandemia </w:t>
      </w:r>
      <w:r w:rsidR="00A7232F">
        <w:rPr>
          <w:rFonts w:ascii="Arial" w:hAnsi="Arial" w:cs="Arial"/>
        </w:rPr>
        <w:t>de COVID-19 que azotó a l</w:t>
      </w:r>
      <w:r w:rsidR="00F67F84">
        <w:rPr>
          <w:rFonts w:ascii="Arial" w:hAnsi="Arial" w:cs="Arial"/>
        </w:rPr>
        <w:t>a</w:t>
      </w:r>
      <w:r w:rsidR="00A7232F">
        <w:rPr>
          <w:rFonts w:ascii="Arial" w:hAnsi="Arial" w:cs="Arial"/>
        </w:rPr>
        <w:t xml:space="preserve"> humanidad durante los años </w:t>
      </w:r>
      <w:r w:rsidR="00125951">
        <w:rPr>
          <w:rFonts w:ascii="Arial" w:hAnsi="Arial" w:cs="Arial"/>
        </w:rPr>
        <w:t>20</w:t>
      </w:r>
      <w:r w:rsidR="008B2E93">
        <w:rPr>
          <w:rFonts w:ascii="Arial" w:hAnsi="Arial" w:cs="Arial"/>
        </w:rPr>
        <w:t>19</w:t>
      </w:r>
      <w:r w:rsidR="00904DDF">
        <w:rPr>
          <w:rFonts w:ascii="Arial" w:hAnsi="Arial" w:cs="Arial"/>
        </w:rPr>
        <w:t>-</w:t>
      </w:r>
      <w:r w:rsidR="00125951">
        <w:rPr>
          <w:rFonts w:ascii="Arial" w:hAnsi="Arial" w:cs="Arial"/>
        </w:rPr>
        <w:t>202</w:t>
      </w:r>
      <w:r w:rsidR="004C4BA2">
        <w:rPr>
          <w:rFonts w:ascii="Arial" w:hAnsi="Arial" w:cs="Arial"/>
        </w:rPr>
        <w:t>3,</w:t>
      </w:r>
      <w:r w:rsidR="00F67F84">
        <w:rPr>
          <w:rFonts w:ascii="Arial" w:hAnsi="Arial" w:cs="Arial"/>
        </w:rPr>
        <w:t xml:space="preserve"> toma</w:t>
      </w:r>
      <w:r w:rsidR="00DB2551">
        <w:rPr>
          <w:rFonts w:ascii="Arial" w:hAnsi="Arial" w:cs="Arial"/>
        </w:rPr>
        <w:t xml:space="preserve"> nueva</w:t>
      </w:r>
      <w:r w:rsidR="00F67F84">
        <w:rPr>
          <w:rFonts w:ascii="Arial" w:hAnsi="Arial" w:cs="Arial"/>
        </w:rPr>
        <w:t xml:space="preserve"> vigencia.</w:t>
      </w:r>
      <w:r w:rsidR="00125951">
        <w:rPr>
          <w:rFonts w:ascii="Arial" w:hAnsi="Arial" w:cs="Arial"/>
        </w:rPr>
        <w:t xml:space="preserve"> </w:t>
      </w:r>
      <w:r w:rsidR="00F67F84" w:rsidRPr="00F67F84">
        <w:rPr>
          <w:rFonts w:ascii="Arial" w:hAnsi="Arial" w:cs="Arial"/>
        </w:rPr>
        <w:t>L</w:t>
      </w:r>
      <w:r w:rsidR="00754D55" w:rsidRPr="00C56979">
        <w:rPr>
          <w:rFonts w:ascii="Arial" w:hAnsi="Arial" w:cs="Arial"/>
        </w:rPr>
        <w:t>as investigaciones en curso</w:t>
      </w:r>
      <w:r w:rsidR="008E01DB" w:rsidRPr="00C56979">
        <w:rPr>
          <w:rFonts w:ascii="Arial" w:hAnsi="Arial" w:cs="Arial"/>
        </w:rPr>
        <w:t xml:space="preserve"> por el</w:t>
      </w:r>
      <w:r w:rsidR="003B6CA5">
        <w:rPr>
          <w:rFonts w:ascii="Arial" w:hAnsi="Arial" w:cs="Arial"/>
        </w:rPr>
        <w:t xml:space="preserve"> </w:t>
      </w:r>
      <w:r w:rsidR="008E01DB" w:rsidRPr="00C56979">
        <w:rPr>
          <w:rFonts w:ascii="Arial" w:hAnsi="Arial" w:cs="Arial"/>
        </w:rPr>
        <w:t>Subcomité</w:t>
      </w:r>
      <w:r w:rsidR="00445007" w:rsidRPr="00C56979">
        <w:rPr>
          <w:rFonts w:ascii="Arial" w:hAnsi="Arial" w:cs="Arial"/>
        </w:rPr>
        <w:t xml:space="preserve"> </w:t>
      </w:r>
      <w:r w:rsidR="00525523">
        <w:rPr>
          <w:rFonts w:ascii="Arial" w:hAnsi="Arial" w:cs="Arial"/>
        </w:rPr>
        <w:t xml:space="preserve">Selecto </w:t>
      </w:r>
      <w:r>
        <w:rPr>
          <w:rFonts w:ascii="Arial" w:hAnsi="Arial" w:cs="Arial"/>
        </w:rPr>
        <w:t>S</w:t>
      </w:r>
      <w:r w:rsidR="00445007" w:rsidRPr="00C56979">
        <w:rPr>
          <w:rFonts w:ascii="Arial" w:hAnsi="Arial" w:cs="Arial"/>
        </w:rPr>
        <w:t>obre la Pandemia del Coronavirus</w:t>
      </w:r>
      <w:r w:rsidR="00412F54">
        <w:rPr>
          <w:rFonts w:ascii="Arial" w:hAnsi="Arial" w:cs="Arial"/>
        </w:rPr>
        <w:t xml:space="preserve"> </w:t>
      </w:r>
      <w:r w:rsidR="00445007" w:rsidRPr="00C56979">
        <w:rPr>
          <w:rFonts w:ascii="Arial" w:hAnsi="Arial" w:cs="Arial"/>
        </w:rPr>
        <w:t xml:space="preserve">de la </w:t>
      </w:r>
      <w:r w:rsidR="00C41128" w:rsidRPr="00C56979">
        <w:rPr>
          <w:rFonts w:ascii="Arial" w:hAnsi="Arial" w:cs="Arial"/>
        </w:rPr>
        <w:t>Cámara</w:t>
      </w:r>
      <w:r w:rsidR="00445007" w:rsidRPr="00C56979">
        <w:rPr>
          <w:rFonts w:ascii="Arial" w:hAnsi="Arial" w:cs="Arial"/>
        </w:rPr>
        <w:t xml:space="preserve"> de Representantes de</w:t>
      </w:r>
      <w:r w:rsidR="00525523">
        <w:rPr>
          <w:rFonts w:ascii="Arial" w:hAnsi="Arial" w:cs="Arial"/>
        </w:rPr>
        <w:t xml:space="preserve"> los</w:t>
      </w:r>
      <w:r w:rsidR="00445007" w:rsidRPr="00C56979">
        <w:rPr>
          <w:rFonts w:ascii="Arial" w:hAnsi="Arial" w:cs="Arial"/>
        </w:rPr>
        <w:t xml:space="preserve"> Estados</w:t>
      </w:r>
      <w:r w:rsidR="00C41128" w:rsidRPr="00C56979">
        <w:rPr>
          <w:rFonts w:ascii="Arial" w:hAnsi="Arial" w:cs="Arial"/>
        </w:rPr>
        <w:t xml:space="preserve"> </w:t>
      </w:r>
      <w:r w:rsidR="00445007" w:rsidRPr="00C56979">
        <w:rPr>
          <w:rFonts w:ascii="Arial" w:hAnsi="Arial" w:cs="Arial"/>
        </w:rPr>
        <w:t>Unidos</w:t>
      </w:r>
      <w:r w:rsidR="00DB2551">
        <w:rPr>
          <w:rFonts w:ascii="Arial" w:hAnsi="Arial" w:cs="Arial"/>
        </w:rPr>
        <w:t>,</w:t>
      </w:r>
      <w:r w:rsidR="00BC5F78" w:rsidRPr="00C56979">
        <w:rPr>
          <w:rFonts w:ascii="Arial" w:hAnsi="Arial" w:cs="Arial"/>
        </w:rPr>
        <w:t xml:space="preserve"> han</w:t>
      </w:r>
      <w:r w:rsidR="007B2C1A" w:rsidRPr="00C56979">
        <w:rPr>
          <w:rFonts w:ascii="Arial" w:hAnsi="Arial" w:cs="Arial"/>
        </w:rPr>
        <w:t xml:space="preserve"> </w:t>
      </w:r>
      <w:r w:rsidR="00D53ABC" w:rsidRPr="00C56979">
        <w:rPr>
          <w:rFonts w:ascii="Arial" w:hAnsi="Arial" w:cs="Arial"/>
        </w:rPr>
        <w:t>puesto sobre la mesa</w:t>
      </w:r>
      <w:r>
        <w:rPr>
          <w:rFonts w:ascii="Arial" w:hAnsi="Arial" w:cs="Arial"/>
        </w:rPr>
        <w:t xml:space="preserve"> nuevos elementos</w:t>
      </w:r>
      <w:r w:rsidR="00727663">
        <w:rPr>
          <w:rFonts w:ascii="Arial" w:hAnsi="Arial" w:cs="Arial"/>
        </w:rPr>
        <w:t xml:space="preserve"> que confirman </w:t>
      </w:r>
      <w:r w:rsidR="0030691F">
        <w:rPr>
          <w:rFonts w:ascii="Arial" w:hAnsi="Arial" w:cs="Arial"/>
        </w:rPr>
        <w:t xml:space="preserve">el origen </w:t>
      </w:r>
      <w:r w:rsidR="003E3AAF">
        <w:rPr>
          <w:rFonts w:ascii="Arial" w:hAnsi="Arial" w:cs="Arial"/>
          <w:i/>
          <w:iCs/>
        </w:rPr>
        <w:t>artificial</w:t>
      </w:r>
      <w:r w:rsidR="0030691F">
        <w:rPr>
          <w:rFonts w:ascii="Arial" w:hAnsi="Arial" w:cs="Arial"/>
        </w:rPr>
        <w:t xml:space="preserve"> del </w:t>
      </w:r>
      <w:r w:rsidR="007A5141">
        <w:rPr>
          <w:rFonts w:ascii="Arial" w:hAnsi="Arial" w:cs="Arial"/>
        </w:rPr>
        <w:t>corona</w:t>
      </w:r>
      <w:r w:rsidR="0030691F">
        <w:rPr>
          <w:rFonts w:ascii="Arial" w:hAnsi="Arial" w:cs="Arial"/>
        </w:rPr>
        <w:t>virus</w:t>
      </w:r>
      <w:r w:rsidR="0063064A">
        <w:rPr>
          <w:rFonts w:ascii="Arial" w:hAnsi="Arial" w:cs="Arial"/>
        </w:rPr>
        <w:t xml:space="preserve"> quimera</w:t>
      </w:r>
      <w:r w:rsidR="0030691F">
        <w:rPr>
          <w:rFonts w:ascii="Arial" w:hAnsi="Arial" w:cs="Arial"/>
        </w:rPr>
        <w:t xml:space="preserve"> SARS-CoV-2</w:t>
      </w:r>
      <w:r w:rsidR="00366CA2">
        <w:rPr>
          <w:rFonts w:ascii="Arial" w:hAnsi="Arial" w:cs="Arial"/>
        </w:rPr>
        <w:t xml:space="preserve"> </w:t>
      </w:r>
      <w:r w:rsidR="00366CA2" w:rsidRPr="00286394">
        <w:rPr>
          <w:rFonts w:ascii="Arial" w:hAnsi="Arial" w:cs="Arial"/>
          <w:b/>
          <w:bCs/>
          <w:color w:val="FF0000"/>
          <w:vertAlign w:val="superscript"/>
        </w:rPr>
        <w:t>(1)</w:t>
      </w:r>
      <w:r w:rsidR="00554ED9" w:rsidRPr="00286394">
        <w:rPr>
          <w:rFonts w:ascii="Arial" w:hAnsi="Arial" w:cs="Arial"/>
          <w:color w:val="FF0000"/>
        </w:rPr>
        <w:t xml:space="preserve"> </w:t>
      </w:r>
      <w:r w:rsidR="00B92461">
        <w:rPr>
          <w:rFonts w:ascii="Arial" w:eastAsia="Arial" w:hAnsi="Arial" w:cs="Arial"/>
        </w:rPr>
        <w:t xml:space="preserve">que </w:t>
      </w:r>
      <w:r w:rsidR="00303B41">
        <w:rPr>
          <w:rFonts w:ascii="Arial" w:eastAsia="Arial" w:hAnsi="Arial" w:cs="Arial"/>
        </w:rPr>
        <w:t>afect</w:t>
      </w:r>
      <w:r w:rsidR="00B92461">
        <w:rPr>
          <w:rFonts w:ascii="Arial" w:eastAsia="Arial" w:hAnsi="Arial" w:cs="Arial"/>
        </w:rPr>
        <w:t>ó</w:t>
      </w:r>
      <w:r w:rsidR="00303B41">
        <w:rPr>
          <w:rFonts w:ascii="Arial" w:eastAsia="Arial" w:hAnsi="Arial" w:cs="Arial"/>
        </w:rPr>
        <w:t xml:space="preserve"> a nivel mundial</w:t>
      </w:r>
      <w:r w:rsidR="00A847F8">
        <w:rPr>
          <w:rFonts w:ascii="Arial" w:eastAsia="Arial" w:hAnsi="Arial" w:cs="Arial"/>
        </w:rPr>
        <w:t xml:space="preserve"> a</w:t>
      </w:r>
      <w:r w:rsidR="00303B41">
        <w:rPr>
          <w:rFonts w:ascii="Arial" w:eastAsia="Arial" w:hAnsi="Arial" w:cs="Arial"/>
        </w:rPr>
        <w:t xml:space="preserve"> </w:t>
      </w:r>
      <w:r w:rsidR="007D6A1F">
        <w:rPr>
          <w:rFonts w:ascii="Arial" w:eastAsia="Arial" w:hAnsi="Arial" w:cs="Arial"/>
        </w:rPr>
        <w:t>7</w:t>
      </w:r>
      <w:r w:rsidR="00B712B0">
        <w:rPr>
          <w:rFonts w:ascii="Arial" w:eastAsia="Arial" w:hAnsi="Arial" w:cs="Arial"/>
        </w:rPr>
        <w:t>7</w:t>
      </w:r>
      <w:r w:rsidR="007E50BD">
        <w:rPr>
          <w:rFonts w:ascii="Arial" w:eastAsia="Arial" w:hAnsi="Arial" w:cs="Arial"/>
        </w:rPr>
        <w:t>0</w:t>
      </w:r>
      <w:r w:rsidR="003E6158">
        <w:rPr>
          <w:rFonts w:ascii="Arial" w:eastAsia="Arial" w:hAnsi="Arial" w:cs="Arial"/>
        </w:rPr>
        <w:t>.000.000</w:t>
      </w:r>
      <w:r w:rsidR="00303B41">
        <w:rPr>
          <w:rFonts w:ascii="Arial" w:eastAsia="Arial" w:hAnsi="Arial" w:cs="Arial"/>
        </w:rPr>
        <w:t xml:space="preserve"> de personas, con</w:t>
      </w:r>
      <w:r w:rsidR="00660717">
        <w:rPr>
          <w:rFonts w:ascii="Arial" w:eastAsia="Arial" w:hAnsi="Arial" w:cs="Arial"/>
        </w:rPr>
        <w:t xml:space="preserve"> más de</w:t>
      </w:r>
      <w:r w:rsidR="00303B41">
        <w:rPr>
          <w:rFonts w:ascii="Arial" w:eastAsia="Arial" w:hAnsi="Arial" w:cs="Arial"/>
        </w:rPr>
        <w:t xml:space="preserve"> </w:t>
      </w:r>
      <w:r w:rsidR="00B712B0">
        <w:rPr>
          <w:rFonts w:ascii="Arial" w:eastAsia="Arial" w:hAnsi="Arial" w:cs="Arial"/>
        </w:rPr>
        <w:t>7</w:t>
      </w:r>
      <w:r w:rsidR="003F2660">
        <w:rPr>
          <w:rFonts w:ascii="Arial" w:eastAsia="Arial" w:hAnsi="Arial" w:cs="Arial"/>
        </w:rPr>
        <w:t>.000</w:t>
      </w:r>
      <w:r w:rsidR="00D34BF3">
        <w:rPr>
          <w:rFonts w:ascii="Arial" w:eastAsia="Arial" w:hAnsi="Arial" w:cs="Arial"/>
        </w:rPr>
        <w:t>.</w:t>
      </w:r>
      <w:r w:rsidR="003F2660">
        <w:rPr>
          <w:rFonts w:ascii="Arial" w:eastAsia="Arial" w:hAnsi="Arial" w:cs="Arial"/>
        </w:rPr>
        <w:t>000</w:t>
      </w:r>
      <w:r w:rsidR="0072016F">
        <w:rPr>
          <w:rFonts w:ascii="Arial" w:eastAsia="Arial" w:hAnsi="Arial" w:cs="Arial"/>
        </w:rPr>
        <w:t xml:space="preserve"> de</w:t>
      </w:r>
      <w:r w:rsidR="00303B41">
        <w:rPr>
          <w:rFonts w:ascii="Arial" w:eastAsia="Arial" w:hAnsi="Arial" w:cs="Arial"/>
        </w:rPr>
        <w:t xml:space="preserve"> víctimas mortales registradas</w:t>
      </w:r>
      <w:r w:rsidR="00F641DF">
        <w:rPr>
          <w:rFonts w:ascii="Arial" w:eastAsia="Arial" w:hAnsi="Arial" w:cs="Arial"/>
        </w:rPr>
        <w:t xml:space="preserve"> en 229 países</w:t>
      </w:r>
      <w:r w:rsidR="00193B84">
        <w:rPr>
          <w:rFonts w:ascii="Arial" w:eastAsia="Arial" w:hAnsi="Arial" w:cs="Arial"/>
        </w:rPr>
        <w:t>, siendo</w:t>
      </w:r>
      <w:r w:rsidR="00C64715">
        <w:rPr>
          <w:rFonts w:ascii="Arial" w:eastAsia="Arial" w:hAnsi="Arial" w:cs="Arial"/>
        </w:rPr>
        <w:t xml:space="preserve"> los</w:t>
      </w:r>
      <w:r w:rsidR="00193B84">
        <w:rPr>
          <w:rFonts w:ascii="Arial" w:eastAsia="Arial" w:hAnsi="Arial" w:cs="Arial"/>
        </w:rPr>
        <w:t xml:space="preserve"> m</w:t>
      </w:r>
      <w:r w:rsidR="00723D7D">
        <w:rPr>
          <w:rFonts w:ascii="Arial" w:eastAsia="Arial" w:hAnsi="Arial" w:cs="Arial"/>
        </w:rPr>
        <w:t>á</w:t>
      </w:r>
      <w:r w:rsidR="00193B84">
        <w:rPr>
          <w:rFonts w:ascii="Arial" w:eastAsia="Arial" w:hAnsi="Arial" w:cs="Arial"/>
        </w:rPr>
        <w:t>s afectados Estados Unidos</w:t>
      </w:r>
      <w:r w:rsidR="00B712B0">
        <w:rPr>
          <w:rFonts w:ascii="Arial" w:eastAsia="Arial" w:hAnsi="Arial" w:cs="Arial"/>
        </w:rPr>
        <w:t>, Brasil</w:t>
      </w:r>
      <w:r w:rsidR="00193B84">
        <w:rPr>
          <w:rFonts w:ascii="Arial" w:eastAsia="Arial" w:hAnsi="Arial" w:cs="Arial"/>
        </w:rPr>
        <w:t xml:space="preserve"> y la India.</w:t>
      </w:r>
      <w:r w:rsidR="00BD0161">
        <w:rPr>
          <w:rFonts w:ascii="Arial" w:eastAsia="Arial" w:hAnsi="Arial" w:cs="Arial"/>
        </w:rPr>
        <w:t xml:space="preserve"> </w:t>
      </w:r>
      <w:r w:rsidR="00BD0161" w:rsidRPr="00286394">
        <w:rPr>
          <w:rFonts w:ascii="Arial" w:eastAsia="Arial" w:hAnsi="Arial" w:cs="Arial"/>
          <w:b/>
          <w:bCs/>
          <w:color w:val="FF0000"/>
          <w:vertAlign w:val="superscript"/>
        </w:rPr>
        <w:t>(2)</w:t>
      </w:r>
      <w:r w:rsidR="00A72721" w:rsidRPr="00286394">
        <w:rPr>
          <w:rFonts w:ascii="Arial" w:hAnsi="Arial" w:cs="Arial"/>
          <w:color w:val="FF0000"/>
        </w:rPr>
        <w:t xml:space="preserve"> </w:t>
      </w:r>
    </w:p>
    <w:p w14:paraId="1DFF746F" w14:textId="255C84AB" w:rsidR="00777C18" w:rsidRDefault="002F2A7B" w:rsidP="00777C18">
      <w:pPr>
        <w:tabs>
          <w:tab w:val="left" w:pos="4820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A72721" w:rsidRPr="002F2A7B">
        <w:rPr>
          <w:rFonts w:ascii="Arial" w:hAnsi="Arial" w:cs="Arial"/>
          <w:b/>
          <w:bCs/>
        </w:rPr>
        <w:t>E</w:t>
      </w:r>
      <w:r w:rsidR="00A72721">
        <w:rPr>
          <w:rFonts w:ascii="Arial" w:hAnsi="Arial" w:cs="Arial"/>
        </w:rPr>
        <w:t xml:space="preserve">l </w:t>
      </w:r>
      <w:r w:rsidR="00066585">
        <w:rPr>
          <w:rFonts w:ascii="Arial" w:hAnsi="Arial" w:cs="Arial"/>
        </w:rPr>
        <w:t>presidente</w:t>
      </w:r>
      <w:r w:rsidR="00854B1A">
        <w:rPr>
          <w:rFonts w:ascii="Arial" w:hAnsi="Arial" w:cs="Arial"/>
        </w:rPr>
        <w:t xml:space="preserve"> del Subcomité, el Representante Republicano por el Estado de Ohio </w:t>
      </w:r>
      <w:r>
        <w:rPr>
          <w:rFonts w:ascii="Arial" w:hAnsi="Arial" w:cs="Arial"/>
        </w:rPr>
        <w:t>B</w:t>
      </w:r>
      <w:r w:rsidR="00066585">
        <w:rPr>
          <w:rFonts w:ascii="Arial" w:hAnsi="Arial" w:cs="Arial"/>
        </w:rPr>
        <w:t xml:space="preserve">rad </w:t>
      </w:r>
      <w:r w:rsidR="00854B1A">
        <w:rPr>
          <w:rFonts w:ascii="Arial" w:hAnsi="Arial" w:cs="Arial"/>
        </w:rPr>
        <w:t>Wenstrup</w:t>
      </w:r>
      <w:r>
        <w:rPr>
          <w:rFonts w:ascii="Arial" w:hAnsi="Arial" w:cs="Arial"/>
        </w:rPr>
        <w:t xml:space="preserve">, informó </w:t>
      </w:r>
      <w:r w:rsidR="00B90EF6">
        <w:rPr>
          <w:rFonts w:ascii="Arial" w:hAnsi="Arial" w:cs="Arial"/>
        </w:rPr>
        <w:t>en</w:t>
      </w:r>
      <w:r w:rsidR="005B7650">
        <w:rPr>
          <w:rFonts w:ascii="Arial" w:hAnsi="Arial" w:cs="Arial"/>
        </w:rPr>
        <w:t xml:space="preserve"> una</w:t>
      </w:r>
      <w:r>
        <w:rPr>
          <w:rFonts w:ascii="Arial" w:hAnsi="Arial" w:cs="Arial"/>
        </w:rPr>
        <w:t xml:space="preserve"> entrevista con la </w:t>
      </w:r>
      <w:r w:rsidR="00484EE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adena </w:t>
      </w:r>
      <w:r w:rsidRPr="00F64F49">
        <w:rPr>
          <w:rFonts w:ascii="Arial" w:hAnsi="Arial" w:cs="Arial"/>
          <w:i/>
          <w:iCs/>
        </w:rPr>
        <w:t>FOX News</w:t>
      </w:r>
      <w:r w:rsidR="00DC011C">
        <w:rPr>
          <w:rFonts w:ascii="Arial" w:hAnsi="Arial" w:cs="Arial"/>
        </w:rPr>
        <w:t xml:space="preserve"> el </w:t>
      </w:r>
      <w:r w:rsidR="00156E2F">
        <w:rPr>
          <w:rFonts w:ascii="Arial" w:hAnsi="Arial" w:cs="Arial"/>
        </w:rPr>
        <w:t>8</w:t>
      </w:r>
      <w:r w:rsidR="00DC011C">
        <w:rPr>
          <w:rFonts w:ascii="Arial" w:hAnsi="Arial" w:cs="Arial"/>
        </w:rPr>
        <w:t xml:space="preserve"> de mayo de 2024 </w:t>
      </w:r>
      <w:r w:rsidR="000E2CCD">
        <w:rPr>
          <w:rFonts w:ascii="Arial" w:hAnsi="Arial" w:cs="Arial"/>
        </w:rPr>
        <w:t>que se le había solicitado al Departamento de Estado hacer p</w:t>
      </w:r>
      <w:r w:rsidR="00D12E7B">
        <w:rPr>
          <w:rFonts w:ascii="Arial" w:hAnsi="Arial" w:cs="Arial"/>
        </w:rPr>
        <w:t>ú</w:t>
      </w:r>
      <w:r w:rsidR="000E2CCD">
        <w:rPr>
          <w:rFonts w:ascii="Arial" w:hAnsi="Arial" w:cs="Arial"/>
        </w:rPr>
        <w:t>blico unos documentos clasificados que fue</w:t>
      </w:r>
      <w:r w:rsidR="00A23075">
        <w:rPr>
          <w:rFonts w:ascii="Arial" w:hAnsi="Arial" w:cs="Arial"/>
        </w:rPr>
        <w:t>ron filtrado</w:t>
      </w:r>
      <w:r w:rsidR="0092303E">
        <w:rPr>
          <w:rFonts w:ascii="Arial" w:hAnsi="Arial" w:cs="Arial"/>
        </w:rPr>
        <w:t xml:space="preserve"> </w:t>
      </w:r>
      <w:r w:rsidR="00C10C31">
        <w:rPr>
          <w:rFonts w:ascii="Arial" w:hAnsi="Arial" w:cs="Arial"/>
        </w:rPr>
        <w:t xml:space="preserve">que </w:t>
      </w:r>
      <w:r w:rsidR="0073430E">
        <w:rPr>
          <w:rFonts w:ascii="Arial" w:hAnsi="Arial" w:cs="Arial"/>
        </w:rPr>
        <w:t>indican</w:t>
      </w:r>
      <w:r w:rsidR="000E7ADD">
        <w:rPr>
          <w:rFonts w:ascii="Arial" w:hAnsi="Arial" w:cs="Arial"/>
        </w:rPr>
        <w:t>:</w:t>
      </w:r>
      <w:r w:rsidR="00C03D2E">
        <w:rPr>
          <w:rFonts w:ascii="Arial" w:hAnsi="Arial" w:cs="Arial"/>
        </w:rPr>
        <w:t xml:space="preserve"> 1.-</w:t>
      </w:r>
      <w:r w:rsidR="00C10C31">
        <w:rPr>
          <w:rFonts w:ascii="Arial" w:hAnsi="Arial" w:cs="Arial"/>
        </w:rPr>
        <w:t xml:space="preserve"> que</w:t>
      </w:r>
      <w:r w:rsidR="00C03D2E">
        <w:rPr>
          <w:rFonts w:ascii="Arial" w:hAnsi="Arial" w:cs="Arial"/>
        </w:rPr>
        <w:t xml:space="preserve"> el</w:t>
      </w:r>
      <w:r w:rsidR="008A4CE9">
        <w:rPr>
          <w:rFonts w:ascii="Arial" w:hAnsi="Arial" w:cs="Arial"/>
        </w:rPr>
        <w:t xml:space="preserve"> coronavirus SARS-CoV-2</w:t>
      </w:r>
      <w:r w:rsidR="00B3063B">
        <w:rPr>
          <w:rFonts w:ascii="Arial" w:hAnsi="Arial" w:cs="Arial"/>
        </w:rPr>
        <w:t xml:space="preserve"> tuvo su origen en un laboratorio en la ciudad de Wuhan</w:t>
      </w:r>
      <w:r w:rsidR="00BA5DF0">
        <w:rPr>
          <w:rFonts w:ascii="Arial" w:hAnsi="Arial" w:cs="Arial"/>
        </w:rPr>
        <w:t>;</w:t>
      </w:r>
      <w:r w:rsidR="004A07C1">
        <w:rPr>
          <w:rFonts w:ascii="Arial" w:hAnsi="Arial" w:cs="Arial"/>
        </w:rPr>
        <w:t xml:space="preserve"> 2.-</w:t>
      </w:r>
      <w:r w:rsidR="00C10C31">
        <w:rPr>
          <w:rFonts w:ascii="Arial" w:hAnsi="Arial" w:cs="Arial"/>
        </w:rPr>
        <w:t xml:space="preserve"> que</w:t>
      </w:r>
      <w:r w:rsidR="00876780">
        <w:rPr>
          <w:rFonts w:ascii="Arial" w:hAnsi="Arial" w:cs="Arial"/>
        </w:rPr>
        <w:t xml:space="preserve"> </w:t>
      </w:r>
      <w:r w:rsidR="00391174">
        <w:rPr>
          <w:rFonts w:ascii="Arial" w:hAnsi="Arial" w:cs="Arial"/>
        </w:rPr>
        <w:t>el Instituto de Virología de Wuhan</w:t>
      </w:r>
      <w:r w:rsidR="00AD7650">
        <w:rPr>
          <w:rFonts w:ascii="Arial" w:hAnsi="Arial" w:cs="Arial"/>
        </w:rPr>
        <w:t>,</w:t>
      </w:r>
      <w:r w:rsidR="00B60F54">
        <w:rPr>
          <w:rFonts w:ascii="Arial" w:hAnsi="Arial" w:cs="Arial"/>
        </w:rPr>
        <w:t xml:space="preserve"> tiene</w:t>
      </w:r>
      <w:r w:rsidR="007366DE">
        <w:rPr>
          <w:rFonts w:ascii="Arial" w:hAnsi="Arial" w:cs="Arial"/>
        </w:rPr>
        <w:t xml:space="preserve"> estrechos vínculos con </w:t>
      </w:r>
      <w:r w:rsidR="00E44C48">
        <w:rPr>
          <w:rFonts w:ascii="Arial" w:hAnsi="Arial" w:cs="Arial"/>
        </w:rPr>
        <w:t xml:space="preserve">el </w:t>
      </w:r>
      <w:r w:rsidR="009E50E6">
        <w:rPr>
          <w:rFonts w:ascii="Arial" w:hAnsi="Arial" w:cs="Arial"/>
        </w:rPr>
        <w:t>Ejército</w:t>
      </w:r>
      <w:r w:rsidR="00E44C48">
        <w:rPr>
          <w:rFonts w:ascii="Arial" w:hAnsi="Arial" w:cs="Arial"/>
        </w:rPr>
        <w:t xml:space="preserve"> Popular de Liberación</w:t>
      </w:r>
      <w:r w:rsidR="00175671">
        <w:rPr>
          <w:rFonts w:ascii="Arial" w:hAnsi="Arial" w:cs="Arial"/>
        </w:rPr>
        <w:t xml:space="preserve"> y</w:t>
      </w:r>
      <w:r w:rsidR="007B5F97">
        <w:rPr>
          <w:rFonts w:ascii="Arial" w:hAnsi="Arial" w:cs="Arial"/>
        </w:rPr>
        <w:t xml:space="preserve"> 3.-</w:t>
      </w:r>
      <w:r w:rsidR="00C10C31">
        <w:rPr>
          <w:rFonts w:ascii="Arial" w:hAnsi="Arial" w:cs="Arial"/>
        </w:rPr>
        <w:t xml:space="preserve"> que</w:t>
      </w:r>
      <w:r w:rsidR="007B5F97">
        <w:rPr>
          <w:rFonts w:ascii="Arial" w:hAnsi="Arial" w:cs="Arial"/>
        </w:rPr>
        <w:t xml:space="preserve"> el Partido Comunista de China</w:t>
      </w:r>
      <w:r w:rsidR="005C2E8F">
        <w:rPr>
          <w:rFonts w:ascii="Arial" w:hAnsi="Arial" w:cs="Arial"/>
        </w:rPr>
        <w:t xml:space="preserve"> </w:t>
      </w:r>
      <w:r w:rsidR="006647BC">
        <w:rPr>
          <w:rFonts w:ascii="Arial" w:hAnsi="Arial" w:cs="Arial"/>
        </w:rPr>
        <w:t>PCC</w:t>
      </w:r>
      <w:r w:rsidR="007B5F97">
        <w:rPr>
          <w:rFonts w:ascii="Arial" w:hAnsi="Arial" w:cs="Arial"/>
        </w:rPr>
        <w:t xml:space="preserve"> ocultó la</w:t>
      </w:r>
      <w:r w:rsidR="00235C2F">
        <w:rPr>
          <w:rFonts w:ascii="Arial" w:hAnsi="Arial" w:cs="Arial"/>
        </w:rPr>
        <w:t xml:space="preserve"> verdad sobre el origen cierto </w:t>
      </w:r>
      <w:r w:rsidR="00D168AF">
        <w:rPr>
          <w:rFonts w:ascii="Arial" w:hAnsi="Arial" w:cs="Arial"/>
        </w:rPr>
        <w:t>de la pandemi</w:t>
      </w:r>
      <w:r w:rsidR="006502A4">
        <w:rPr>
          <w:rFonts w:ascii="Arial" w:hAnsi="Arial" w:cs="Arial"/>
        </w:rPr>
        <w:t>a de COVID-19 causada</w:t>
      </w:r>
      <w:r w:rsidR="00673B7C">
        <w:rPr>
          <w:rFonts w:ascii="Arial" w:hAnsi="Arial" w:cs="Arial"/>
        </w:rPr>
        <w:t xml:space="preserve"> por una</w:t>
      </w:r>
      <w:r w:rsidR="00235C2F">
        <w:rPr>
          <w:rFonts w:ascii="Arial" w:hAnsi="Arial" w:cs="Arial"/>
        </w:rPr>
        <w:t xml:space="preserve"> </w:t>
      </w:r>
      <w:r w:rsidR="007B5F97">
        <w:rPr>
          <w:rFonts w:ascii="Arial" w:hAnsi="Arial" w:cs="Arial"/>
        </w:rPr>
        <w:t>fuga del</w:t>
      </w:r>
      <w:r w:rsidR="0073523E">
        <w:rPr>
          <w:rFonts w:ascii="Arial" w:hAnsi="Arial" w:cs="Arial"/>
        </w:rPr>
        <w:t xml:space="preserve"> SARS-CoV-2</w:t>
      </w:r>
      <w:r w:rsidR="007B5F97">
        <w:rPr>
          <w:rFonts w:ascii="Arial" w:hAnsi="Arial" w:cs="Arial"/>
        </w:rPr>
        <w:t xml:space="preserve"> del </w:t>
      </w:r>
      <w:r w:rsidR="007A3535">
        <w:rPr>
          <w:rFonts w:ascii="Arial" w:hAnsi="Arial" w:cs="Arial"/>
        </w:rPr>
        <w:t>l</w:t>
      </w:r>
      <w:r w:rsidR="007B5F97">
        <w:rPr>
          <w:rFonts w:ascii="Arial" w:hAnsi="Arial" w:cs="Arial"/>
        </w:rPr>
        <w:t>aboratorio</w:t>
      </w:r>
      <w:r w:rsidR="00E04688">
        <w:rPr>
          <w:rFonts w:ascii="Arial" w:hAnsi="Arial" w:cs="Arial"/>
        </w:rPr>
        <w:t xml:space="preserve"> </w:t>
      </w:r>
      <w:r w:rsidR="007A3535">
        <w:rPr>
          <w:rFonts w:ascii="Arial" w:hAnsi="Arial" w:cs="Arial"/>
        </w:rPr>
        <w:t>en</w:t>
      </w:r>
      <w:r w:rsidR="00E04688">
        <w:rPr>
          <w:rFonts w:ascii="Arial" w:hAnsi="Arial" w:cs="Arial"/>
        </w:rPr>
        <w:t xml:space="preserve"> Wuhan.</w:t>
      </w:r>
    </w:p>
    <w:p w14:paraId="06DD0A37" w14:textId="48523302" w:rsidR="00BD7FB9" w:rsidRPr="002342B8" w:rsidRDefault="00AE7C28" w:rsidP="002342B8">
      <w:pPr>
        <w:tabs>
          <w:tab w:val="left" w:pos="4820"/>
        </w:tabs>
        <w:spacing w:after="0" w:line="360" w:lineRule="auto"/>
        <w:ind w:right="-138"/>
        <w:jc w:val="both"/>
        <w:rPr>
          <w:rFonts w:ascii="Arial" w:hAnsi="Arial" w:cs="Arial"/>
          <w:b/>
          <w:bCs/>
        </w:rPr>
      </w:pPr>
      <w:r w:rsidRPr="002342B8">
        <w:rPr>
          <w:rFonts w:ascii="Arial" w:hAnsi="Arial" w:cs="Arial"/>
          <w:b/>
          <w:bCs/>
        </w:rPr>
        <w:t>___________________</w:t>
      </w:r>
      <w:r w:rsidR="002342B8">
        <w:rPr>
          <w:rFonts w:ascii="Arial" w:hAnsi="Arial" w:cs="Arial"/>
          <w:b/>
          <w:bCs/>
        </w:rPr>
        <w:t>__</w:t>
      </w:r>
    </w:p>
    <w:p w14:paraId="267106F6" w14:textId="1383A283" w:rsidR="00264665" w:rsidRPr="002342B8" w:rsidRDefault="00995527" w:rsidP="00BD7FB9">
      <w:pPr>
        <w:tabs>
          <w:tab w:val="left" w:pos="4820"/>
        </w:tabs>
        <w:spacing w:after="0" w:line="240" w:lineRule="auto"/>
        <w:ind w:right="-138"/>
        <w:jc w:val="both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 w:rsidRPr="002342B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</w:t>
      </w:r>
      <w:r w:rsidR="00723D7D" w:rsidRPr="002342B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1</w:t>
      </w:r>
      <w:r w:rsidRPr="002342B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342B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BD7FB9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Un </w:t>
      </w:r>
      <w:r w:rsidR="00BD7FB9" w:rsidRPr="002342B8">
        <w:rPr>
          <w:rFonts w:ascii="Arial" w:hAnsi="Arial" w:cs="Arial"/>
          <w:i/>
          <w:iCs/>
          <w:color w:val="4D5156"/>
          <w:sz w:val="20"/>
          <w:szCs w:val="20"/>
          <w:shd w:val="clear" w:color="auto" w:fill="FFFFFF"/>
        </w:rPr>
        <w:t>virus quimera</w:t>
      </w:r>
      <w:r w:rsidR="00BD7FB9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se define como un nuevo microorganismo híbrido creado por la unión de fragmentos de ácido nucleico pertenecientes a dos o más microorganismos diferentes</w:t>
      </w:r>
      <w:r w:rsidR="00530FEC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>. El virus quimera SARS-CoV- 2</w:t>
      </w:r>
      <w:r w:rsidR="00AC0CA9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que tiene </w:t>
      </w:r>
      <w:r w:rsidR="00C54F6C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>la capacidad de infectar las células del sistema respiratorio humano</w:t>
      </w:r>
      <w:r w:rsidR="009249D8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>,</w:t>
      </w:r>
      <w:r w:rsidR="008A40F7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es producto de la mescla de los virus de murciélago SARS-CoV-1 y SH</w:t>
      </w:r>
      <w:r w:rsidR="00315BF1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>C014-CoV</w:t>
      </w:r>
      <w:r w:rsidR="006839D9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  <w:r w:rsidR="00530FEC" w:rsidRPr="002342B8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</w:p>
    <w:p w14:paraId="2C9B5CFB" w14:textId="77777777" w:rsidR="00436CB1" w:rsidRPr="002342B8" w:rsidRDefault="00436CB1" w:rsidP="00436CB1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b/>
          <w:bCs/>
          <w:color w:val="4D5156"/>
          <w:sz w:val="20"/>
          <w:szCs w:val="20"/>
          <w:shd w:val="clear" w:color="auto" w:fill="FFFFFF"/>
        </w:rPr>
      </w:pPr>
    </w:p>
    <w:p w14:paraId="5BBBDE77" w14:textId="6AD10E9D" w:rsidR="00530FEC" w:rsidRPr="009249D8" w:rsidRDefault="00C14A42" w:rsidP="0020314F">
      <w:pPr>
        <w:tabs>
          <w:tab w:val="left" w:pos="4820"/>
        </w:tabs>
        <w:spacing w:after="0" w:line="276" w:lineRule="auto"/>
        <w:ind w:right="-136"/>
        <w:jc w:val="both"/>
        <w:rPr>
          <w:rFonts w:ascii="Arial" w:hAnsi="Arial" w:cs="Arial"/>
          <w:b/>
          <w:bCs/>
          <w:color w:val="4D5156"/>
          <w:sz w:val="22"/>
          <w:szCs w:val="22"/>
          <w:shd w:val="clear" w:color="auto" w:fill="FFFFFF"/>
        </w:rPr>
      </w:pPr>
      <w:r w:rsidRPr="002342B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(2)</w:t>
      </w:r>
      <w:r w:rsidR="00C82FBE" w:rsidRPr="002342B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hyperlink r:id="rId9" w:history="1">
        <w:r w:rsidR="003F7CA9" w:rsidRPr="002342B8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https://www.worldometers.info/coronavirus/</w:t>
        </w:r>
      </w:hyperlink>
      <w:r w:rsidR="003F7CA9" w:rsidRPr="009249D8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</w:p>
    <w:p w14:paraId="33F0617A" w14:textId="77777777" w:rsidR="0072016F" w:rsidRDefault="0072016F" w:rsidP="004C4BA2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</w:p>
    <w:p w14:paraId="7A7B714E" w14:textId="4AA74314" w:rsidR="004B02E9" w:rsidRPr="00266D5E" w:rsidRDefault="009249D8" w:rsidP="00875A0D">
      <w:pPr>
        <w:tabs>
          <w:tab w:val="left" w:pos="4820"/>
        </w:tabs>
        <w:spacing w:after="0" w:line="360" w:lineRule="auto"/>
        <w:ind w:right="-138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         </w:t>
      </w:r>
      <w:r w:rsidR="00377CC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  </w:t>
      </w:r>
      <w:r w:rsidR="00377CC3" w:rsidRPr="00875A0D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>ORIGEN</w:t>
      </w:r>
      <w:r w:rsidR="00875A0D" w:rsidRPr="00875A0D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NO NATURAL</w:t>
      </w:r>
      <w:r w:rsidR="00377CC3" w:rsidRPr="00875A0D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DE</w:t>
      </w:r>
      <w:r w:rsidR="00B00ECB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LA CEPA DE</w:t>
      </w:r>
      <w:r w:rsidR="00400A1D" w:rsidRPr="00875A0D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</w:t>
      </w:r>
      <w:r w:rsidR="00E52FC2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CORONAVIRUS </w:t>
      </w:r>
      <w:r w:rsidR="00266D5E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>SARS-CoV-2</w:t>
      </w:r>
    </w:p>
    <w:p w14:paraId="54866AA6" w14:textId="252D8353" w:rsidR="004E3A1F" w:rsidRDefault="009D7783" w:rsidP="0008713A">
      <w:pPr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    </w:t>
      </w:r>
      <w:r w:rsidR="00875A0D" w:rsidRPr="009D7783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>L</w:t>
      </w:r>
      <w:r w:rsidR="00875A0D">
        <w:rPr>
          <w:rFonts w:ascii="Arial" w:eastAsia="Arial" w:hAnsi="Arial" w:cs="Arial"/>
          <w:color w:val="555555"/>
          <w:spacing w:val="6"/>
          <w:shd w:val="clear" w:color="auto" w:fill="F6F6F6"/>
        </w:rPr>
        <w:t>os</w:t>
      </w:r>
      <w:r w:rsidR="00E0468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CD2BAA">
        <w:rPr>
          <w:rFonts w:ascii="Arial" w:eastAsia="Arial" w:hAnsi="Arial" w:cs="Arial"/>
          <w:color w:val="555555"/>
          <w:spacing w:val="6"/>
          <w:shd w:val="clear" w:color="auto" w:fill="F6F6F6"/>
        </w:rPr>
        <w:t>d</w:t>
      </w:r>
      <w:r w:rsidR="005253BC">
        <w:rPr>
          <w:rFonts w:ascii="Arial" w:eastAsia="Arial" w:hAnsi="Arial" w:cs="Arial"/>
          <w:color w:val="555555"/>
          <w:spacing w:val="6"/>
          <w:shd w:val="clear" w:color="auto" w:fill="F6F6F6"/>
        </w:rPr>
        <w:t>ocumentos mantenidos en secreto</w:t>
      </w:r>
      <w:r w:rsidR="00687DC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por el </w:t>
      </w:r>
      <w:r w:rsidR="00C85C85">
        <w:rPr>
          <w:rFonts w:ascii="Arial" w:eastAsia="Arial" w:hAnsi="Arial" w:cs="Arial"/>
          <w:color w:val="555555"/>
          <w:spacing w:val="6"/>
          <w:shd w:val="clear" w:color="auto" w:fill="F6F6F6"/>
        </w:rPr>
        <w:t>E</w:t>
      </w:r>
      <w:r w:rsidR="00687DC4">
        <w:rPr>
          <w:rFonts w:ascii="Arial" w:eastAsia="Arial" w:hAnsi="Arial" w:cs="Arial"/>
          <w:color w:val="555555"/>
          <w:spacing w:val="6"/>
          <w:shd w:val="clear" w:color="auto" w:fill="F6F6F6"/>
        </w:rPr>
        <w:t>jecutivo norteamericano</w:t>
      </w:r>
      <w:r w:rsidR="00875A0D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y cuya </w:t>
      </w:r>
      <w:r w:rsidR="002D1A7E">
        <w:rPr>
          <w:rFonts w:ascii="Arial" w:eastAsia="Arial" w:hAnsi="Arial" w:cs="Arial"/>
          <w:color w:val="555555"/>
          <w:spacing w:val="6"/>
          <w:shd w:val="clear" w:color="auto" w:fill="F6F6F6"/>
        </w:rPr>
        <w:t>exhibición</w:t>
      </w:r>
      <w:r w:rsidR="00AF222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hoy</w:t>
      </w:r>
      <w:r w:rsidR="00A5647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se exige,</w:t>
      </w:r>
      <w:r w:rsidR="00CD2BA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C4CA3">
        <w:rPr>
          <w:rFonts w:ascii="Arial" w:eastAsia="Arial" w:hAnsi="Arial" w:cs="Arial"/>
          <w:color w:val="555555"/>
          <w:spacing w:val="6"/>
          <w:shd w:val="clear" w:color="auto" w:fill="F6F6F6"/>
        </w:rPr>
        <w:t>reafirmaría</w:t>
      </w:r>
      <w:r w:rsidR="00CD2BAA">
        <w:rPr>
          <w:rFonts w:ascii="Arial" w:eastAsia="Arial" w:hAnsi="Arial" w:cs="Arial"/>
          <w:color w:val="555555"/>
          <w:spacing w:val="6"/>
          <w:shd w:val="clear" w:color="auto" w:fill="F6F6F6"/>
        </w:rPr>
        <w:t>n</w:t>
      </w:r>
      <w:r w:rsidR="001A4A4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la tesis</w:t>
      </w:r>
      <w:r w:rsidR="003C4A1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8857BE">
        <w:rPr>
          <w:rFonts w:ascii="Arial" w:eastAsia="Arial" w:hAnsi="Arial" w:cs="Arial"/>
          <w:color w:val="555555"/>
          <w:spacing w:val="6"/>
          <w:shd w:val="clear" w:color="auto" w:fill="F6F6F6"/>
        </w:rPr>
        <w:t>que en efecto</w:t>
      </w:r>
      <w:r w:rsidR="003D718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</w:t>
      </w:r>
      <w:r w:rsidR="006F419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coronavirus</w:t>
      </w:r>
      <w:r w:rsidR="00C63ED7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quimera</w:t>
      </w:r>
      <w:r w:rsidR="004138E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SARS-CoV-2</w:t>
      </w:r>
      <w:r w:rsidR="00DE1F5A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332ED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cuya enfermedad</w:t>
      </w:r>
      <w:r w:rsidR="00AC18A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infe</w:t>
      </w:r>
      <w:r w:rsidR="002437AB">
        <w:rPr>
          <w:rFonts w:ascii="Arial" w:eastAsia="Arial" w:hAnsi="Arial" w:cs="Arial"/>
          <w:color w:val="555555"/>
          <w:spacing w:val="6"/>
          <w:shd w:val="clear" w:color="auto" w:fill="F6F6F6"/>
        </w:rPr>
        <w:t>c</w:t>
      </w:r>
      <w:r w:rsidR="00A1136A">
        <w:rPr>
          <w:rFonts w:ascii="Arial" w:eastAsia="Arial" w:hAnsi="Arial" w:cs="Arial"/>
          <w:color w:val="555555"/>
          <w:spacing w:val="6"/>
          <w:shd w:val="clear" w:color="auto" w:fill="F6F6F6"/>
        </w:rPr>
        <w:t>cio</w:t>
      </w:r>
      <w:r w:rsidR="002437AB">
        <w:rPr>
          <w:rFonts w:ascii="Arial" w:eastAsia="Arial" w:hAnsi="Arial" w:cs="Arial"/>
          <w:color w:val="555555"/>
          <w:spacing w:val="6"/>
          <w:shd w:val="clear" w:color="auto" w:fill="F6F6F6"/>
        </w:rPr>
        <w:t>sa</w:t>
      </w:r>
      <w:r w:rsidR="00332ED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se identifica como COVID-19,</w:t>
      </w:r>
      <w:r w:rsidR="00D45B47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no es de origen natural</w:t>
      </w:r>
      <w:r w:rsidR="00F42CD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pues</w:t>
      </w:r>
      <w:r w:rsidR="004138E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6F419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fue creado </w:t>
      </w:r>
      <w:r w:rsidR="00E51AC6">
        <w:rPr>
          <w:rFonts w:ascii="Arial" w:eastAsia="Arial" w:hAnsi="Arial" w:cs="Arial"/>
          <w:color w:val="555555"/>
          <w:spacing w:val="6"/>
          <w:shd w:val="clear" w:color="auto" w:fill="F6F6F6"/>
        </w:rPr>
        <w:t>artific</w:t>
      </w:r>
      <w:r w:rsidR="0085196C">
        <w:rPr>
          <w:rFonts w:ascii="Arial" w:eastAsia="Arial" w:hAnsi="Arial" w:cs="Arial"/>
          <w:color w:val="555555"/>
          <w:spacing w:val="6"/>
          <w:shd w:val="clear" w:color="auto" w:fill="F6F6F6"/>
        </w:rPr>
        <w:t>i</w:t>
      </w:r>
      <w:r w:rsidR="00E51AC6">
        <w:rPr>
          <w:rFonts w:ascii="Arial" w:eastAsia="Arial" w:hAnsi="Arial" w:cs="Arial"/>
          <w:color w:val="555555"/>
          <w:spacing w:val="6"/>
          <w:shd w:val="clear" w:color="auto" w:fill="F6F6F6"/>
        </w:rPr>
        <w:t>almente</w:t>
      </w:r>
      <w:r w:rsidR="0085196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</w:t>
      </w:r>
      <w:r w:rsidR="003E3AAF">
        <w:rPr>
          <w:rFonts w:ascii="Arial" w:eastAsia="Arial" w:hAnsi="Arial" w:cs="Arial"/>
          <w:color w:val="555555"/>
          <w:spacing w:val="6"/>
          <w:shd w:val="clear" w:color="auto" w:fill="F6F6F6"/>
        </w:rPr>
        <w:t>el</w:t>
      </w:r>
      <w:r w:rsidR="0085196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A3535">
        <w:rPr>
          <w:rFonts w:ascii="Arial" w:eastAsia="Arial" w:hAnsi="Arial" w:cs="Arial"/>
          <w:color w:val="555555"/>
          <w:spacing w:val="6"/>
          <w:shd w:val="clear" w:color="auto" w:fill="F6F6F6"/>
        </w:rPr>
        <w:t>l</w:t>
      </w:r>
      <w:r w:rsidR="005F5E77">
        <w:rPr>
          <w:rFonts w:ascii="Arial" w:eastAsia="Arial" w:hAnsi="Arial" w:cs="Arial"/>
          <w:color w:val="555555"/>
          <w:spacing w:val="6"/>
          <w:shd w:val="clear" w:color="auto" w:fill="F6F6F6"/>
        </w:rPr>
        <w:t>aboratori</w:t>
      </w:r>
      <w:r w:rsidR="007A3535">
        <w:rPr>
          <w:rFonts w:ascii="Arial" w:eastAsia="Arial" w:hAnsi="Arial" w:cs="Arial"/>
          <w:color w:val="555555"/>
          <w:spacing w:val="6"/>
          <w:shd w:val="clear" w:color="auto" w:fill="F6F6F6"/>
        </w:rPr>
        <w:t>o del Instituto</w:t>
      </w:r>
      <w:r w:rsidR="0085196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</w:t>
      </w:r>
      <w:r w:rsidR="006A0A78">
        <w:rPr>
          <w:rFonts w:ascii="Arial" w:eastAsia="Arial" w:hAnsi="Arial" w:cs="Arial"/>
          <w:color w:val="555555"/>
          <w:spacing w:val="6"/>
          <w:shd w:val="clear" w:color="auto" w:fill="F6F6F6"/>
        </w:rPr>
        <w:t>Virología de Wuhan</w:t>
      </w:r>
      <w:r w:rsidR="00BE3F61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4F700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</w:t>
      </w:r>
      <w:r w:rsidR="00687DC4">
        <w:rPr>
          <w:rFonts w:ascii="Arial" w:eastAsia="Arial" w:hAnsi="Arial" w:cs="Arial"/>
          <w:color w:val="000000"/>
          <w:shd w:val="clear" w:color="auto" w:fill="FFFFFF"/>
        </w:rPr>
        <w:t xml:space="preserve"> es </w:t>
      </w:r>
      <w:r w:rsidR="00C16EC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687DC4">
        <w:rPr>
          <w:rFonts w:ascii="Arial" w:eastAsia="Arial" w:hAnsi="Arial" w:cs="Arial"/>
          <w:color w:val="000000"/>
          <w:shd w:val="clear" w:color="auto" w:fill="FFFFFF"/>
        </w:rPr>
        <w:t>el principal centro de investigación virológica de</w:t>
      </w:r>
      <w:r w:rsidR="00973C16">
        <w:rPr>
          <w:rFonts w:ascii="Arial" w:eastAsia="Arial" w:hAnsi="Arial" w:cs="Arial"/>
          <w:color w:val="000000"/>
          <w:shd w:val="clear" w:color="auto" w:fill="FFFFFF"/>
        </w:rPr>
        <w:t xml:space="preserve"> la </w:t>
      </w:r>
      <w:r w:rsidR="002C6525">
        <w:rPr>
          <w:rFonts w:ascii="Arial" w:eastAsia="Arial" w:hAnsi="Arial" w:cs="Arial"/>
          <w:color w:val="000000"/>
          <w:shd w:val="clear" w:color="auto" w:fill="FFFFFF"/>
        </w:rPr>
        <w:t>República</w:t>
      </w:r>
      <w:r w:rsidR="00973C16">
        <w:rPr>
          <w:rFonts w:ascii="Arial" w:eastAsia="Arial" w:hAnsi="Arial" w:cs="Arial"/>
          <w:color w:val="000000"/>
          <w:shd w:val="clear" w:color="auto" w:fill="FFFFFF"/>
        </w:rPr>
        <w:t xml:space="preserve"> Popular China</w:t>
      </w:r>
      <w:r w:rsidR="00AF2222">
        <w:rPr>
          <w:rFonts w:ascii="Arial" w:eastAsia="Arial" w:hAnsi="Arial" w:cs="Arial"/>
          <w:color w:val="000000"/>
          <w:shd w:val="clear" w:color="auto" w:fill="FFFFFF"/>
        </w:rPr>
        <w:t>,</w:t>
      </w:r>
      <w:r w:rsidR="00794154">
        <w:rPr>
          <w:rFonts w:ascii="Arial" w:eastAsia="Arial" w:hAnsi="Arial" w:cs="Arial"/>
          <w:color w:val="000000"/>
          <w:shd w:val="clear" w:color="auto" w:fill="FFFFFF"/>
        </w:rPr>
        <w:t xml:space="preserve"> con</w:t>
      </w:r>
      <w:r w:rsidR="002615A1">
        <w:rPr>
          <w:rFonts w:ascii="Arial" w:eastAsia="Arial" w:hAnsi="Arial" w:cs="Arial"/>
          <w:color w:val="000000"/>
          <w:shd w:val="clear" w:color="auto" w:fill="FFFFFF"/>
        </w:rPr>
        <w:t xml:space="preserve"> un </w:t>
      </w:r>
      <w:r w:rsidR="000917FD">
        <w:rPr>
          <w:rFonts w:ascii="Arial" w:eastAsia="Arial" w:hAnsi="Arial" w:cs="Arial"/>
          <w:color w:val="000000"/>
          <w:shd w:val="clear" w:color="auto" w:fill="FFFFFF"/>
        </w:rPr>
        <w:t>N</w:t>
      </w:r>
      <w:r w:rsidR="002615A1">
        <w:rPr>
          <w:rFonts w:ascii="Arial" w:eastAsia="Arial" w:hAnsi="Arial" w:cs="Arial"/>
          <w:color w:val="000000"/>
          <w:shd w:val="clear" w:color="auto" w:fill="FFFFFF"/>
        </w:rPr>
        <w:t xml:space="preserve">ivel </w:t>
      </w:r>
      <w:r w:rsidR="00533A27">
        <w:rPr>
          <w:rFonts w:ascii="Arial" w:eastAsia="Arial" w:hAnsi="Arial" w:cs="Arial"/>
          <w:color w:val="000000"/>
          <w:shd w:val="clear" w:color="auto" w:fill="FFFFFF"/>
        </w:rPr>
        <w:t xml:space="preserve">de </w:t>
      </w:r>
      <w:r w:rsidR="00494DA6">
        <w:rPr>
          <w:rFonts w:ascii="Arial" w:eastAsia="Arial" w:hAnsi="Arial" w:cs="Arial"/>
          <w:color w:val="000000"/>
          <w:shd w:val="clear" w:color="auto" w:fill="FFFFFF"/>
        </w:rPr>
        <w:t>B</w:t>
      </w:r>
      <w:r w:rsidR="00533A27">
        <w:rPr>
          <w:rFonts w:ascii="Arial" w:eastAsia="Arial" w:hAnsi="Arial" w:cs="Arial"/>
          <w:color w:val="000000"/>
          <w:shd w:val="clear" w:color="auto" w:fill="FFFFFF"/>
        </w:rPr>
        <w:t>ioseguridad</w:t>
      </w:r>
      <w:r w:rsidR="00D1098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533A27">
        <w:rPr>
          <w:rFonts w:ascii="Arial" w:eastAsia="Arial" w:hAnsi="Arial" w:cs="Arial"/>
          <w:color w:val="000000"/>
          <w:shd w:val="clear" w:color="auto" w:fill="FFFFFF"/>
        </w:rPr>
        <w:t>4</w:t>
      </w:r>
      <w:r w:rsidR="005548F4">
        <w:rPr>
          <w:rFonts w:ascii="Arial" w:eastAsia="Arial" w:hAnsi="Arial" w:cs="Arial"/>
          <w:color w:val="000000"/>
          <w:shd w:val="clear" w:color="auto" w:fill="FFFFFF"/>
        </w:rPr>
        <w:t xml:space="preserve"> y</w:t>
      </w:r>
      <w:r w:rsidR="00C62099">
        <w:rPr>
          <w:rFonts w:ascii="Arial" w:eastAsia="Arial" w:hAnsi="Arial" w:cs="Arial"/>
          <w:color w:val="000000"/>
          <w:shd w:val="clear" w:color="auto" w:fill="FFFFFF"/>
        </w:rPr>
        <w:t xml:space="preserve"> está</w:t>
      </w:r>
      <w:r w:rsidR="00687DC4">
        <w:rPr>
          <w:rFonts w:ascii="Arial" w:eastAsia="Arial" w:hAnsi="Arial" w:cs="Arial"/>
          <w:color w:val="000000"/>
          <w:shd w:val="clear" w:color="auto" w:fill="FFFFFF"/>
        </w:rPr>
        <w:t xml:space="preserve"> dedicado al estudio y manipulación de los virus más contagiosos</w:t>
      </w:r>
      <w:r w:rsidR="00A50DF1">
        <w:rPr>
          <w:rFonts w:ascii="Arial" w:eastAsia="Arial" w:hAnsi="Arial" w:cs="Arial"/>
          <w:color w:val="000000"/>
          <w:shd w:val="clear" w:color="auto" w:fill="FFFFFF"/>
        </w:rPr>
        <w:t xml:space="preserve"> de animales</w:t>
      </w:r>
      <w:r w:rsidR="00687DC4">
        <w:rPr>
          <w:rFonts w:ascii="Arial" w:eastAsia="Arial" w:hAnsi="Arial" w:cs="Arial"/>
          <w:color w:val="000000"/>
          <w:shd w:val="clear" w:color="auto" w:fill="FFFFFF"/>
        </w:rPr>
        <w:t xml:space="preserve"> como el Ébola y el SARS.</w:t>
      </w:r>
    </w:p>
    <w:p w14:paraId="5B5A5CD3" w14:textId="7ACB8F7E" w:rsidR="0008713A" w:rsidRDefault="004366BA" w:rsidP="002C1E8E">
      <w:pP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/>
          <w:i/>
          <w:color w:val="000000"/>
          <w:shd w:val="clear" w:color="auto" w:fill="F5F5F7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     </w:t>
      </w:r>
      <w:r w:rsidR="004E3A1F" w:rsidRPr="004366BA">
        <w:rPr>
          <w:rFonts w:ascii="Arial" w:eastAsia="Arial" w:hAnsi="Arial" w:cs="Arial"/>
          <w:b/>
          <w:bCs/>
          <w:color w:val="000000"/>
          <w:shd w:val="clear" w:color="auto" w:fill="FFFFFF"/>
        </w:rPr>
        <w:t>S</w:t>
      </w:r>
      <w:r w:rsidR="004E3A1F">
        <w:rPr>
          <w:rFonts w:ascii="Arial" w:eastAsia="Arial" w:hAnsi="Arial" w:cs="Arial"/>
          <w:color w:val="000000"/>
          <w:shd w:val="clear" w:color="auto" w:fill="FFFFFF"/>
        </w:rPr>
        <w:t>obre el origen del SARS-CoV-2</w:t>
      </w:r>
      <w:r>
        <w:rPr>
          <w:rFonts w:ascii="Arial" w:eastAsia="Arial" w:hAnsi="Arial" w:cs="Arial"/>
          <w:color w:val="000000"/>
          <w:shd w:val="clear" w:color="auto" w:fill="FFFFFF"/>
        </w:rPr>
        <w:t>, e</w:t>
      </w:r>
      <w:r w:rsidR="00312F4C" w:rsidRPr="007704B6">
        <w:rPr>
          <w:rFonts w:ascii="Arial" w:eastAsia="Arial" w:hAnsi="Arial" w:cs="Arial"/>
          <w:color w:val="000000"/>
          <w:shd w:val="clear" w:color="auto" w:fill="FFFFFF"/>
        </w:rPr>
        <w:t>l Dr. Richard</w:t>
      </w:r>
      <w:r w:rsidR="00AB33CB" w:rsidRPr="007704B6">
        <w:rPr>
          <w:rFonts w:ascii="Arial" w:eastAsia="Arial" w:hAnsi="Arial" w:cs="Arial"/>
          <w:color w:val="000000"/>
          <w:shd w:val="clear" w:color="auto" w:fill="FFFFFF"/>
        </w:rPr>
        <w:t xml:space="preserve"> H. Ebright</w:t>
      </w:r>
      <w:r w:rsidR="007375C3" w:rsidRPr="007704B6">
        <w:rPr>
          <w:rFonts w:ascii="Arial" w:eastAsia="Arial" w:hAnsi="Arial" w:cs="Arial"/>
          <w:color w:val="000000"/>
          <w:shd w:val="clear" w:color="auto" w:fill="FFFFFF"/>
        </w:rPr>
        <w:t xml:space="preserve">, profesor titular de </w:t>
      </w:r>
      <w:r w:rsidR="004D30A4" w:rsidRPr="007704B6">
        <w:rPr>
          <w:rFonts w:ascii="Arial" w:eastAsia="Arial" w:hAnsi="Arial" w:cs="Arial"/>
          <w:color w:val="000000"/>
          <w:shd w:val="clear" w:color="auto" w:fill="FFFFFF"/>
        </w:rPr>
        <w:t>Qu</w:t>
      </w:r>
      <w:r w:rsidR="00BB1429" w:rsidRPr="007704B6">
        <w:rPr>
          <w:rFonts w:ascii="Arial" w:eastAsia="Arial" w:hAnsi="Arial" w:cs="Arial"/>
          <w:color w:val="000000"/>
          <w:shd w:val="clear" w:color="auto" w:fill="FFFFFF"/>
        </w:rPr>
        <w:t>í</w:t>
      </w:r>
      <w:r w:rsidR="004D30A4" w:rsidRPr="007704B6">
        <w:rPr>
          <w:rFonts w:ascii="Arial" w:eastAsia="Arial" w:hAnsi="Arial" w:cs="Arial"/>
          <w:color w:val="000000"/>
          <w:shd w:val="clear" w:color="auto" w:fill="FFFFFF"/>
        </w:rPr>
        <w:t>mica</w:t>
      </w:r>
      <w:r w:rsidR="007375C3" w:rsidRPr="007704B6">
        <w:rPr>
          <w:rFonts w:ascii="Arial" w:eastAsia="Arial" w:hAnsi="Arial" w:cs="Arial"/>
          <w:color w:val="000000"/>
          <w:shd w:val="clear" w:color="auto" w:fill="FFFFFF"/>
        </w:rPr>
        <w:t xml:space="preserve"> y Biología </w:t>
      </w:r>
      <w:r w:rsidR="00BB1429" w:rsidRPr="007704B6">
        <w:rPr>
          <w:rFonts w:ascii="Arial" w:eastAsia="Arial" w:hAnsi="Arial" w:cs="Arial"/>
          <w:color w:val="000000"/>
          <w:shd w:val="clear" w:color="auto" w:fill="FFFFFF"/>
        </w:rPr>
        <w:t>Química</w:t>
      </w:r>
      <w:r w:rsidR="00143F4A" w:rsidRPr="007704B6">
        <w:rPr>
          <w:rFonts w:ascii="Arial" w:eastAsia="Arial" w:hAnsi="Arial" w:cs="Arial"/>
          <w:color w:val="000000"/>
          <w:shd w:val="clear" w:color="auto" w:fill="FFFFFF"/>
        </w:rPr>
        <w:t xml:space="preserve"> de la Universidad norteamericana de Rutgers</w:t>
      </w:r>
      <w:r w:rsidR="00B345E1">
        <w:rPr>
          <w:rFonts w:ascii="Arial" w:eastAsia="Arial" w:hAnsi="Arial" w:cs="Arial"/>
          <w:color w:val="000000"/>
          <w:shd w:val="clear" w:color="auto" w:fill="FFFFFF"/>
        </w:rPr>
        <w:t xml:space="preserve"> en Nueva Jersey</w:t>
      </w:r>
      <w:r w:rsidR="007375C3" w:rsidRPr="007704B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7704B6">
        <w:rPr>
          <w:rFonts w:ascii="Source Sans Pro" w:hAnsi="Source Sans Pro"/>
          <w:color w:val="212529"/>
          <w:shd w:val="clear" w:color="auto" w:fill="FFFFFF"/>
        </w:rPr>
        <w:t xml:space="preserve">y </w:t>
      </w:r>
      <w:r w:rsidR="00B313E1">
        <w:rPr>
          <w:rFonts w:ascii="Arial" w:hAnsi="Arial" w:cs="Arial"/>
          <w:color w:val="212529"/>
          <w:shd w:val="clear" w:color="auto" w:fill="FFFFFF"/>
        </w:rPr>
        <w:t>D</w:t>
      </w:r>
      <w:r w:rsidR="007704B6" w:rsidRPr="001C08C6">
        <w:rPr>
          <w:rFonts w:ascii="Arial" w:hAnsi="Arial" w:cs="Arial"/>
          <w:color w:val="212529"/>
          <w:shd w:val="clear" w:color="auto" w:fill="FFFFFF"/>
        </w:rPr>
        <w:t>irector del</w:t>
      </w:r>
      <w:r w:rsidR="0086075A">
        <w:rPr>
          <w:rFonts w:ascii="Arial" w:hAnsi="Arial" w:cs="Arial"/>
          <w:color w:val="212529"/>
          <w:shd w:val="clear" w:color="auto" w:fill="FFFFFF"/>
        </w:rPr>
        <w:t xml:space="preserve"> Instituto de </w:t>
      </w:r>
      <w:r w:rsidR="00760385">
        <w:rPr>
          <w:rFonts w:ascii="Arial" w:hAnsi="Arial" w:cs="Arial"/>
          <w:color w:val="212529"/>
          <w:shd w:val="clear" w:color="auto" w:fill="FFFFFF"/>
        </w:rPr>
        <w:t>Microbiología</w:t>
      </w:r>
      <w:r w:rsidR="0086075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AB33CB" w:rsidRPr="001C08C6">
        <w:rPr>
          <w:rFonts w:ascii="Arial" w:hAnsi="Arial" w:cs="Arial"/>
          <w:color w:val="212529"/>
          <w:shd w:val="clear" w:color="auto" w:fill="FFFFFF"/>
        </w:rPr>
        <w:t>Waksman</w:t>
      </w:r>
      <w:r w:rsidR="001C08C6" w:rsidRPr="001C08C6">
        <w:rPr>
          <w:rFonts w:ascii="Arial" w:hAnsi="Arial" w:cs="Arial"/>
          <w:color w:val="212529"/>
          <w:shd w:val="clear" w:color="auto" w:fill="FFFFFF"/>
        </w:rPr>
        <w:t>,</w:t>
      </w:r>
      <w:r w:rsidR="00B313E1" w:rsidRPr="00780B1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manifestó </w:t>
      </w:r>
      <w:r w:rsidR="00B313E1" w:rsidRPr="00780B10">
        <w:rPr>
          <w:rFonts w:ascii="Arial" w:hAnsi="Arial" w:cs="Arial"/>
          <w:color w:val="212529"/>
          <w:shd w:val="clear" w:color="auto" w:fill="FFFFFF"/>
        </w:rPr>
        <w:t xml:space="preserve">sobre las actividades desarrolladas </w:t>
      </w:r>
      <w:r w:rsidR="00551B0D">
        <w:rPr>
          <w:rFonts w:ascii="Arial" w:hAnsi="Arial" w:cs="Arial"/>
          <w:color w:val="212529"/>
          <w:shd w:val="clear" w:color="auto" w:fill="FFFFFF"/>
        </w:rPr>
        <w:t>por</w:t>
      </w:r>
      <w:r w:rsidR="00B313E1" w:rsidRPr="00780B10">
        <w:rPr>
          <w:rFonts w:ascii="Arial" w:hAnsi="Arial" w:cs="Arial"/>
          <w:color w:val="212529"/>
          <w:shd w:val="clear" w:color="auto" w:fill="FFFFFF"/>
        </w:rPr>
        <w:t xml:space="preserve"> el </w:t>
      </w:r>
      <w:r w:rsidR="003E3AAF">
        <w:rPr>
          <w:rFonts w:ascii="Arial" w:hAnsi="Arial" w:cs="Arial"/>
          <w:color w:val="212529"/>
          <w:shd w:val="clear" w:color="auto" w:fill="FFFFFF"/>
        </w:rPr>
        <w:t>Instituto de Virología</w:t>
      </w:r>
      <w:r w:rsidR="00B313E1" w:rsidRPr="00780B10">
        <w:rPr>
          <w:rFonts w:ascii="Arial" w:hAnsi="Arial" w:cs="Arial"/>
          <w:color w:val="212529"/>
          <w:shd w:val="clear" w:color="auto" w:fill="FFFFFF"/>
        </w:rPr>
        <w:t xml:space="preserve"> de Wuhan</w:t>
      </w:r>
      <w:r w:rsidR="00312F4C" w:rsidRPr="007704B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096351">
        <w:rPr>
          <w:rFonts w:ascii="Arial" w:eastAsia="Arial" w:hAnsi="Arial" w:cs="Arial"/>
          <w:color w:val="000000"/>
          <w:shd w:val="clear" w:color="auto" w:fill="FFFFFF"/>
        </w:rPr>
        <w:t>que</w:t>
      </w:r>
      <w:r w:rsidR="00B8393B">
        <w:rPr>
          <w:rFonts w:ascii="Arial" w:eastAsia="Arial" w:hAnsi="Arial" w:cs="Arial"/>
          <w:color w:val="000000"/>
          <w:shd w:val="clear" w:color="auto" w:fill="FFFFFF"/>
        </w:rPr>
        <w:t xml:space="preserve"> “</w:t>
      </w:r>
      <w:r w:rsidR="00096351">
        <w:rPr>
          <w:rFonts w:ascii="Arial" w:eastAsia="Arial" w:hAnsi="Arial" w:cs="Arial"/>
          <w:color w:val="000000"/>
          <w:shd w:val="clear" w:color="auto" w:fill="FFFFFF"/>
        </w:rPr>
        <w:t>…</w:t>
      </w:r>
      <w:r w:rsidR="00BD2119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>el Instituto de Virología de Wuhan estaba construyendo de forma sistemática nuevas cepas quiméricas de coronavirus, investigando la habilidad del virus para infectar las células del sistema respiratorio humano</w:t>
      </w:r>
      <w:r w:rsidR="00BD2119" w:rsidRPr="00B8393B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”</w:t>
      </w:r>
      <w:r w:rsidR="00BC19F7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>.</w:t>
      </w:r>
      <w:r w:rsidR="0008713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C7C5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La naturaleza </w:t>
      </w:r>
      <w:r w:rsidR="006349DF">
        <w:rPr>
          <w:rFonts w:ascii="Arial" w:eastAsia="Arial" w:hAnsi="Arial" w:cs="Arial"/>
          <w:color w:val="555555"/>
          <w:spacing w:val="6"/>
          <w:shd w:val="clear" w:color="auto" w:fill="F6F6F6"/>
        </w:rPr>
        <w:t>no natural</w:t>
      </w:r>
      <w:r w:rsidR="007C7C5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</w:t>
      </w:r>
      <w:r w:rsidR="003E3AAF">
        <w:rPr>
          <w:rFonts w:ascii="Arial" w:eastAsia="Arial" w:hAnsi="Arial" w:cs="Arial"/>
          <w:color w:val="555555"/>
          <w:spacing w:val="6"/>
          <w:shd w:val="clear" w:color="auto" w:fill="F6F6F6"/>
        </w:rPr>
        <w:t>l</w:t>
      </w:r>
      <w:r w:rsidR="007C7C5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BD7D4B">
        <w:rPr>
          <w:rFonts w:ascii="Arial" w:eastAsia="Arial" w:hAnsi="Arial" w:cs="Arial"/>
          <w:color w:val="555555"/>
          <w:spacing w:val="6"/>
          <w:shd w:val="clear" w:color="auto" w:fill="F6F6F6"/>
        </w:rPr>
        <w:t>SARS-CoV-2</w:t>
      </w:r>
      <w:r w:rsidR="00F16A4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225B3F">
        <w:rPr>
          <w:rFonts w:ascii="Arial" w:eastAsia="Arial" w:hAnsi="Arial" w:cs="Arial"/>
          <w:color w:val="555555"/>
          <w:spacing w:val="6"/>
          <w:shd w:val="clear" w:color="auto" w:fill="F6F6F6"/>
        </w:rPr>
        <w:t>sería</w:t>
      </w:r>
      <w:r w:rsidR="00F16A4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confirmada</w:t>
      </w:r>
      <w:r w:rsidR="00B8393B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desde el inicio mismo de la pandemia</w:t>
      </w:r>
      <w:r w:rsidR="00F16A4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por el</w:t>
      </w:r>
      <w:r w:rsidR="0008713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Premio Nobel de Medicina 2008</w:t>
      </w:r>
      <w:r w:rsidR="00B96639">
        <w:rPr>
          <w:rFonts w:ascii="Arial" w:eastAsia="Arial" w:hAnsi="Arial" w:cs="Arial"/>
          <w:color w:val="555555"/>
          <w:spacing w:val="6"/>
          <w:shd w:val="clear" w:color="auto" w:fill="F6F6F6"/>
        </w:rPr>
        <w:t>, el científico francés</w:t>
      </w:r>
      <w:r w:rsidR="0008713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Luc Montagnier,</w:t>
      </w:r>
      <w:r w:rsidR="00F16A4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225B3F">
        <w:rPr>
          <w:rFonts w:ascii="Arial" w:eastAsia="Arial" w:hAnsi="Arial" w:cs="Arial"/>
          <w:color w:val="555555"/>
          <w:spacing w:val="6"/>
          <w:shd w:val="clear" w:color="auto" w:fill="F6F6F6"/>
        </w:rPr>
        <w:t>quien manifestó</w:t>
      </w:r>
      <w:r w:rsidR="00191AF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durante una entrevista con</w:t>
      </w:r>
      <w:r w:rsidR="00B9663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191AFF">
        <w:rPr>
          <w:rFonts w:ascii="Arial" w:eastAsia="Arial" w:hAnsi="Arial" w:cs="Arial"/>
          <w:color w:val="555555"/>
          <w:spacing w:val="6"/>
          <w:shd w:val="clear" w:color="auto" w:fill="F6F6F6"/>
        </w:rPr>
        <w:t>e</w:t>
      </w:r>
      <w:r w:rsidR="00B9663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l canal de noticias de la televisión francesa </w:t>
      </w:r>
      <w:r w:rsidR="00B96639">
        <w:rPr>
          <w:rFonts w:ascii="Arial" w:eastAsia="Arial" w:hAnsi="Arial" w:cs="Arial"/>
          <w:i/>
          <w:color w:val="555555"/>
          <w:spacing w:val="6"/>
          <w:shd w:val="clear" w:color="auto" w:fill="F6F6F6"/>
        </w:rPr>
        <w:t>CNews</w:t>
      </w:r>
      <w:r w:rsidR="00B9663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27 de abril de 2020</w:t>
      </w:r>
      <w:r w:rsidR="00191AFF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08713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 </w:t>
      </w:r>
      <w:r w:rsidR="0008713A">
        <w:rPr>
          <w:rFonts w:ascii="Arial" w:eastAsia="Arial" w:hAnsi="Arial" w:cs="Arial"/>
          <w:b/>
          <w:color w:val="555555"/>
          <w:spacing w:val="6"/>
          <w:shd w:val="clear" w:color="auto" w:fill="F6F6F6"/>
        </w:rPr>
        <w:t>“</w:t>
      </w:r>
      <w:r w:rsidR="0008713A">
        <w:rPr>
          <w:rFonts w:ascii="Arial" w:eastAsia="Arial" w:hAnsi="Arial" w:cs="Arial"/>
          <w:b/>
          <w:i/>
          <w:color w:val="333333"/>
        </w:rPr>
        <w:t>…h</w:t>
      </w:r>
      <w:r w:rsidR="0008713A">
        <w:rPr>
          <w:rFonts w:ascii="Arial" w:eastAsia="Arial" w:hAnsi="Arial" w:cs="Arial"/>
          <w:b/>
          <w:i/>
          <w:color w:val="000000"/>
          <w:shd w:val="clear" w:color="auto" w:fill="F5F5F7"/>
        </w:rPr>
        <w:t xml:space="preserve">emos llegado a la conclusión que el virus fue creado, </w:t>
      </w:r>
      <w:r w:rsidR="0008713A">
        <w:rPr>
          <w:rFonts w:ascii="Arial" w:eastAsia="Arial" w:hAnsi="Arial" w:cs="Arial"/>
          <w:b/>
          <w:i/>
          <w:color w:val="000000"/>
          <w:shd w:val="clear" w:color="auto" w:fill="FFFFFF"/>
        </w:rPr>
        <w:t>pues</w:t>
      </w:r>
      <w:r w:rsidR="0008713A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08713A">
        <w:rPr>
          <w:rFonts w:ascii="Arial" w:eastAsia="Arial" w:hAnsi="Arial" w:cs="Arial"/>
          <w:b/>
          <w:i/>
          <w:color w:val="000000"/>
          <w:shd w:val="clear" w:color="auto" w:fill="FFFFFF"/>
        </w:rPr>
        <w:t>tenía secuencias del virus VIH</w:t>
      </w:r>
      <w:r w:rsidR="00A544B9">
        <w:rPr>
          <w:rFonts w:ascii="Arial" w:eastAsia="Arial" w:hAnsi="Arial" w:cs="Arial"/>
          <w:b/>
          <w:bCs/>
          <w:i/>
          <w:iCs/>
          <w:color w:val="000000"/>
          <w:shd w:val="clear" w:color="auto" w:fill="FFFFFF"/>
        </w:rPr>
        <w:t xml:space="preserve">. </w:t>
      </w:r>
      <w:r w:rsidR="00A544B9">
        <w:rPr>
          <w:rFonts w:ascii="Arial" w:eastAsia="Arial" w:hAnsi="Arial" w:cs="Arial"/>
          <w:b/>
          <w:i/>
          <w:color w:val="000000"/>
          <w:shd w:val="clear" w:color="auto" w:fill="FFFFFF"/>
        </w:rPr>
        <w:t>Q</w:t>
      </w:r>
      <w:r w:rsidR="0008713A">
        <w:rPr>
          <w:rFonts w:ascii="Arial" w:eastAsia="Arial" w:hAnsi="Arial" w:cs="Arial"/>
          <w:b/>
          <w:i/>
          <w:color w:val="000000"/>
          <w:shd w:val="clear" w:color="auto" w:fill="FFFFFF"/>
        </w:rPr>
        <w:t>uizás q</w:t>
      </w:r>
      <w:r w:rsidR="0008713A">
        <w:rPr>
          <w:rFonts w:ascii="Arial" w:eastAsia="Arial" w:hAnsi="Arial" w:cs="Arial"/>
          <w:b/>
          <w:i/>
          <w:color w:val="000000"/>
          <w:shd w:val="clear" w:color="auto" w:fill="F5F5F7"/>
        </w:rPr>
        <w:t>uerían crear una vacuna contra el SIDA.”</w:t>
      </w:r>
    </w:p>
    <w:p w14:paraId="0A5DD5C4" w14:textId="6ACA907F" w:rsidR="00445B91" w:rsidRDefault="00AA10CD" w:rsidP="002342B8">
      <w:pPr>
        <w:tabs>
          <w:tab w:val="left" w:pos="2835"/>
          <w:tab w:val="left" w:pos="4820"/>
        </w:tabs>
        <w:spacing w:after="0" w:line="360" w:lineRule="auto"/>
        <w:ind w:right="-138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    </w:t>
      </w:r>
      <w:r w:rsidR="007411FB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>E</w:t>
      </w:r>
      <w:r w:rsidR="007411FB" w:rsidRPr="007411FB">
        <w:rPr>
          <w:rFonts w:ascii="Arial" w:eastAsia="Arial" w:hAnsi="Arial" w:cs="Arial"/>
          <w:color w:val="555555"/>
          <w:spacing w:val="6"/>
          <w:shd w:val="clear" w:color="auto" w:fill="F6F6F6"/>
        </w:rPr>
        <w:t>l coronavi</w:t>
      </w:r>
      <w:r w:rsidR="00BC35A7">
        <w:rPr>
          <w:rFonts w:ascii="Arial" w:eastAsia="Arial" w:hAnsi="Arial" w:cs="Arial"/>
          <w:color w:val="555555"/>
          <w:spacing w:val="6"/>
          <w:shd w:val="clear" w:color="auto" w:fill="F6F6F6"/>
        </w:rPr>
        <w:t>ró</w:t>
      </w:r>
      <w:r w:rsidR="007411FB" w:rsidRPr="007411FB">
        <w:rPr>
          <w:rFonts w:ascii="Arial" w:eastAsia="Arial" w:hAnsi="Arial" w:cs="Arial"/>
          <w:color w:val="555555"/>
          <w:spacing w:val="6"/>
          <w:shd w:val="clear" w:color="auto" w:fill="F6F6F6"/>
        </w:rPr>
        <w:t>logo</w:t>
      </w:r>
      <w:r w:rsidR="007411FB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</w:t>
      </w:r>
      <w:r w:rsidRPr="00AA10CD">
        <w:rPr>
          <w:rFonts w:ascii="Arial" w:eastAsia="Arial" w:hAnsi="Arial" w:cs="Arial"/>
          <w:color w:val="555555"/>
          <w:spacing w:val="6"/>
          <w:shd w:val="clear" w:color="auto" w:fill="F6F6F6"/>
        </w:rPr>
        <w:t>R</w:t>
      </w:r>
      <w:r w:rsidR="00F26879" w:rsidRPr="0060630B">
        <w:rPr>
          <w:rFonts w:ascii="Arial" w:eastAsia="Arial" w:hAnsi="Arial" w:cs="Arial"/>
          <w:color w:val="555555"/>
          <w:spacing w:val="6"/>
          <w:shd w:val="clear" w:color="auto" w:fill="F6F6F6"/>
        </w:rPr>
        <w:t>alph Baric</w:t>
      </w:r>
      <w:r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641265">
        <w:rPr>
          <w:rFonts w:ascii="Arial" w:eastAsia="Arial" w:hAnsi="Arial" w:cs="Arial"/>
          <w:color w:val="555555"/>
          <w:spacing w:val="6"/>
          <w:shd w:val="clear" w:color="auto" w:fill="F6F6F6"/>
        </w:rPr>
        <w:t>es uno de los científicos</w:t>
      </w:r>
      <w:r w:rsidR="00F26879" w:rsidRPr="0060630B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más calificado para emitir opinión</w:t>
      </w:r>
      <w:r w:rsidR="004424E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F26879" w:rsidRPr="0060630B">
        <w:rPr>
          <w:rFonts w:ascii="Arial" w:eastAsia="Arial" w:hAnsi="Arial" w:cs="Arial"/>
          <w:color w:val="555555"/>
          <w:spacing w:val="6"/>
          <w:shd w:val="clear" w:color="auto" w:fill="F6F6F6"/>
        </w:rPr>
        <w:t>sobre el origen de coronavirus SARS-CoV-2</w:t>
      </w:r>
      <w:r w:rsidR="00D67A5C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9271A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no solo por su reconocido trabajo</w:t>
      </w:r>
      <w:r w:rsidR="00CE637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9271A6">
        <w:rPr>
          <w:rFonts w:ascii="Arial" w:eastAsia="Arial" w:hAnsi="Arial" w:cs="Arial"/>
          <w:color w:val="555555"/>
          <w:spacing w:val="6"/>
          <w:shd w:val="clear" w:color="auto" w:fill="F6F6F6"/>
        </w:rPr>
        <w:t>de investigación</w:t>
      </w:r>
      <w:r w:rsidR="00C23EF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con los coronavirus</w:t>
      </w:r>
      <w:r w:rsidR="00CE637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realizados en su laboratorio de </w:t>
      </w:r>
      <w:r w:rsidR="003E3AA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Nivel de </w:t>
      </w:r>
      <w:r w:rsidR="00CE637C">
        <w:rPr>
          <w:rFonts w:ascii="Arial" w:eastAsia="Arial" w:hAnsi="Arial" w:cs="Arial"/>
          <w:color w:val="555555"/>
          <w:spacing w:val="6"/>
          <w:shd w:val="clear" w:color="auto" w:fill="F6F6F6"/>
        </w:rPr>
        <w:t>Bioseguridad</w:t>
      </w:r>
      <w:r w:rsidR="009249D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CE637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4 </w:t>
      </w:r>
      <w:r w:rsidR="00EC17BB">
        <w:rPr>
          <w:rFonts w:ascii="Arial" w:eastAsia="Arial" w:hAnsi="Arial" w:cs="Arial"/>
          <w:color w:val="555555"/>
          <w:spacing w:val="6"/>
          <w:shd w:val="clear" w:color="auto" w:fill="F6F6F6"/>
        </w:rPr>
        <w:t>en la Universidad de Carolina del Norte</w:t>
      </w:r>
      <w:r w:rsidR="000600E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, sino tambien por sus estrechos vínculos con </w:t>
      </w:r>
      <w:r w:rsidR="000B0A8D">
        <w:rPr>
          <w:rFonts w:ascii="Arial" w:eastAsia="Arial" w:hAnsi="Arial" w:cs="Arial"/>
          <w:color w:val="555555"/>
          <w:spacing w:val="6"/>
          <w:shd w:val="clear" w:color="auto" w:fill="F6F6F6"/>
        </w:rPr>
        <w:t>el</w:t>
      </w:r>
      <w:r w:rsidR="007A353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laboratorio de</w:t>
      </w:r>
      <w:r w:rsidR="000600E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A353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Instituto de Virología de </w:t>
      </w:r>
      <w:r w:rsidR="000600E9">
        <w:rPr>
          <w:rFonts w:ascii="Arial" w:eastAsia="Arial" w:hAnsi="Arial" w:cs="Arial"/>
          <w:color w:val="555555"/>
          <w:spacing w:val="6"/>
          <w:shd w:val="clear" w:color="auto" w:fill="F6F6F6"/>
        </w:rPr>
        <w:t>Wuhan y su</w:t>
      </w:r>
      <w:r w:rsidR="0030089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CF75B3">
        <w:rPr>
          <w:rFonts w:ascii="Arial" w:eastAsia="Arial" w:hAnsi="Arial" w:cs="Arial"/>
          <w:color w:val="555555"/>
          <w:spacing w:val="6"/>
          <w:shd w:val="clear" w:color="auto" w:fill="F6F6F6"/>
        </w:rPr>
        <w:t>subdirectora</w:t>
      </w:r>
      <w:r w:rsidR="003E3AAF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5262A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la Dra. Shi Zhengli</w:t>
      </w:r>
      <w:r w:rsidR="000B0A8D">
        <w:rPr>
          <w:rFonts w:ascii="Arial" w:eastAsia="Arial" w:hAnsi="Arial" w:cs="Arial"/>
          <w:color w:val="555555"/>
          <w:spacing w:val="6"/>
          <w:shd w:val="clear" w:color="auto" w:fill="F6F6F6"/>
        </w:rPr>
        <w:t>, conocida como la “Dama Murciélago”</w:t>
      </w:r>
      <w:r w:rsidR="009866B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por sus </w:t>
      </w:r>
      <w:r w:rsidR="003D1EAE">
        <w:rPr>
          <w:rFonts w:ascii="Arial" w:eastAsia="Arial" w:hAnsi="Arial" w:cs="Arial"/>
          <w:color w:val="555555"/>
          <w:spacing w:val="6"/>
          <w:shd w:val="clear" w:color="auto" w:fill="F6F6F6"/>
        </w:rPr>
        <w:t>experiment</w:t>
      </w:r>
      <w:r w:rsidR="00B8393B">
        <w:rPr>
          <w:rFonts w:ascii="Arial" w:eastAsia="Arial" w:hAnsi="Arial" w:cs="Arial"/>
          <w:color w:val="555555"/>
          <w:spacing w:val="6"/>
          <w:shd w:val="clear" w:color="auto" w:fill="F6F6F6"/>
        </w:rPr>
        <w:t>os</w:t>
      </w:r>
      <w:r w:rsidR="009866B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con</w:t>
      </w:r>
      <w:r w:rsidR="003D1EA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</w:t>
      </w:r>
      <w:r w:rsidR="002955B7">
        <w:rPr>
          <w:rFonts w:ascii="Arial" w:eastAsia="Arial" w:hAnsi="Arial" w:cs="Arial"/>
          <w:color w:val="555555"/>
          <w:spacing w:val="6"/>
          <w:shd w:val="clear" w:color="auto" w:fill="F6F6F6"/>
        </w:rPr>
        <w:t>coro</w:t>
      </w:r>
      <w:r w:rsidR="00394D82">
        <w:rPr>
          <w:rFonts w:ascii="Arial" w:eastAsia="Arial" w:hAnsi="Arial" w:cs="Arial"/>
          <w:color w:val="555555"/>
          <w:spacing w:val="6"/>
          <w:shd w:val="clear" w:color="auto" w:fill="F6F6F6"/>
        </w:rPr>
        <w:t>n</w:t>
      </w:r>
      <w:r w:rsidR="002955B7">
        <w:rPr>
          <w:rFonts w:ascii="Arial" w:eastAsia="Arial" w:hAnsi="Arial" w:cs="Arial"/>
          <w:color w:val="555555"/>
          <w:spacing w:val="6"/>
          <w:shd w:val="clear" w:color="auto" w:fill="F6F6F6"/>
        </w:rPr>
        <w:t>avirus SARS</w:t>
      </w:r>
      <w:r w:rsidR="00B8393B">
        <w:rPr>
          <w:rFonts w:ascii="Arial" w:eastAsia="Arial" w:hAnsi="Arial" w:cs="Arial"/>
          <w:color w:val="555555"/>
          <w:spacing w:val="6"/>
          <w:shd w:val="clear" w:color="auto" w:fill="F6F6F6"/>
        </w:rPr>
        <w:t>.</w:t>
      </w:r>
      <w:r w:rsidR="009866B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8B1B72">
        <w:rPr>
          <w:rFonts w:ascii="Arial" w:eastAsia="Arial" w:hAnsi="Arial" w:cs="Arial"/>
          <w:color w:val="555555"/>
          <w:spacing w:val="6"/>
          <w:shd w:val="clear" w:color="auto" w:fill="F6F6F6"/>
        </w:rPr>
        <w:t>E</w:t>
      </w:r>
      <w:r w:rsidR="00F26879" w:rsidRPr="0060630B">
        <w:rPr>
          <w:rFonts w:ascii="Arial" w:eastAsia="Arial" w:hAnsi="Arial" w:cs="Arial"/>
          <w:color w:val="555555"/>
          <w:spacing w:val="6"/>
          <w:shd w:val="clear" w:color="auto" w:fill="F6F6F6"/>
        </w:rPr>
        <w:t>l 9 de noviembre del 2015</w:t>
      </w:r>
      <w:r w:rsidR="002D66E4">
        <w:rPr>
          <w:rFonts w:ascii="Arial" w:eastAsia="Arial" w:hAnsi="Arial" w:cs="Arial"/>
          <w:color w:val="555555"/>
          <w:spacing w:val="6"/>
          <w:shd w:val="clear" w:color="auto" w:fill="F6F6F6"/>
        </w:rPr>
        <w:t>, Ralph Baric</w:t>
      </w:r>
      <w:r w:rsidR="00F26879" w:rsidRPr="0060630B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publicó un estudio titulado</w:t>
      </w:r>
      <w:r w:rsidR="00F2687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“</w:t>
      </w:r>
      <w:r w:rsidR="00F26879" w:rsidRPr="00DB4E47">
        <w:rPr>
          <w:rStyle w:val="nfasis"/>
          <w:rFonts w:ascii="Arial" w:hAnsi="Arial" w:cs="Arial"/>
          <w:i w:val="0"/>
          <w:iCs w:val="0"/>
          <w:color w:val="000000"/>
          <w:shd w:val="clear" w:color="auto" w:fill="FFFFFF"/>
        </w:rPr>
        <w:t>Un Grupo de Coronavirus de Murciélago Circulante Similar al SARS Muestra Potencial para su Aparición en Humanos</w:t>
      </w:r>
      <w:r w:rsidR="00F26879">
        <w:rPr>
          <w:color w:val="000000"/>
          <w:sz w:val="27"/>
          <w:szCs w:val="27"/>
          <w:shd w:val="clear" w:color="auto" w:fill="FFFFFF"/>
        </w:rPr>
        <w:t>”</w:t>
      </w:r>
      <w:r w:rsidR="00286394">
        <w:rPr>
          <w:color w:val="000000"/>
          <w:sz w:val="27"/>
          <w:szCs w:val="27"/>
          <w:shd w:val="clear" w:color="auto" w:fill="FFFFFF"/>
        </w:rPr>
        <w:t xml:space="preserve"> </w:t>
      </w:r>
      <w:r w:rsidR="00F26879" w:rsidRPr="00286394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</w:t>
      </w:r>
      <w:r w:rsidR="00445B91" w:rsidRPr="00286394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3</w:t>
      </w:r>
      <w:r w:rsidR="00F26879" w:rsidRPr="00286394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F26879">
        <w:rPr>
          <w:color w:val="000000"/>
          <w:sz w:val="27"/>
          <w:szCs w:val="27"/>
          <w:shd w:val="clear" w:color="auto" w:fill="FFFFFF"/>
        </w:rPr>
        <w:t xml:space="preserve">, </w:t>
      </w:r>
      <w:r w:rsidR="00F26879" w:rsidRPr="00CC4BBF">
        <w:rPr>
          <w:rFonts w:ascii="Arial" w:hAnsi="Arial" w:cs="Arial"/>
          <w:color w:val="000000"/>
          <w:shd w:val="clear" w:color="auto" w:fill="FFFFFF"/>
        </w:rPr>
        <w:t>cuya coautora fue la</w:t>
      </w:r>
      <w:r w:rsidR="002D66E4">
        <w:rPr>
          <w:rFonts w:ascii="Arial" w:hAnsi="Arial" w:cs="Arial"/>
          <w:color w:val="000000"/>
          <w:shd w:val="clear" w:color="auto" w:fill="FFFFFF"/>
        </w:rPr>
        <w:t xml:space="preserve"> propia</w:t>
      </w:r>
      <w:r w:rsidR="00F2687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A353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</w:p>
    <w:p w14:paraId="0D2E0A34" w14:textId="5F59CE27" w:rsidR="00445B91" w:rsidRPr="009249D8" w:rsidRDefault="00445B91" w:rsidP="002342B8">
      <w:pPr>
        <w:tabs>
          <w:tab w:val="left" w:pos="4820"/>
        </w:tabs>
        <w:spacing w:after="0" w:line="360" w:lineRule="auto"/>
        <w:ind w:right="-138"/>
        <w:jc w:val="both"/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</w:pPr>
      <w:r w:rsidRPr="009249D8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>___________________</w:t>
      </w:r>
      <w:r w:rsidR="009249D8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>_</w:t>
      </w:r>
    </w:p>
    <w:p w14:paraId="2545A132" w14:textId="65150F5F" w:rsidR="00445B91" w:rsidRPr="002342B8" w:rsidRDefault="00445B91" w:rsidP="00445B91">
      <w:pPr>
        <w:tabs>
          <w:tab w:val="left" w:pos="4820"/>
        </w:tabs>
        <w:spacing w:after="0" w:line="240" w:lineRule="auto"/>
        <w:ind w:right="-136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2342B8">
        <w:rPr>
          <w:rFonts w:ascii="Arial" w:hAnsi="Arial" w:cs="Arial"/>
          <w:b/>
          <w:bCs/>
          <w:color w:val="FF0000"/>
          <w:sz w:val="20"/>
          <w:szCs w:val="20"/>
        </w:rPr>
        <w:t xml:space="preserve">(3) </w:t>
      </w:r>
      <w:hyperlink r:id="rId10" w:history="1">
        <w:r w:rsidRPr="002342B8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https://www.nature.com/articles/nm.3985</w:t>
        </w:r>
      </w:hyperlink>
    </w:p>
    <w:p w14:paraId="56BF5C39" w14:textId="2D124D59" w:rsidR="00807726" w:rsidRDefault="007A3535" w:rsidP="002342B8">
      <w:pPr>
        <w:tabs>
          <w:tab w:val="left" w:pos="2835"/>
          <w:tab w:val="left" w:pos="4820"/>
        </w:tabs>
        <w:spacing w:after="0" w:line="360" w:lineRule="auto"/>
        <w:ind w:right="-138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 w:rsidRPr="00CC4BBF">
        <w:rPr>
          <w:rFonts w:ascii="Arial" w:eastAsia="Arial" w:hAnsi="Arial" w:cs="Arial"/>
          <w:color w:val="555555"/>
          <w:spacing w:val="6"/>
          <w:shd w:val="clear" w:color="auto" w:fill="F6F6F6"/>
        </w:rPr>
        <w:t>Dra. Shi Zheng</w:t>
      </w:r>
      <w:r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li. Según </w:t>
      </w:r>
      <w:r w:rsidR="001D7F19">
        <w:rPr>
          <w:rFonts w:ascii="Arial" w:eastAsia="Arial" w:hAnsi="Arial" w:cs="Arial"/>
          <w:color w:val="555555"/>
          <w:spacing w:val="6"/>
          <w:shd w:val="clear" w:color="auto" w:fill="F6F6F6"/>
        </w:rPr>
        <w:t>el estudio citado</w:t>
      </w:r>
      <w:r w:rsidR="00BD4FB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, </w:t>
      </w:r>
      <w:r w:rsidR="002955B7">
        <w:rPr>
          <w:rFonts w:ascii="Arial" w:eastAsia="Arial" w:hAnsi="Arial" w:cs="Arial"/>
          <w:color w:val="555555"/>
          <w:spacing w:val="6"/>
          <w:shd w:val="clear" w:color="auto" w:fill="F6F6F6"/>
        </w:rPr>
        <w:t>los experimentos realizados por los Doctores Baric</w:t>
      </w:r>
      <w:r w:rsidR="00BD4FB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57A4B">
        <w:rPr>
          <w:rFonts w:ascii="Arial" w:eastAsia="Arial" w:hAnsi="Arial" w:cs="Arial"/>
          <w:color w:val="555555"/>
          <w:spacing w:val="6"/>
          <w:shd w:val="clear" w:color="auto" w:fill="F6F6F6"/>
        </w:rPr>
        <w:t>y</w:t>
      </w:r>
      <w:r w:rsidR="00BD4FB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F2687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Shi </w:t>
      </w:r>
      <w:r w:rsidR="0003750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F26879">
        <w:rPr>
          <w:rFonts w:ascii="Arial" w:eastAsia="Arial" w:hAnsi="Arial" w:cs="Arial"/>
          <w:color w:val="555555"/>
          <w:spacing w:val="6"/>
          <w:shd w:val="clear" w:color="auto" w:fill="F6F6F6"/>
        </w:rPr>
        <w:t>lograron crear artificialmente un coronavirus quimera</w:t>
      </w:r>
      <w:r w:rsidR="0098450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mesclando las proteínas de los virus de murciélagos SARS-COV-1 y </w:t>
      </w:r>
      <w:r w:rsidR="0098450C">
        <w:rPr>
          <w:rFonts w:ascii="Arial" w:eastAsia="Arial" w:hAnsi="Arial" w:cs="Arial"/>
          <w:color w:val="292929"/>
          <w:spacing w:val="-1"/>
          <w:shd w:val="clear" w:color="auto" w:fill="FFFFFF"/>
        </w:rPr>
        <w:t>SHC014-CoV, lo</w:t>
      </w:r>
      <w:r w:rsidR="0098450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 dio como resultado un nuevo virus con la capacidad de infectar las células del sistema respiratorio humano</w:t>
      </w:r>
      <w:r w:rsidR="00C817A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y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ser transmitido</w:t>
      </w:r>
      <w:r w:rsidR="0053103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por aire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entre humanos. Aunque los peligrosos experimentos que buscaban aumentar la capacidad de contagio y virulencia del virus SARS (referido</w:t>
      </w:r>
      <w:r w:rsidR="00C64715">
        <w:rPr>
          <w:rFonts w:ascii="Arial" w:eastAsia="Arial" w:hAnsi="Arial" w:cs="Arial"/>
          <w:color w:val="555555"/>
          <w:spacing w:val="6"/>
          <w:shd w:val="clear" w:color="auto" w:fill="F6F6F6"/>
        </w:rPr>
        <w:t>s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como </w:t>
      </w:r>
      <w:r w:rsidR="001E0880">
        <w:rPr>
          <w:rFonts w:ascii="Arial" w:eastAsia="Arial" w:hAnsi="Arial" w:cs="Arial"/>
          <w:i/>
          <w:iCs/>
          <w:color w:val="555555"/>
          <w:spacing w:val="6"/>
          <w:shd w:val="clear" w:color="auto" w:fill="F6F6F6"/>
        </w:rPr>
        <w:t>g</w:t>
      </w:r>
      <w:r w:rsidR="001E0880" w:rsidRPr="004B12B8">
        <w:rPr>
          <w:rFonts w:ascii="Arial" w:eastAsia="Arial" w:hAnsi="Arial" w:cs="Arial"/>
          <w:i/>
          <w:iCs/>
          <w:color w:val="555555"/>
          <w:spacing w:val="6"/>
          <w:shd w:val="clear" w:color="auto" w:fill="F6F6F6"/>
        </w:rPr>
        <w:t xml:space="preserve">ain of </w:t>
      </w:r>
      <w:r w:rsidR="001E0880">
        <w:rPr>
          <w:rFonts w:ascii="Arial" w:eastAsia="Arial" w:hAnsi="Arial" w:cs="Arial"/>
          <w:i/>
          <w:iCs/>
          <w:color w:val="555555"/>
          <w:spacing w:val="6"/>
          <w:shd w:val="clear" w:color="auto" w:fill="F6F6F6"/>
        </w:rPr>
        <w:t>f</w:t>
      </w:r>
      <w:r w:rsidR="001E0880" w:rsidRPr="004B12B8">
        <w:rPr>
          <w:rFonts w:ascii="Arial" w:eastAsia="Arial" w:hAnsi="Arial" w:cs="Arial"/>
          <w:i/>
          <w:iCs/>
          <w:color w:val="555555"/>
          <w:spacing w:val="6"/>
          <w:shd w:val="clear" w:color="auto" w:fill="F6F6F6"/>
        </w:rPr>
        <w:t>unction)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fueron prohibidos en territorio norteamericano en el año 2014 por </w:t>
      </w:r>
      <w:r w:rsidR="001E0880" w:rsidRPr="0092746A">
        <w:rPr>
          <w:rFonts w:ascii="Arial" w:eastAsia="Arial" w:hAnsi="Arial" w:cs="Arial"/>
          <w:color w:val="555555"/>
          <w:spacing w:val="6"/>
          <w:shd w:val="clear" w:color="auto" w:fill="F6F6F6"/>
        </w:rPr>
        <w:t>la Administración Obama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>, los mismos serian continuados en el Laboratorio de Wuhan por la Dra. Shi</w:t>
      </w:r>
      <w:r w:rsidR="0003750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Zhengli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y su equipo, aplicando las técnicas de Ralph Baric y contando con fondos federale</w:t>
      </w:r>
      <w:r w:rsidR="00474FCB">
        <w:rPr>
          <w:rFonts w:ascii="Arial" w:eastAsia="Arial" w:hAnsi="Arial" w:cs="Arial"/>
          <w:color w:val="555555"/>
          <w:spacing w:val="6"/>
          <w:shd w:val="clear" w:color="auto" w:fill="F6F6F6"/>
        </w:rPr>
        <w:t>s</w:t>
      </w:r>
      <w:r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norteamericanos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para investigación</w:t>
      </w:r>
      <w:r w:rsidR="00A17D49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>
        <w:rPr>
          <w:rFonts w:ascii="Arial" w:eastAsia="Arial" w:hAnsi="Arial" w:cs="Arial"/>
          <w:color w:val="555555"/>
          <w:spacing w:val="6"/>
          <w:shd w:val="clear" w:color="auto" w:fill="F6F6F6"/>
        </w:rPr>
        <w:t>entregados</w:t>
      </w:r>
      <w:r w:rsidR="001E088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a través de la fundación privada </w:t>
      </w:r>
      <w:r w:rsidR="001E0880">
        <w:rPr>
          <w:rFonts w:ascii="Arial" w:eastAsia="Arial" w:hAnsi="Arial" w:cs="Arial"/>
          <w:i/>
          <w:color w:val="000000"/>
          <w:shd w:val="clear" w:color="auto" w:fill="FFFFFF"/>
        </w:rPr>
        <w:t>EcoHealth Alliance,</w:t>
      </w:r>
      <w:r w:rsidR="001E0880">
        <w:rPr>
          <w:rFonts w:ascii="Arial" w:eastAsia="Arial" w:hAnsi="Arial" w:cs="Arial"/>
          <w:color w:val="000000"/>
          <w:shd w:val="clear" w:color="auto" w:fill="FFFFFF"/>
        </w:rPr>
        <w:t xml:space="preserve"> presidida por Peter Daszak, quien</w:t>
      </w:r>
      <w:r w:rsidR="00C64715">
        <w:rPr>
          <w:rFonts w:ascii="Arial" w:eastAsia="Arial" w:hAnsi="Arial" w:cs="Arial"/>
          <w:color w:val="000000"/>
          <w:shd w:val="clear" w:color="auto" w:fill="FFFFFF"/>
        </w:rPr>
        <w:t xml:space="preserve"> actualmente</w:t>
      </w:r>
      <w:r w:rsidR="001E0880">
        <w:rPr>
          <w:rFonts w:ascii="Arial" w:eastAsia="Arial" w:hAnsi="Arial" w:cs="Arial"/>
          <w:color w:val="000000"/>
          <w:shd w:val="clear" w:color="auto" w:fill="FFFFFF"/>
        </w:rPr>
        <w:t xml:space="preserve"> está sujeto a una investigación criminal por orden del </w:t>
      </w:r>
      <w:r w:rsidR="001E0880" w:rsidRPr="00C56979">
        <w:rPr>
          <w:rFonts w:ascii="Arial" w:hAnsi="Arial" w:cs="Arial"/>
        </w:rPr>
        <w:t>Subcomité</w:t>
      </w:r>
      <w:r w:rsidR="00AB3268">
        <w:rPr>
          <w:rFonts w:ascii="Arial" w:hAnsi="Arial" w:cs="Arial"/>
        </w:rPr>
        <w:t xml:space="preserve"> </w:t>
      </w:r>
      <w:r w:rsidR="00AB3268" w:rsidRPr="00C56979">
        <w:rPr>
          <w:rFonts w:ascii="Arial" w:hAnsi="Arial" w:cs="Arial"/>
        </w:rPr>
        <w:t xml:space="preserve">Selecto </w:t>
      </w:r>
      <w:r w:rsidR="00AB3268">
        <w:rPr>
          <w:rFonts w:ascii="Arial" w:hAnsi="Arial" w:cs="Arial"/>
        </w:rPr>
        <w:t>S</w:t>
      </w:r>
      <w:r w:rsidR="00AB3268" w:rsidRPr="00C56979">
        <w:rPr>
          <w:rFonts w:ascii="Arial" w:hAnsi="Arial" w:cs="Arial"/>
        </w:rPr>
        <w:t>obre la Pandemia del Coronavirus</w:t>
      </w:r>
      <w:r w:rsidR="00AB3268">
        <w:rPr>
          <w:rFonts w:ascii="Arial" w:hAnsi="Arial" w:cs="Arial"/>
        </w:rPr>
        <w:t>.</w:t>
      </w:r>
      <w:r w:rsidR="00286394">
        <w:rPr>
          <w:rFonts w:ascii="Arial" w:hAnsi="Arial" w:cs="Arial"/>
        </w:rPr>
        <w:t xml:space="preserve"> </w:t>
      </w:r>
      <w:r w:rsidR="00AB3268" w:rsidRPr="00286394">
        <w:rPr>
          <w:rFonts w:ascii="Arial" w:hAnsi="Arial" w:cs="Arial"/>
          <w:b/>
          <w:bCs/>
          <w:color w:val="FF0000"/>
          <w:vertAlign w:val="superscript"/>
        </w:rPr>
        <w:t>(</w:t>
      </w:r>
      <w:r w:rsidR="00B23CDE" w:rsidRPr="00286394">
        <w:rPr>
          <w:rFonts w:ascii="Arial" w:hAnsi="Arial" w:cs="Arial"/>
          <w:b/>
          <w:bCs/>
          <w:color w:val="FF0000"/>
          <w:vertAlign w:val="superscript"/>
        </w:rPr>
        <w:t>4</w:t>
      </w:r>
      <w:r w:rsidR="00AB3268" w:rsidRPr="00286394">
        <w:rPr>
          <w:rFonts w:ascii="Arial" w:hAnsi="Arial" w:cs="Arial"/>
          <w:b/>
          <w:bCs/>
          <w:color w:val="FF0000"/>
          <w:vertAlign w:val="superscript"/>
        </w:rPr>
        <w:t>)</w:t>
      </w:r>
      <w:r w:rsidR="00AB3268" w:rsidRPr="00286394">
        <w:rPr>
          <w:rFonts w:ascii="Arial" w:eastAsia="Arial" w:hAnsi="Arial" w:cs="Arial"/>
          <w:color w:val="FF0000"/>
          <w:shd w:val="clear" w:color="auto" w:fill="FFFFFF"/>
        </w:rPr>
        <w:t xml:space="preserve">  </w:t>
      </w:r>
      <w:r w:rsidR="00AB3268" w:rsidRPr="00286394">
        <w:rPr>
          <w:rFonts w:ascii="Arial" w:eastAsia="Arial" w:hAnsi="Arial" w:cs="Arial"/>
          <w:color w:val="FF0000"/>
          <w:spacing w:val="6"/>
          <w:shd w:val="clear" w:color="auto" w:fill="F6F6F6"/>
        </w:rPr>
        <w:t xml:space="preserve"> </w:t>
      </w:r>
    </w:p>
    <w:p w14:paraId="03C29C42" w14:textId="498BEA3B" w:rsidR="00807726" w:rsidRPr="00A54D9E" w:rsidRDefault="00807726" w:rsidP="00807726">
      <w:pPr>
        <w:tabs>
          <w:tab w:val="left" w:pos="4820"/>
        </w:tabs>
        <w:spacing w:after="0" w:line="360" w:lineRule="auto"/>
        <w:ind w:right="-138"/>
        <w:jc w:val="both"/>
        <w:rPr>
          <w:rFonts w:ascii="Arial" w:eastAsia="Arial" w:hAnsi="Arial" w:cs="Arial"/>
          <w:b/>
          <w:bCs/>
          <w:color w:val="000000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  </w:t>
      </w:r>
      <w:r w:rsidRPr="00A54D9E">
        <w:rPr>
          <w:rFonts w:ascii="Arial" w:eastAsia="Arial" w:hAnsi="Arial" w:cs="Arial"/>
          <w:b/>
          <w:bCs/>
          <w:color w:val="000000"/>
          <w:u w:val="single"/>
          <w:shd w:val="clear" w:color="auto" w:fill="FFFFFF"/>
        </w:rPr>
        <w:t xml:space="preserve">VINCULACION MILITAR DEL </w:t>
      </w:r>
      <w:r w:rsidR="007A3535">
        <w:rPr>
          <w:rFonts w:ascii="Arial" w:eastAsia="Arial" w:hAnsi="Arial" w:cs="Arial"/>
          <w:b/>
          <w:bCs/>
          <w:color w:val="000000"/>
          <w:u w:val="single"/>
          <w:shd w:val="clear" w:color="auto" w:fill="FFFFFF"/>
        </w:rPr>
        <w:t>INSTITUTO</w:t>
      </w:r>
      <w:r w:rsidRPr="00A54D9E">
        <w:rPr>
          <w:rFonts w:ascii="Arial" w:eastAsia="Arial" w:hAnsi="Arial" w:cs="Arial"/>
          <w:b/>
          <w:bCs/>
          <w:color w:val="000000"/>
          <w:u w:val="single"/>
          <w:shd w:val="clear" w:color="auto" w:fill="FFFFFF"/>
        </w:rPr>
        <w:t xml:space="preserve"> DE VIR</w:t>
      </w:r>
      <w:r>
        <w:rPr>
          <w:rFonts w:ascii="Arial" w:eastAsia="Arial" w:hAnsi="Arial" w:cs="Arial"/>
          <w:b/>
          <w:bCs/>
          <w:color w:val="000000"/>
          <w:u w:val="single"/>
          <w:shd w:val="clear" w:color="auto" w:fill="FFFFFF"/>
        </w:rPr>
        <w:t>O</w:t>
      </w:r>
      <w:r w:rsidRPr="00A54D9E">
        <w:rPr>
          <w:rFonts w:ascii="Arial" w:eastAsia="Arial" w:hAnsi="Arial" w:cs="Arial"/>
          <w:b/>
          <w:bCs/>
          <w:color w:val="000000"/>
          <w:u w:val="single"/>
          <w:shd w:val="clear" w:color="auto" w:fill="FFFFFF"/>
        </w:rPr>
        <w:t xml:space="preserve">LOGIA DE WUHAN </w:t>
      </w:r>
    </w:p>
    <w:p w14:paraId="10D678DE" w14:textId="745F285A" w:rsidR="002164DF" w:rsidRDefault="004609EC" w:rsidP="00334206">
      <w:pPr>
        <w:tabs>
          <w:tab w:val="left" w:pos="142"/>
          <w:tab w:val="left" w:pos="4678"/>
          <w:tab w:val="left" w:pos="4820"/>
        </w:tabs>
        <w:spacing w:after="0" w:line="360" w:lineRule="auto"/>
        <w:ind w:right="-138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     </w:t>
      </w:r>
      <w:r w:rsidR="00807726" w:rsidRPr="008F0FD5">
        <w:rPr>
          <w:rFonts w:ascii="Arial" w:eastAsia="Arial" w:hAnsi="Arial" w:cs="Arial"/>
          <w:b/>
          <w:bCs/>
          <w:color w:val="000000"/>
          <w:shd w:val="clear" w:color="auto" w:fill="FFFFFF"/>
        </w:rPr>
        <w:t>L</w:t>
      </w:r>
      <w:r>
        <w:rPr>
          <w:rFonts w:ascii="Arial" w:eastAsia="Arial" w:hAnsi="Arial" w:cs="Arial"/>
          <w:color w:val="000000"/>
          <w:shd w:val="clear" w:color="auto" w:fill="FFFFFF"/>
        </w:rPr>
        <w:t>a relación</w:t>
      </w:r>
      <w:r w:rsidR="00807726">
        <w:rPr>
          <w:rFonts w:ascii="Arial" w:eastAsia="Arial" w:hAnsi="Arial" w:cs="Arial"/>
          <w:color w:val="000000"/>
          <w:shd w:val="clear" w:color="auto" w:fill="FFFFFF"/>
        </w:rPr>
        <w:t xml:space="preserve"> del </w:t>
      </w:r>
      <w:r w:rsidR="007A3535">
        <w:rPr>
          <w:rFonts w:ascii="Arial" w:eastAsia="Arial" w:hAnsi="Arial" w:cs="Arial"/>
          <w:color w:val="000000"/>
          <w:shd w:val="clear" w:color="auto" w:fill="FFFFFF"/>
        </w:rPr>
        <w:t>Instituto</w:t>
      </w:r>
      <w:r w:rsidR="00807726">
        <w:rPr>
          <w:rFonts w:ascii="Arial" w:eastAsia="Arial" w:hAnsi="Arial" w:cs="Arial"/>
          <w:color w:val="000000"/>
          <w:shd w:val="clear" w:color="auto" w:fill="FFFFFF"/>
        </w:rPr>
        <w:t xml:space="preserve"> de Virología de Wuhan con el Ejército Popular de Liberación PLA de China, </w:t>
      </w:r>
      <w:r w:rsidR="009249D8">
        <w:rPr>
          <w:rFonts w:ascii="Arial" w:eastAsia="Arial" w:hAnsi="Arial" w:cs="Arial"/>
          <w:color w:val="000000"/>
          <w:shd w:val="clear" w:color="auto" w:fill="FFFFFF"/>
        </w:rPr>
        <w:t>se materializó</w:t>
      </w:r>
      <w:r w:rsidR="0080772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9249D8">
        <w:rPr>
          <w:rFonts w:ascii="Arial" w:eastAsia="Arial" w:hAnsi="Arial" w:cs="Arial"/>
          <w:color w:val="000000"/>
          <w:shd w:val="clear" w:color="auto" w:fill="FFFFFF"/>
        </w:rPr>
        <w:t>en</w:t>
      </w:r>
      <w:r w:rsidR="00807726">
        <w:rPr>
          <w:rFonts w:ascii="Arial" w:eastAsia="Arial" w:hAnsi="Arial" w:cs="Arial"/>
          <w:color w:val="000000"/>
          <w:shd w:val="clear" w:color="auto" w:fill="FFFFFF"/>
        </w:rPr>
        <w:t xml:space="preserve"> la realización desde el 2017 de investigaciones biológicas clasificadas, evidentemente vinculadas con el desarrollo de armas biológicas y sus contramedidas de biodefensas, que incluyen vacunas contra los virus, así como antibióticos y drogas contra bacterias. Esos vínculos</w:t>
      </w:r>
      <w:r w:rsidR="0080772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fueron </w:t>
      </w:r>
      <w:r w:rsidR="00300F7E">
        <w:rPr>
          <w:rFonts w:ascii="Arial" w:eastAsia="Arial" w:hAnsi="Arial" w:cs="Arial"/>
          <w:color w:val="555555"/>
          <w:spacing w:val="6"/>
          <w:shd w:val="clear" w:color="auto" w:fill="F6F6F6"/>
        </w:rPr>
        <w:t>confirmados</w:t>
      </w:r>
      <w:r w:rsidR="0080772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E948F6">
        <w:rPr>
          <w:rFonts w:ascii="Arial" w:eastAsia="Arial" w:hAnsi="Arial" w:cs="Arial"/>
          <w:color w:val="555555"/>
          <w:spacing w:val="6"/>
          <w:shd w:val="clear" w:color="auto" w:fill="F6F6F6"/>
        </w:rPr>
        <w:t>tras</w:t>
      </w:r>
      <w:r w:rsidR="0080772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la publicación</w:t>
      </w:r>
      <w:r w:rsidR="00E948F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E948F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por el diario británico Daily Mail </w:t>
      </w:r>
      <w:r w:rsidR="00E948F6" w:rsidRPr="00286394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(5)</w:t>
      </w:r>
      <w:r w:rsidR="00E948F6" w:rsidRPr="00286394">
        <w:rPr>
          <w:rFonts w:ascii="Arial" w:eastAsia="Arial" w:hAnsi="Arial" w:cs="Arial"/>
          <w:color w:val="FF0000"/>
          <w:spacing w:val="6"/>
          <w:shd w:val="clear" w:color="auto" w:fill="F6F6F6"/>
        </w:rPr>
        <w:t xml:space="preserve"> </w:t>
      </w:r>
      <w:r w:rsidR="00807726">
        <w:rPr>
          <w:rFonts w:ascii="Arial" w:eastAsia="Arial" w:hAnsi="Arial" w:cs="Arial"/>
          <w:color w:val="555555"/>
          <w:spacing w:val="6"/>
          <w:shd w:val="clear" w:color="auto" w:fill="F6F6F6"/>
        </w:rPr>
        <w:t>el 7 de junio de 2021 de un artículo donde se informaba que un científico militar de nombre Yusen Zhou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había solicitado el 24 de febrero de 2020, días antes que la Organización Mundial de la Salud OMS declarara el 11 de marzo la Pandemia de COVID-19, el registro de una patente para la vacuna contra el COVID-19</w:t>
      </w:r>
      <w:r w:rsidR="000E6A1B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a nombre del Ejército Popular de Liberación de China, iniciándose el 17 de </w:t>
      </w:r>
      <w:r w:rsidR="007C4A4F">
        <w:rPr>
          <w:rFonts w:ascii="Arial" w:eastAsia="Arial" w:hAnsi="Arial" w:cs="Arial"/>
        </w:rPr>
        <w:t xml:space="preserve">marzo de 2020 las pruebas clínicas de esa vacuna. 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La solicitud de patente formulada por el Dr. Yusen Zhou, quien estaba estrechamente vinculado </w:t>
      </w:r>
      <w:r w:rsidR="002342B8">
        <w:rPr>
          <w:rFonts w:ascii="Arial" w:eastAsia="Arial" w:hAnsi="Arial" w:cs="Arial"/>
          <w:color w:val="555555"/>
          <w:spacing w:val="6"/>
          <w:shd w:val="clear" w:color="auto" w:fill="F6F6F6"/>
        </w:rPr>
        <w:t>con</w:t>
      </w:r>
      <w:r w:rsidR="000E6A1B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la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Dra. Shi</w:t>
      </w:r>
      <w:r w:rsidR="001C081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Zhengli, </w:t>
      </w:r>
      <w:r w:rsidR="00C81625">
        <w:rPr>
          <w:rFonts w:ascii="Arial" w:eastAsia="Arial" w:hAnsi="Arial" w:cs="Arial"/>
          <w:color w:val="555555"/>
          <w:spacing w:val="6"/>
          <w:shd w:val="clear" w:color="auto" w:fill="F6F6F6"/>
        </w:rPr>
        <w:t>evidenció</w:t>
      </w:r>
      <w:r w:rsidR="001C081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 China estaba</w:t>
      </w:r>
      <w:r w:rsidR="002342B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consciente que el </w:t>
      </w:r>
      <w:r w:rsidR="00FC7273">
        <w:rPr>
          <w:rFonts w:ascii="Arial" w:eastAsia="Arial" w:hAnsi="Arial" w:cs="Arial"/>
          <w:color w:val="555555"/>
          <w:spacing w:val="6"/>
          <w:shd w:val="clear" w:color="auto" w:fill="F6F6F6"/>
        </w:rPr>
        <w:t>SARS-</w:t>
      </w:r>
      <w:r w:rsidR="00C81625">
        <w:rPr>
          <w:rFonts w:ascii="Arial" w:eastAsia="Arial" w:hAnsi="Arial" w:cs="Arial"/>
          <w:color w:val="555555"/>
          <w:spacing w:val="6"/>
          <w:shd w:val="clear" w:color="auto" w:fill="F6F6F6"/>
        </w:rPr>
        <w:t>CoV-2 se</w:t>
      </w:r>
      <w:r w:rsidR="000E6A1B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B90A2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5D2B2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C4A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5E092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1D7D9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5C213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1D7D9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</w:p>
    <w:p w14:paraId="70A241F2" w14:textId="0EE787BC" w:rsidR="00F26879" w:rsidRPr="00FD55CE" w:rsidRDefault="00F26879" w:rsidP="00FD55CE">
      <w:pPr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 w:rsidRPr="002D6B8D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>_____________________</w:t>
      </w:r>
    </w:p>
    <w:p w14:paraId="7D55AF8E" w14:textId="607688BB" w:rsidR="002B2458" w:rsidRPr="009249D8" w:rsidRDefault="002B2458" w:rsidP="002B2458">
      <w:pPr>
        <w:tabs>
          <w:tab w:val="left" w:pos="4820"/>
        </w:tabs>
        <w:spacing w:after="0" w:line="240" w:lineRule="auto"/>
        <w:ind w:right="-138"/>
        <w:jc w:val="both"/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</w:pPr>
      <w:r w:rsidRPr="009249D8">
        <w:rPr>
          <w:rFonts w:ascii="Arial" w:eastAsia="Arial" w:hAnsi="Arial" w:cs="Arial"/>
          <w:b/>
          <w:bCs/>
          <w:color w:val="FF0000"/>
          <w:sz w:val="20"/>
          <w:szCs w:val="20"/>
          <w:shd w:val="clear" w:color="auto" w:fill="FFFFFF"/>
        </w:rPr>
        <w:t>(4)</w:t>
      </w:r>
      <w:r w:rsidRPr="009249D8">
        <w:rPr>
          <w:rFonts w:ascii="Arial" w:eastAsia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9249D8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Entre el 2014 y el 2019, el Laboratorio de Virología de Wuhan y la Dra. Shi </w:t>
      </w:r>
      <w:r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Zhengli recibieron</w:t>
      </w:r>
      <w:r w:rsidR="00344F90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</w:t>
      </w:r>
      <w:r w:rsidR="0083445D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más</w:t>
      </w:r>
      <w:r w:rsidR="00344F90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de </w:t>
      </w:r>
      <w:r w:rsidR="0083445D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$1.000.000,00</w:t>
      </w:r>
      <w:r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de fondos federales</w:t>
      </w:r>
      <w:r w:rsidR="00AC77AA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</w:t>
      </w:r>
      <w:r w:rsidR="00A94F3C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distribuidos a través de</w:t>
      </w:r>
      <w:r w:rsidR="00560134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la</w:t>
      </w:r>
      <w:r w:rsidR="00A94F3C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fundación EcoHealth</w:t>
      </w:r>
      <w:r w:rsidR="00C65D34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Alliance</w:t>
      </w:r>
      <w:r w:rsidR="00E65232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</w:t>
      </w:r>
      <w:r w:rsidR="00FA1758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y</w:t>
      </w:r>
      <w:r w:rsidR="00E65232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con</w:t>
      </w:r>
      <w:r w:rsidR="00FA1758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el conocimiento del Instituto Nacional de </w:t>
      </w:r>
      <w:r w:rsidR="009B311F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Salud</w:t>
      </w:r>
      <w:r w:rsidR="004A561D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NIH</w:t>
      </w:r>
      <w:r w:rsidR="00C65D34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de Estados Unidos y </w:t>
      </w:r>
      <w:r w:rsidR="00AE2BDF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del Dr. Anthony </w:t>
      </w:r>
      <w:r w:rsidR="0003581E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Fauci</w:t>
      </w:r>
      <w:r w:rsidR="004A561D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>.</w:t>
      </w:r>
      <w:r w:rsidR="00C65D34" w:rsidRPr="009249D8">
        <w:rPr>
          <w:rFonts w:ascii="Arial" w:eastAsia="Arial" w:hAnsi="Arial" w:cs="Arial"/>
          <w:color w:val="555555"/>
          <w:spacing w:val="6"/>
          <w:sz w:val="20"/>
          <w:szCs w:val="20"/>
          <w:shd w:val="clear" w:color="auto" w:fill="F6F6F6"/>
        </w:rPr>
        <w:t xml:space="preserve"> </w:t>
      </w:r>
    </w:p>
    <w:p w14:paraId="2A7265DA" w14:textId="77777777" w:rsidR="00B80687" w:rsidRPr="009249D8" w:rsidRDefault="00B80687" w:rsidP="00B80687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b/>
          <w:bCs/>
          <w:sz w:val="20"/>
          <w:szCs w:val="20"/>
        </w:rPr>
      </w:pPr>
    </w:p>
    <w:p w14:paraId="797B2768" w14:textId="2A701F6D" w:rsidR="00B80687" w:rsidRPr="00681599" w:rsidRDefault="00B80687" w:rsidP="00B80687">
      <w:pPr>
        <w:tabs>
          <w:tab w:val="left" w:pos="4820"/>
        </w:tabs>
        <w:spacing w:after="0" w:line="240" w:lineRule="auto"/>
        <w:ind w:right="-136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9249D8">
        <w:rPr>
          <w:rFonts w:ascii="Arial" w:hAnsi="Arial" w:cs="Arial"/>
          <w:b/>
          <w:bCs/>
          <w:color w:val="FF0000"/>
          <w:sz w:val="20"/>
          <w:szCs w:val="20"/>
        </w:rPr>
        <w:t>(5)</w:t>
      </w:r>
      <w:hyperlink r:id="rId11" w:history="1">
        <w:r w:rsidRPr="009249D8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https://www.dailymail.co.uk/news/article-9658235/Chinese-scientist-filed-patent-COVID-vaccine-virus-declared-global-pandemic.html</w:t>
        </w:r>
      </w:hyperlink>
      <w:r w:rsidRPr="00681599">
        <w:rPr>
          <w:rFonts w:ascii="Arial" w:hAnsi="Arial" w:cs="Arial"/>
          <w:b/>
          <w:bCs/>
          <w:color w:val="0070C0"/>
          <w:sz w:val="20"/>
          <w:szCs w:val="20"/>
        </w:rPr>
        <w:t xml:space="preserve">. </w:t>
      </w:r>
    </w:p>
    <w:p w14:paraId="5F83D048" w14:textId="51CFEF4C" w:rsidR="009A5B86" w:rsidRPr="00286394" w:rsidRDefault="005D2B2C" w:rsidP="002342B8">
      <w:pPr>
        <w:tabs>
          <w:tab w:val="left" w:pos="2835"/>
          <w:tab w:val="left" w:pos="4820"/>
        </w:tabs>
        <w:spacing w:after="0" w:line="360" w:lineRule="auto"/>
        <w:ind w:right="-136"/>
        <w:jc w:val="both"/>
        <w:rPr>
          <w:rFonts w:ascii="Arial" w:eastAsia="Arial" w:hAnsi="Arial" w:cs="Arial"/>
          <w:color w:val="FF0000"/>
          <w:spacing w:val="6"/>
          <w:u w:val="single"/>
          <w:shd w:val="clear" w:color="auto" w:fill="F6F6F6"/>
        </w:rPr>
      </w:pPr>
      <w:r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transmitía entre humanos mucho antes que se alertara a la comunidad </w:t>
      </w:r>
      <w:r w:rsidR="000320C2">
        <w:rPr>
          <w:rFonts w:ascii="Arial" w:eastAsia="Arial" w:hAnsi="Arial" w:cs="Arial"/>
          <w:color w:val="555555"/>
          <w:spacing w:val="6"/>
          <w:shd w:val="clear" w:color="auto" w:fill="F6F6F6"/>
        </w:rPr>
        <w:t>internacional de ello. El Dr. Yusen Zhou</w:t>
      </w:r>
      <w:r w:rsidR="001C081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quien realizó experimentos con virus en la Escuela de Medicina de la Universidad de Pittsburgh</w:t>
      </w:r>
      <w:r w:rsidR="00A1030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, </w:t>
      </w:r>
      <w:r w:rsidR="000320C2">
        <w:rPr>
          <w:rFonts w:ascii="Arial" w:eastAsia="Arial" w:hAnsi="Arial" w:cs="Arial"/>
          <w:color w:val="555555"/>
          <w:spacing w:val="6"/>
          <w:shd w:val="clear" w:color="auto" w:fill="F6F6F6"/>
        </w:rPr>
        <w:t>murió misteriosamente en mayo de 2020</w:t>
      </w:r>
      <w:r w:rsidR="005C213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, </w:t>
      </w:r>
      <w:r w:rsidR="009A5B86" w:rsidRPr="0021500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tras </w:t>
      </w:r>
      <w:r w:rsidR="00306CF6">
        <w:rPr>
          <w:rFonts w:ascii="Arial" w:eastAsia="Arial" w:hAnsi="Arial" w:cs="Arial"/>
          <w:color w:val="555555"/>
          <w:spacing w:val="6"/>
          <w:shd w:val="clear" w:color="auto" w:fill="F6F6F6"/>
        </w:rPr>
        <w:t>caer</w:t>
      </w:r>
      <w:r w:rsidR="009A5B8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desde el techo del Instituto de Virología de Wuhan.</w:t>
      </w:r>
      <w:r w:rsidR="009A5B86" w:rsidRPr="00286394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(</w:t>
      </w:r>
      <w:r w:rsidR="00A96123" w:rsidRPr="00286394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6</w:t>
      </w:r>
      <w:r w:rsidR="009A5B86" w:rsidRPr="00286394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)</w:t>
      </w:r>
    </w:p>
    <w:p w14:paraId="76A04C14" w14:textId="39BE7205" w:rsidR="00BC5B35" w:rsidRDefault="0035349E" w:rsidP="00DC726B">
      <w:pP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>
        <w:rPr>
          <w:rFonts w:ascii="Arial" w:eastAsia="Arial" w:hAnsi="Arial" w:cs="Arial"/>
          <w:b/>
          <w:spacing w:val="6"/>
          <w:shd w:val="clear" w:color="auto" w:fill="F6F6F6"/>
        </w:rPr>
        <w:t xml:space="preserve">     </w:t>
      </w:r>
      <w:r w:rsidR="00807AF6" w:rsidRPr="0035349E">
        <w:rPr>
          <w:rFonts w:ascii="Arial" w:eastAsia="Arial" w:hAnsi="Arial" w:cs="Arial"/>
          <w:b/>
          <w:spacing w:val="6"/>
          <w:shd w:val="clear" w:color="auto" w:fill="F6F6F6"/>
        </w:rPr>
        <w:t>U</w:t>
      </w:r>
      <w:r w:rsidR="00807AF6" w:rsidRPr="0035349E">
        <w:rPr>
          <w:rFonts w:ascii="Arial" w:eastAsia="Arial" w:hAnsi="Arial" w:cs="Arial"/>
          <w:bCs/>
          <w:spacing w:val="6"/>
          <w:shd w:val="clear" w:color="auto" w:fill="F6F6F6"/>
        </w:rPr>
        <w:t>n informe</w:t>
      </w:r>
      <w:r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3C6784" w:rsidRPr="0035349E">
        <w:rPr>
          <w:rFonts w:ascii="Arial" w:eastAsia="Arial" w:hAnsi="Arial" w:cs="Arial"/>
          <w:bCs/>
          <w:spacing w:val="6"/>
          <w:shd w:val="clear" w:color="auto" w:fill="F6F6F6"/>
        </w:rPr>
        <w:t>de la Oficina del D</w:t>
      </w:r>
      <w:r w:rsidR="00B15C51" w:rsidRPr="0035349E">
        <w:rPr>
          <w:rFonts w:ascii="Arial" w:eastAsia="Arial" w:hAnsi="Arial" w:cs="Arial"/>
          <w:bCs/>
          <w:spacing w:val="6"/>
          <w:shd w:val="clear" w:color="auto" w:fill="F6F6F6"/>
        </w:rPr>
        <w:t>ir</w:t>
      </w:r>
      <w:r w:rsidR="003C6784" w:rsidRPr="0035349E">
        <w:rPr>
          <w:rFonts w:ascii="Arial" w:eastAsia="Arial" w:hAnsi="Arial" w:cs="Arial"/>
          <w:bCs/>
          <w:spacing w:val="6"/>
          <w:shd w:val="clear" w:color="auto" w:fill="F6F6F6"/>
        </w:rPr>
        <w:t>ector</w:t>
      </w:r>
      <w:r w:rsidR="00BF24F4" w:rsidRPr="0035349E">
        <w:rPr>
          <w:rFonts w:ascii="Arial" w:eastAsia="Arial" w:hAnsi="Arial" w:cs="Arial"/>
          <w:bCs/>
          <w:spacing w:val="6"/>
          <w:shd w:val="clear" w:color="auto" w:fill="F6F6F6"/>
        </w:rPr>
        <w:t xml:space="preserve"> Nacional de Inteligencia del Ejecutivo </w:t>
      </w:r>
      <w:r w:rsidRPr="0035349E">
        <w:rPr>
          <w:rFonts w:ascii="Arial" w:eastAsia="Arial" w:hAnsi="Arial" w:cs="Arial"/>
          <w:bCs/>
          <w:spacing w:val="6"/>
          <w:shd w:val="clear" w:color="auto" w:fill="F6F6F6"/>
        </w:rPr>
        <w:t>norteamericano</w:t>
      </w:r>
      <w:r w:rsidR="000F4DD6">
        <w:rPr>
          <w:rFonts w:ascii="Arial" w:eastAsia="Arial" w:hAnsi="Arial" w:cs="Arial"/>
          <w:bCs/>
          <w:spacing w:val="6"/>
          <w:shd w:val="clear" w:color="auto" w:fill="F6F6F6"/>
        </w:rPr>
        <w:t xml:space="preserve"> que fue </w:t>
      </w:r>
      <w:r w:rsidR="000F4DD6" w:rsidRPr="0035349E">
        <w:rPr>
          <w:rFonts w:ascii="Arial" w:eastAsia="Arial" w:hAnsi="Arial" w:cs="Arial"/>
          <w:bCs/>
          <w:spacing w:val="6"/>
          <w:shd w:val="clear" w:color="auto" w:fill="F6F6F6"/>
        </w:rPr>
        <w:t>desclasificado en junio de 2023</w:t>
      </w:r>
      <w:r w:rsidR="000F4DD6">
        <w:rPr>
          <w:rFonts w:ascii="Arial" w:eastAsia="Arial" w:hAnsi="Arial" w:cs="Arial"/>
          <w:bCs/>
          <w:spacing w:val="6"/>
          <w:shd w:val="clear" w:color="auto" w:fill="F6F6F6"/>
        </w:rPr>
        <w:t xml:space="preserve">, confirmó la existencia de </w:t>
      </w:r>
      <w:r w:rsidR="00B2340C">
        <w:rPr>
          <w:rFonts w:ascii="Arial" w:eastAsia="Arial" w:hAnsi="Arial" w:cs="Arial"/>
          <w:bCs/>
          <w:spacing w:val="6"/>
          <w:shd w:val="clear" w:color="auto" w:fill="F6F6F6"/>
        </w:rPr>
        <w:t>vínculos</w:t>
      </w:r>
      <w:r w:rsidR="000F4DD6">
        <w:rPr>
          <w:rFonts w:ascii="Arial" w:eastAsia="Arial" w:hAnsi="Arial" w:cs="Arial"/>
          <w:bCs/>
          <w:spacing w:val="6"/>
          <w:shd w:val="clear" w:color="auto" w:fill="F6F6F6"/>
        </w:rPr>
        <w:t xml:space="preserve"> entre el</w:t>
      </w:r>
      <w:r w:rsidR="00EA6550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B2340C">
        <w:rPr>
          <w:rFonts w:ascii="Arial" w:eastAsia="Arial" w:hAnsi="Arial" w:cs="Arial"/>
          <w:bCs/>
          <w:spacing w:val="6"/>
          <w:shd w:val="clear" w:color="auto" w:fill="F6F6F6"/>
        </w:rPr>
        <w:t>Ejército</w:t>
      </w:r>
      <w:r w:rsidR="00EA6550">
        <w:rPr>
          <w:rFonts w:ascii="Arial" w:eastAsia="Arial" w:hAnsi="Arial" w:cs="Arial"/>
          <w:bCs/>
          <w:spacing w:val="6"/>
          <w:shd w:val="clear" w:color="auto" w:fill="F6F6F6"/>
        </w:rPr>
        <w:t xml:space="preserve"> Popular de Liberación</w:t>
      </w:r>
      <w:r w:rsidR="005D5F3F">
        <w:rPr>
          <w:rFonts w:ascii="Arial" w:eastAsia="Arial" w:hAnsi="Arial" w:cs="Arial"/>
          <w:bCs/>
          <w:spacing w:val="6"/>
          <w:shd w:val="clear" w:color="auto" w:fill="F6F6F6"/>
        </w:rPr>
        <w:t xml:space="preserve"> PLA</w:t>
      </w:r>
      <w:r w:rsidR="00EA6550">
        <w:rPr>
          <w:rFonts w:ascii="Arial" w:eastAsia="Arial" w:hAnsi="Arial" w:cs="Arial"/>
          <w:bCs/>
          <w:spacing w:val="6"/>
          <w:shd w:val="clear" w:color="auto" w:fill="F6F6F6"/>
        </w:rPr>
        <w:t xml:space="preserve"> y el Instituto de </w:t>
      </w:r>
      <w:r w:rsidR="00B2340C">
        <w:rPr>
          <w:rFonts w:ascii="Arial" w:eastAsia="Arial" w:hAnsi="Arial" w:cs="Arial"/>
          <w:bCs/>
          <w:spacing w:val="6"/>
          <w:shd w:val="clear" w:color="auto" w:fill="F6F6F6"/>
        </w:rPr>
        <w:t>V</w:t>
      </w:r>
      <w:r w:rsidR="00EA6550">
        <w:rPr>
          <w:rFonts w:ascii="Arial" w:eastAsia="Arial" w:hAnsi="Arial" w:cs="Arial"/>
          <w:bCs/>
          <w:spacing w:val="6"/>
          <w:shd w:val="clear" w:color="auto" w:fill="F6F6F6"/>
        </w:rPr>
        <w:t>irología de Wuhan.</w:t>
      </w:r>
      <w:r w:rsidR="00B2340C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B2340C" w:rsidRPr="004E3777">
        <w:rPr>
          <w:rFonts w:ascii="Arial" w:eastAsia="Arial" w:hAnsi="Arial" w:cs="Arial"/>
          <w:bCs/>
          <w:spacing w:val="6"/>
          <w:shd w:val="clear" w:color="auto" w:fill="F6F6F6"/>
        </w:rPr>
        <w:t>En la página 3 del citado informe</w:t>
      </w:r>
      <w:r w:rsidR="006D5467" w:rsidRPr="004E3777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0B25A3">
        <w:rPr>
          <w:rFonts w:ascii="Arial" w:eastAsia="Arial" w:hAnsi="Arial" w:cs="Arial"/>
          <w:bCs/>
          <w:spacing w:val="6"/>
          <w:shd w:val="clear" w:color="auto" w:fill="F6F6F6"/>
        </w:rPr>
        <w:t>se confirman tales vínculos cuando se señala</w:t>
      </w:r>
      <w:r w:rsidR="001C0819">
        <w:rPr>
          <w:rFonts w:ascii="Arial" w:eastAsia="Arial" w:hAnsi="Arial" w:cs="Arial"/>
          <w:bCs/>
          <w:spacing w:val="6"/>
          <w:shd w:val="clear" w:color="auto" w:fill="F6F6F6"/>
        </w:rPr>
        <w:t xml:space="preserve"> que</w:t>
      </w:r>
      <w:r w:rsidR="000B25A3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“</w:t>
      </w:r>
      <w:r w:rsidR="004E3777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Entre el 2017 y el 2019</w:t>
      </w:r>
      <w:r w:rsidR="00306CF6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,</w:t>
      </w:r>
      <w:r w:rsidR="004E3777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306CF6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e</w:t>
      </w:r>
      <w:r w:rsidR="00B62F34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l </w:t>
      </w:r>
      <w:r w:rsidR="000B25A3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Instituto de Virología de Wuhan</w:t>
      </w:r>
      <w:r w:rsidR="00B62F34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financió</w:t>
      </w:r>
      <w:r w:rsidR="005110D1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proyectos de </w:t>
      </w:r>
      <w:r w:rsidR="007B65AC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investigación por parte de su personal</w:t>
      </w:r>
      <w:r w:rsidR="005110D1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767FD6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dirigidos a incrementar el conocimiento </w:t>
      </w:r>
      <w:r w:rsidR="007324E2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sobre patógenos y </w:t>
      </w:r>
      <w:r w:rsidR="00600E3F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la</w:t>
      </w:r>
      <w:r w:rsidR="007324E2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capacidad</w:t>
      </w:r>
      <w:r w:rsidR="0016630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0513D2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de</w:t>
      </w:r>
      <w:r w:rsidR="00ED4EB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l</w:t>
      </w:r>
      <w:r w:rsidR="00D62AAA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a</w:t>
      </w:r>
      <w:r w:rsidR="00ED4EB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s</w:t>
      </w:r>
      <w:r w:rsidR="00D62AAA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fuerzas</w:t>
      </w:r>
      <w:r w:rsidR="00ED4EB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militares</w:t>
      </w:r>
      <w:r w:rsidR="00D62AAA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chinas</w:t>
      </w:r>
      <w:r w:rsidR="00ED4EB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D62AAA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para</w:t>
      </w:r>
      <w:r w:rsidR="000513D2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detectar </w:t>
      </w:r>
      <w:r w:rsidR="00592DC7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tempranamente </w:t>
      </w:r>
      <w:r w:rsidR="00997C87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la ocurrencia de enfermedades</w:t>
      </w:r>
      <w:r w:rsidR="00ED4EB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4F0FD2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con propósitos defensivos y de bioseguridad.</w:t>
      </w:r>
      <w:r w:rsidR="004E1E9A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Previo a </w:t>
      </w:r>
      <w:r w:rsidR="0015647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su</w:t>
      </w:r>
      <w:r w:rsidR="004E1E9A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colaboración</w:t>
      </w:r>
      <w:r w:rsidR="00156478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en el desarrollo de la vacuna contra el SARS-CoV-2</w:t>
      </w:r>
      <w:r w:rsidR="00485EF6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, el</w:t>
      </w:r>
      <w:r w:rsidR="005D7CDF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5D7CDF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Instituto de Virología de Wuhan</w:t>
      </w:r>
      <w:r w:rsidR="00485EF6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</w:t>
      </w:r>
      <w:r w:rsidR="005D5F3F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colaboró con</w:t>
      </w:r>
      <w:r w:rsidR="00176136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el PLA</w:t>
      </w:r>
      <w:r w:rsidR="005B3FDB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en el desarrollo de </w:t>
      </w:r>
      <w:r w:rsidR="003C72EC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otras vacunas</w:t>
      </w:r>
      <w:r w:rsidR="006B757E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 y terapéuticas </w:t>
      </w:r>
      <w:r w:rsidR="00467BB4" w:rsidRPr="00467BB4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>relacionadas con los coronavirus</w:t>
      </w:r>
      <w:r w:rsidR="00772055">
        <w:rPr>
          <w:rFonts w:ascii="Arial" w:eastAsia="Arial" w:hAnsi="Arial" w:cs="Arial"/>
          <w:b/>
          <w:i/>
          <w:iCs/>
          <w:spacing w:val="6"/>
          <w:shd w:val="clear" w:color="auto" w:fill="F6F6F6"/>
        </w:rPr>
        <w:t xml:space="preserve">”. </w:t>
      </w:r>
      <w:r w:rsidR="00772055" w:rsidRPr="00286394">
        <w:rPr>
          <w:rFonts w:ascii="Arial" w:eastAsia="Arial" w:hAnsi="Arial" w:cs="Arial"/>
          <w:b/>
          <w:color w:val="FF0000"/>
          <w:spacing w:val="6"/>
          <w:shd w:val="clear" w:color="auto" w:fill="F6F6F6"/>
          <w:vertAlign w:val="superscript"/>
        </w:rPr>
        <w:t>(7)</w:t>
      </w:r>
      <w:r w:rsidR="003C72EC" w:rsidRPr="00286394">
        <w:rPr>
          <w:rFonts w:ascii="Arial" w:eastAsia="Arial" w:hAnsi="Arial" w:cs="Arial"/>
          <w:b/>
          <w:i/>
          <w:iCs/>
          <w:color w:val="FF0000"/>
          <w:spacing w:val="6"/>
          <w:shd w:val="clear" w:color="auto" w:fill="F6F6F6"/>
        </w:rPr>
        <w:t xml:space="preserve"> </w:t>
      </w:r>
      <w:r w:rsidR="001F4298">
        <w:rPr>
          <w:rFonts w:ascii="Arial" w:eastAsia="Arial" w:hAnsi="Arial" w:cs="Arial"/>
          <w:bCs/>
          <w:spacing w:val="6"/>
          <w:shd w:val="clear" w:color="auto" w:fill="F6F6F6"/>
        </w:rPr>
        <w:t xml:space="preserve">Esta admisión </w:t>
      </w:r>
      <w:r w:rsidR="00EA0259">
        <w:rPr>
          <w:rFonts w:ascii="Arial" w:eastAsia="Arial" w:hAnsi="Arial" w:cs="Arial"/>
          <w:bCs/>
          <w:spacing w:val="6"/>
          <w:shd w:val="clear" w:color="auto" w:fill="F6F6F6"/>
        </w:rPr>
        <w:t>de la Dirección</w:t>
      </w:r>
      <w:r w:rsidR="00E36344">
        <w:rPr>
          <w:rFonts w:ascii="Arial" w:eastAsia="Arial" w:hAnsi="Arial" w:cs="Arial"/>
          <w:bCs/>
          <w:spacing w:val="6"/>
          <w:shd w:val="clear" w:color="auto" w:fill="F6F6F6"/>
        </w:rPr>
        <w:t xml:space="preserve"> Nacional</w:t>
      </w:r>
      <w:r w:rsidR="00922A54">
        <w:rPr>
          <w:rFonts w:ascii="Arial" w:eastAsia="Arial" w:hAnsi="Arial" w:cs="Arial"/>
          <w:bCs/>
          <w:spacing w:val="6"/>
          <w:shd w:val="clear" w:color="auto" w:fill="F6F6F6"/>
        </w:rPr>
        <w:t xml:space="preserve"> de Inteligencia</w:t>
      </w:r>
      <w:r w:rsidR="0036325F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991871">
        <w:rPr>
          <w:rFonts w:ascii="Arial" w:eastAsia="Arial" w:hAnsi="Arial" w:cs="Arial"/>
          <w:bCs/>
          <w:spacing w:val="6"/>
          <w:shd w:val="clear" w:color="auto" w:fill="F6F6F6"/>
        </w:rPr>
        <w:t>claramente sugier</w:t>
      </w:r>
      <w:r w:rsidR="00925472">
        <w:rPr>
          <w:rFonts w:ascii="Arial" w:eastAsia="Arial" w:hAnsi="Arial" w:cs="Arial"/>
          <w:bCs/>
          <w:spacing w:val="6"/>
          <w:shd w:val="clear" w:color="auto" w:fill="F6F6F6"/>
        </w:rPr>
        <w:t>e</w:t>
      </w:r>
      <w:r w:rsidR="0011399D">
        <w:rPr>
          <w:rFonts w:ascii="Arial" w:eastAsia="Arial" w:hAnsi="Arial" w:cs="Arial"/>
          <w:bCs/>
          <w:spacing w:val="6"/>
          <w:shd w:val="clear" w:color="auto" w:fill="F6F6F6"/>
        </w:rPr>
        <w:t>,</w:t>
      </w:r>
      <w:r w:rsidR="00EF0AA2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DE792A">
        <w:rPr>
          <w:rFonts w:ascii="Arial" w:eastAsia="Arial" w:hAnsi="Arial" w:cs="Arial"/>
          <w:bCs/>
          <w:spacing w:val="6"/>
          <w:shd w:val="clear" w:color="auto" w:fill="F6F6F6"/>
        </w:rPr>
        <w:t xml:space="preserve">como se </w:t>
      </w:r>
      <w:r w:rsidR="006B763C">
        <w:rPr>
          <w:rFonts w:ascii="Arial" w:eastAsia="Arial" w:hAnsi="Arial" w:cs="Arial"/>
          <w:bCs/>
          <w:spacing w:val="6"/>
          <w:shd w:val="clear" w:color="auto" w:fill="F6F6F6"/>
        </w:rPr>
        <w:t>evidencia</w:t>
      </w:r>
      <w:r w:rsidR="00DE792A">
        <w:rPr>
          <w:rFonts w:ascii="Arial" w:eastAsia="Arial" w:hAnsi="Arial" w:cs="Arial"/>
          <w:bCs/>
          <w:spacing w:val="6"/>
          <w:shd w:val="clear" w:color="auto" w:fill="F6F6F6"/>
        </w:rPr>
        <w:t xml:space="preserve"> </w:t>
      </w:r>
      <w:r w:rsidR="00DE792A">
        <w:rPr>
          <w:rFonts w:ascii="Arial" w:eastAsia="Arial" w:hAnsi="Arial" w:cs="Arial"/>
          <w:color w:val="555555"/>
          <w:spacing w:val="6"/>
          <w:shd w:val="clear" w:color="auto" w:fill="F6F6F6"/>
        </w:rPr>
        <w:t>en el</w:t>
      </w:r>
      <w:r w:rsidR="00B21C65" w:rsidRPr="0060630B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estudio</w:t>
      </w:r>
      <w:r w:rsidR="00F81A1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antes referido de Ralph Baric y la Dra. Shi Zh</w:t>
      </w:r>
      <w:r w:rsidR="00925472">
        <w:rPr>
          <w:rFonts w:ascii="Arial" w:eastAsia="Arial" w:hAnsi="Arial" w:cs="Arial"/>
          <w:color w:val="555555"/>
          <w:spacing w:val="6"/>
          <w:shd w:val="clear" w:color="auto" w:fill="F6F6F6"/>
        </w:rPr>
        <w:t>engli</w:t>
      </w:r>
      <w:r w:rsidR="009430C6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6B763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</w:t>
      </w:r>
      <w:r w:rsidR="009430C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0817FC">
        <w:rPr>
          <w:rFonts w:ascii="Arial" w:eastAsia="Arial" w:hAnsi="Arial" w:cs="Arial"/>
          <w:color w:val="555555"/>
          <w:spacing w:val="6"/>
          <w:shd w:val="clear" w:color="auto" w:fill="F6F6F6"/>
        </w:rPr>
        <w:t>mucho ante</w:t>
      </w:r>
      <w:r w:rsidR="00F25C14">
        <w:rPr>
          <w:rFonts w:ascii="Arial" w:eastAsia="Arial" w:hAnsi="Arial" w:cs="Arial"/>
          <w:color w:val="555555"/>
          <w:spacing w:val="6"/>
          <w:shd w:val="clear" w:color="auto" w:fill="F6F6F6"/>
        </w:rPr>
        <w:t>s del inicio del proceso pandémico</w:t>
      </w:r>
      <w:r w:rsidR="00453C77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del coronavirus SARS-CoV-2</w:t>
      </w:r>
      <w:r w:rsidR="00F25C1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</w:t>
      </w:r>
      <w:r w:rsidR="00A10303">
        <w:rPr>
          <w:rFonts w:ascii="Arial" w:eastAsia="Arial" w:hAnsi="Arial" w:cs="Arial"/>
          <w:color w:val="555555"/>
          <w:spacing w:val="6"/>
          <w:shd w:val="clear" w:color="auto" w:fill="F6F6F6"/>
        </w:rPr>
        <w:t>diciembre</w:t>
      </w:r>
      <w:r w:rsidR="00F25C1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2019</w:t>
      </w:r>
      <w:r w:rsidR="00772653">
        <w:rPr>
          <w:rFonts w:ascii="Arial" w:eastAsia="Arial" w:hAnsi="Arial" w:cs="Arial"/>
          <w:color w:val="555555"/>
          <w:spacing w:val="6"/>
          <w:shd w:val="clear" w:color="auto" w:fill="F6F6F6"/>
        </w:rPr>
        <w:t>, ya</w:t>
      </w:r>
      <w:r w:rsidR="007B311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9320F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se habían desarrollado distintas cepas </w:t>
      </w:r>
      <w:r w:rsidR="00716B64">
        <w:rPr>
          <w:rFonts w:ascii="Arial" w:eastAsia="Arial" w:hAnsi="Arial" w:cs="Arial"/>
          <w:color w:val="555555"/>
          <w:spacing w:val="6"/>
          <w:shd w:val="clear" w:color="auto" w:fill="F6F6F6"/>
        </w:rPr>
        <w:t>de coronavirus</w:t>
      </w:r>
      <w:r w:rsidR="00410ED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y</w:t>
      </w:r>
      <w:r w:rsidR="006B763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sus</w:t>
      </w:r>
      <w:r w:rsidR="00410ED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vacunas</w:t>
      </w:r>
      <w:r w:rsidR="00716B6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el Labora</w:t>
      </w:r>
      <w:r w:rsidR="00916565">
        <w:rPr>
          <w:rFonts w:ascii="Arial" w:eastAsia="Arial" w:hAnsi="Arial" w:cs="Arial"/>
          <w:color w:val="555555"/>
          <w:spacing w:val="6"/>
          <w:shd w:val="clear" w:color="auto" w:fill="F6F6F6"/>
        </w:rPr>
        <w:t>torio</w:t>
      </w:r>
      <w:r w:rsidR="00716B6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Wuhan para </w:t>
      </w:r>
      <w:r w:rsidR="00336E5C">
        <w:rPr>
          <w:rFonts w:ascii="Arial" w:eastAsia="Arial" w:hAnsi="Arial" w:cs="Arial"/>
          <w:color w:val="555555"/>
          <w:spacing w:val="6"/>
          <w:shd w:val="clear" w:color="auto" w:fill="F6F6F6"/>
        </w:rPr>
        <w:t>el PLA</w:t>
      </w:r>
      <w:r w:rsidR="00916565">
        <w:rPr>
          <w:rFonts w:ascii="Arial" w:eastAsia="Arial" w:hAnsi="Arial" w:cs="Arial"/>
          <w:color w:val="555555"/>
          <w:spacing w:val="6"/>
          <w:shd w:val="clear" w:color="auto" w:fill="F6F6F6"/>
        </w:rPr>
        <w:t>.</w:t>
      </w:r>
      <w:r w:rsidR="00C85DB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585CC5">
        <w:rPr>
          <w:rFonts w:ascii="Arial" w:eastAsia="Arial" w:hAnsi="Arial" w:cs="Arial"/>
          <w:color w:val="555555"/>
          <w:spacing w:val="6"/>
          <w:shd w:val="clear" w:color="auto" w:fill="F6F6F6"/>
        </w:rPr>
        <w:t>De hecho</w:t>
      </w:r>
      <w:r w:rsidR="00A21E6E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585CC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</w:t>
      </w:r>
      <w:r w:rsidR="009D5389">
        <w:rPr>
          <w:rFonts w:ascii="Arial" w:eastAsia="Arial" w:hAnsi="Arial" w:cs="Arial"/>
          <w:color w:val="555555"/>
          <w:spacing w:val="6"/>
          <w:shd w:val="clear" w:color="auto" w:fill="F6F6F6"/>
        </w:rPr>
        <w:t>l</w:t>
      </w:r>
      <w:r w:rsidR="00585CC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334B5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grupo australiano de noticias </w:t>
      </w:r>
      <w:r w:rsidR="00334B5A" w:rsidRPr="003233AF">
        <w:rPr>
          <w:rFonts w:ascii="Arial" w:eastAsia="Arial" w:hAnsi="Arial" w:cs="Arial"/>
          <w:color w:val="555555"/>
          <w:spacing w:val="6"/>
          <w:shd w:val="clear" w:color="auto" w:fill="F6F6F6"/>
        </w:rPr>
        <w:t>on line</w:t>
      </w:r>
      <w:r w:rsidR="00334B5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A21E6E" w:rsidRPr="00A21E6E">
        <w:rPr>
          <w:rFonts w:ascii="Arial" w:eastAsia="Arial" w:hAnsi="Arial" w:cs="Arial"/>
          <w:i/>
          <w:iCs/>
          <w:color w:val="555555"/>
          <w:spacing w:val="6"/>
          <w:shd w:val="clear" w:color="auto" w:fill="F6F6F6"/>
        </w:rPr>
        <w:t>The Klaxon</w:t>
      </w:r>
      <w:r w:rsidR="002737D6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600AF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044C2F">
        <w:rPr>
          <w:rFonts w:ascii="Arial" w:eastAsia="Arial" w:hAnsi="Arial" w:cs="Arial"/>
          <w:color w:val="555555"/>
          <w:spacing w:val="6"/>
          <w:shd w:val="clear" w:color="auto" w:fill="F6F6F6"/>
        </w:rPr>
        <w:t>denunci</w:t>
      </w:r>
      <w:r w:rsidR="00DE44C5">
        <w:rPr>
          <w:rFonts w:ascii="Arial" w:eastAsia="Arial" w:hAnsi="Arial" w:cs="Arial"/>
          <w:color w:val="555555"/>
          <w:spacing w:val="6"/>
          <w:shd w:val="clear" w:color="auto" w:fill="F6F6F6"/>
        </w:rPr>
        <w:t>ó</w:t>
      </w:r>
      <w:r w:rsidR="00044C2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un </w:t>
      </w:r>
      <w:r w:rsidR="00EE5F46">
        <w:rPr>
          <w:rFonts w:ascii="Arial" w:eastAsia="Arial" w:hAnsi="Arial" w:cs="Arial"/>
          <w:color w:val="555555"/>
          <w:spacing w:val="6"/>
          <w:shd w:val="clear" w:color="auto" w:fill="F6F6F6"/>
        </w:rPr>
        <w:t>artículo</w:t>
      </w:r>
      <w:r w:rsidR="00044C2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publicado</w:t>
      </w:r>
      <w:r w:rsidR="005920E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2</w:t>
      </w:r>
      <w:r w:rsidR="002737D6">
        <w:rPr>
          <w:rFonts w:ascii="Arial" w:eastAsia="Arial" w:hAnsi="Arial" w:cs="Arial"/>
          <w:color w:val="555555"/>
          <w:spacing w:val="6"/>
          <w:shd w:val="clear" w:color="auto" w:fill="F6F6F6"/>
        </w:rPr>
        <w:t>5</w:t>
      </w:r>
      <w:r w:rsidR="005920E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</w:t>
      </w:r>
      <w:r w:rsidR="002737D6">
        <w:rPr>
          <w:rFonts w:ascii="Arial" w:eastAsia="Arial" w:hAnsi="Arial" w:cs="Arial"/>
          <w:color w:val="555555"/>
          <w:spacing w:val="6"/>
          <w:shd w:val="clear" w:color="auto" w:fill="F6F6F6"/>
        </w:rPr>
        <w:t>agosto</w:t>
      </w:r>
      <w:r w:rsidR="005920E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2020</w:t>
      </w:r>
      <w:r w:rsidR="003233A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8605E5" w:rsidRPr="00286394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(8)</w:t>
      </w:r>
      <w:r w:rsidR="00413EF8" w:rsidRPr="00286394">
        <w:rPr>
          <w:rFonts w:ascii="Arial" w:eastAsia="Arial" w:hAnsi="Arial" w:cs="Arial"/>
          <w:color w:val="FF0000"/>
          <w:spacing w:val="6"/>
          <w:shd w:val="clear" w:color="auto" w:fill="F6F6F6"/>
        </w:rPr>
        <w:t xml:space="preserve"> </w:t>
      </w:r>
      <w:r w:rsidR="00413EF8">
        <w:rPr>
          <w:rFonts w:ascii="Arial" w:eastAsia="Arial" w:hAnsi="Arial" w:cs="Arial"/>
          <w:color w:val="555555"/>
          <w:spacing w:val="6"/>
          <w:shd w:val="clear" w:color="auto" w:fill="F6F6F6"/>
        </w:rPr>
        <w:t>que desde el 2015</w:t>
      </w:r>
      <w:r w:rsidR="00AC46C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320768">
        <w:rPr>
          <w:rFonts w:ascii="Arial" w:eastAsia="Arial" w:hAnsi="Arial" w:cs="Arial"/>
          <w:color w:val="555555"/>
          <w:spacing w:val="6"/>
          <w:shd w:val="clear" w:color="auto" w:fill="F6F6F6"/>
        </w:rPr>
        <w:t>científicos</w:t>
      </w:r>
      <w:r w:rsidR="00AC46C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del Instituto de </w:t>
      </w:r>
      <w:r w:rsidR="00320768">
        <w:rPr>
          <w:rFonts w:ascii="Arial" w:eastAsia="Arial" w:hAnsi="Arial" w:cs="Arial"/>
          <w:color w:val="555555"/>
          <w:spacing w:val="6"/>
          <w:shd w:val="clear" w:color="auto" w:fill="F6F6F6"/>
        </w:rPr>
        <w:t>Virología</w:t>
      </w:r>
      <w:r w:rsidR="00AC46C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Wuhan</w:t>
      </w:r>
      <w:r w:rsidR="00E64BE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efect</w:t>
      </w:r>
      <w:r w:rsidR="00424FF9">
        <w:rPr>
          <w:rFonts w:ascii="Arial" w:eastAsia="Arial" w:hAnsi="Arial" w:cs="Arial"/>
          <w:color w:val="555555"/>
          <w:spacing w:val="6"/>
          <w:shd w:val="clear" w:color="auto" w:fill="F6F6F6"/>
        </w:rPr>
        <w:t>uaban</w:t>
      </w:r>
      <w:r w:rsidR="0086095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investiga</w:t>
      </w:r>
      <w:r w:rsidR="00424FF9">
        <w:rPr>
          <w:rFonts w:ascii="Arial" w:eastAsia="Arial" w:hAnsi="Arial" w:cs="Arial"/>
          <w:color w:val="555555"/>
          <w:spacing w:val="6"/>
          <w:shd w:val="clear" w:color="auto" w:fill="F6F6F6"/>
        </w:rPr>
        <w:t>ciones en Paquistán con relación a</w:t>
      </w:r>
      <w:r w:rsidR="0095460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peligrosos</w:t>
      </w:r>
      <w:r w:rsidR="00966AED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2A677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patógenos </w:t>
      </w:r>
      <w:r w:rsidR="0095460A">
        <w:rPr>
          <w:rFonts w:ascii="Arial" w:eastAsia="Arial" w:hAnsi="Arial" w:cs="Arial"/>
          <w:color w:val="555555"/>
          <w:spacing w:val="6"/>
          <w:shd w:val="clear" w:color="auto" w:fill="F6F6F6"/>
        </w:rPr>
        <w:t>zoonóticos,</w:t>
      </w:r>
      <w:r w:rsidR="00596BA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entre los que se incluía </w:t>
      </w:r>
      <w:r w:rsidR="00AF3C6C">
        <w:rPr>
          <w:rFonts w:ascii="Arial" w:eastAsia="Arial" w:hAnsi="Arial" w:cs="Arial"/>
          <w:color w:val="555555"/>
          <w:spacing w:val="6"/>
          <w:shd w:val="clear" w:color="auto" w:fill="F6F6F6"/>
        </w:rPr>
        <w:t>el coronavirus MERS</w:t>
      </w:r>
      <w:r w:rsidR="00EF4973">
        <w:rPr>
          <w:rFonts w:ascii="Arial" w:eastAsia="Arial" w:hAnsi="Arial" w:cs="Arial"/>
          <w:color w:val="555555"/>
          <w:spacing w:val="6"/>
          <w:shd w:val="clear" w:color="auto" w:fill="F6F6F6"/>
        </w:rPr>
        <w:t>.</w:t>
      </w:r>
      <w:r w:rsidR="004C675D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el articulo se señala que en el año</w:t>
      </w:r>
      <w:r w:rsidR="00D6385E">
        <w:rPr>
          <w:rFonts w:ascii="Arial" w:eastAsia="Arial" w:hAnsi="Arial" w:cs="Arial"/>
          <w:shd w:val="clear" w:color="auto" w:fill="F7F6F2"/>
        </w:rPr>
        <w:t xml:space="preserve"> 2019</w:t>
      </w:r>
      <w:r w:rsidR="00CF7D37">
        <w:rPr>
          <w:rFonts w:ascii="Arial" w:eastAsia="Arial" w:hAnsi="Arial" w:cs="Arial"/>
          <w:shd w:val="clear" w:color="auto" w:fill="F7F6F2"/>
        </w:rPr>
        <w:t xml:space="preserve"> China </w:t>
      </w:r>
      <w:r w:rsidR="0017128A">
        <w:rPr>
          <w:rFonts w:ascii="Arial" w:eastAsia="Arial" w:hAnsi="Arial" w:cs="Arial"/>
          <w:shd w:val="clear" w:color="auto" w:fill="F7F6F2"/>
        </w:rPr>
        <w:t>firm</w:t>
      </w:r>
      <w:r w:rsidR="00916D8C">
        <w:rPr>
          <w:rFonts w:ascii="Arial" w:eastAsia="Arial" w:hAnsi="Arial" w:cs="Arial"/>
          <w:shd w:val="clear" w:color="auto" w:fill="F7F6F2"/>
        </w:rPr>
        <w:t>ó</w:t>
      </w:r>
      <w:r w:rsidR="0017128A">
        <w:rPr>
          <w:rFonts w:ascii="Arial" w:eastAsia="Arial" w:hAnsi="Arial" w:cs="Arial"/>
          <w:shd w:val="clear" w:color="auto" w:fill="F7F6F2"/>
        </w:rPr>
        <w:t xml:space="preserve"> con </w:t>
      </w:r>
      <w:r w:rsidR="007B4B53">
        <w:rPr>
          <w:rFonts w:ascii="Arial" w:eastAsia="Arial" w:hAnsi="Arial" w:cs="Arial"/>
          <w:shd w:val="clear" w:color="auto" w:fill="F7F6F2"/>
        </w:rPr>
        <w:t>la</w:t>
      </w:r>
      <w:r w:rsidR="00303D2B">
        <w:rPr>
          <w:rFonts w:ascii="Arial" w:eastAsia="Arial" w:hAnsi="Arial" w:cs="Arial"/>
          <w:shd w:val="clear" w:color="auto" w:fill="F7F6F2"/>
        </w:rPr>
        <w:t xml:space="preserve"> Organización</w:t>
      </w:r>
      <w:r w:rsidR="007078D2">
        <w:rPr>
          <w:rFonts w:ascii="Arial" w:eastAsia="Arial" w:hAnsi="Arial" w:cs="Arial"/>
          <w:shd w:val="clear" w:color="auto" w:fill="F7F6F2"/>
        </w:rPr>
        <w:t xml:space="preserve"> de Defensa, Ciencia y Tecnología </w:t>
      </w:r>
      <w:r w:rsidR="009938BE">
        <w:rPr>
          <w:rFonts w:ascii="Arial" w:eastAsia="Arial" w:hAnsi="Arial" w:cs="Arial"/>
          <w:shd w:val="clear" w:color="auto" w:fill="F7F6F2"/>
        </w:rPr>
        <w:t>(DESTO)</w:t>
      </w:r>
      <w:r w:rsidR="00916D8C">
        <w:rPr>
          <w:rFonts w:ascii="Arial" w:eastAsia="Arial" w:hAnsi="Arial" w:cs="Arial"/>
          <w:shd w:val="clear" w:color="auto" w:fill="F7F6F2"/>
        </w:rPr>
        <w:t xml:space="preserve"> de las </w:t>
      </w:r>
      <w:r w:rsidR="001B4341">
        <w:rPr>
          <w:rFonts w:ascii="Arial" w:eastAsia="Arial" w:hAnsi="Arial" w:cs="Arial"/>
          <w:shd w:val="clear" w:color="auto" w:fill="F7F6F2"/>
        </w:rPr>
        <w:t>F</w:t>
      </w:r>
      <w:r w:rsidR="00916D8C">
        <w:rPr>
          <w:rFonts w:ascii="Arial" w:eastAsia="Arial" w:hAnsi="Arial" w:cs="Arial"/>
          <w:shd w:val="clear" w:color="auto" w:fill="F7F6F2"/>
        </w:rPr>
        <w:t xml:space="preserve">uerzas </w:t>
      </w:r>
      <w:r w:rsidR="001B4341">
        <w:rPr>
          <w:rFonts w:ascii="Arial" w:eastAsia="Arial" w:hAnsi="Arial" w:cs="Arial"/>
          <w:shd w:val="clear" w:color="auto" w:fill="F7F6F2"/>
        </w:rPr>
        <w:t>A</w:t>
      </w:r>
      <w:r w:rsidR="00916D8C">
        <w:rPr>
          <w:rFonts w:ascii="Arial" w:eastAsia="Arial" w:hAnsi="Arial" w:cs="Arial"/>
          <w:shd w:val="clear" w:color="auto" w:fill="F7F6F2"/>
        </w:rPr>
        <w:t xml:space="preserve">rmadas de </w:t>
      </w:r>
      <w:r w:rsidR="00FE7510">
        <w:rPr>
          <w:rFonts w:ascii="Arial" w:eastAsia="Arial" w:hAnsi="Arial" w:cs="Arial"/>
          <w:shd w:val="clear" w:color="auto" w:fill="F7F6F2"/>
        </w:rPr>
        <w:t>Paquistán un acuerdo por 3 años para</w:t>
      </w:r>
      <w:r w:rsidR="00C64715">
        <w:rPr>
          <w:rFonts w:ascii="Arial" w:eastAsia="Arial" w:hAnsi="Arial" w:cs="Arial"/>
          <w:shd w:val="clear" w:color="auto" w:fill="F7F6F2"/>
        </w:rPr>
        <w:t xml:space="preserve"> </w:t>
      </w:r>
      <w:r w:rsidR="00BC5B35">
        <w:rPr>
          <w:rFonts w:ascii="Arial" w:eastAsia="Arial" w:hAnsi="Arial" w:cs="Arial"/>
          <w:shd w:val="clear" w:color="auto" w:fill="F7F6F2"/>
        </w:rPr>
        <w:t xml:space="preserve">  </w:t>
      </w:r>
      <w:r w:rsidR="00BC5B35">
        <w:rPr>
          <w:rFonts w:ascii="Arial" w:eastAsia="Arial" w:hAnsi="Arial" w:cs="Arial"/>
          <w:shd w:val="clear" w:color="auto" w:fill="F7F6F2"/>
        </w:rPr>
        <w:t xml:space="preserve">  </w:t>
      </w:r>
      <w:r w:rsidR="00D6385E">
        <w:rPr>
          <w:rFonts w:ascii="Arial" w:eastAsia="Arial" w:hAnsi="Arial" w:cs="Arial"/>
          <w:shd w:val="clear" w:color="auto" w:fill="F7F6F2"/>
        </w:rPr>
        <w:t xml:space="preserve"> </w:t>
      </w:r>
      <w:r w:rsidR="00201E87">
        <w:rPr>
          <w:rFonts w:ascii="Arial" w:eastAsia="Arial" w:hAnsi="Arial" w:cs="Arial"/>
          <w:shd w:val="clear" w:color="auto" w:fill="F7F6F2"/>
        </w:rPr>
        <w:t xml:space="preserve"> </w:t>
      </w:r>
      <w:r w:rsidR="00D6385E">
        <w:rPr>
          <w:rFonts w:ascii="Arial" w:eastAsia="Arial" w:hAnsi="Arial" w:cs="Arial"/>
          <w:shd w:val="clear" w:color="auto" w:fill="F7F6F2"/>
        </w:rPr>
        <w:t xml:space="preserve"> </w:t>
      </w:r>
      <w:r w:rsidR="003F1ECF">
        <w:rPr>
          <w:rFonts w:ascii="Arial" w:eastAsia="Arial" w:hAnsi="Arial" w:cs="Arial"/>
          <w:shd w:val="clear" w:color="auto" w:fill="F7F6F2"/>
        </w:rPr>
        <w:t xml:space="preserve"> </w:t>
      </w:r>
    </w:p>
    <w:p w14:paraId="46462816" w14:textId="0226B27A" w:rsidR="002342B8" w:rsidRPr="002342B8" w:rsidRDefault="002342B8" w:rsidP="002342B8">
      <w:pPr>
        <w:tabs>
          <w:tab w:val="left" w:pos="142"/>
          <w:tab w:val="left" w:pos="2835"/>
          <w:tab w:val="left" w:pos="467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342B8">
        <w:rPr>
          <w:rFonts w:ascii="Arial" w:hAnsi="Arial" w:cs="Arial"/>
        </w:rPr>
        <w:t>ara realizar</w:t>
      </w:r>
      <w:r>
        <w:rPr>
          <w:rFonts w:ascii="Arial" w:hAnsi="Arial" w:cs="Arial"/>
        </w:rPr>
        <w:t xml:space="preserve"> investigaciones y experimentos sobre nuevas enfermedades infecciosas y</w:t>
      </w:r>
      <w:r w:rsidRPr="002342B8">
        <w:rPr>
          <w:rFonts w:ascii="Arial" w:hAnsi="Arial" w:cs="Arial"/>
        </w:rPr>
        <w:t xml:space="preserve"> </w:t>
      </w:r>
    </w:p>
    <w:p w14:paraId="12343CA5" w14:textId="2F0148FD" w:rsidR="00B23CDE" w:rsidRPr="00BC5B35" w:rsidRDefault="00666614" w:rsidP="002342B8">
      <w:pPr>
        <w:tabs>
          <w:tab w:val="left" w:pos="142"/>
          <w:tab w:val="left" w:pos="2835"/>
          <w:tab w:val="left" w:pos="4678"/>
        </w:tabs>
        <w:spacing w:after="0" w:line="360" w:lineRule="auto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 w:rsidRPr="002D766B">
        <w:rPr>
          <w:rFonts w:ascii="Arial" w:hAnsi="Arial" w:cs="Arial"/>
          <w:b/>
          <w:bCs/>
          <w:sz w:val="20"/>
          <w:szCs w:val="20"/>
        </w:rPr>
        <w:t>_________________________</w:t>
      </w:r>
    </w:p>
    <w:p w14:paraId="0FDA6D95" w14:textId="3572EB73" w:rsidR="00E70BF4" w:rsidRPr="00065338" w:rsidRDefault="004111F0" w:rsidP="00E70BF4">
      <w:pPr>
        <w:tabs>
          <w:tab w:val="left" w:pos="4820"/>
        </w:tabs>
        <w:spacing w:after="0" w:line="240" w:lineRule="auto"/>
        <w:ind w:right="-136"/>
        <w:jc w:val="both"/>
        <w:rPr>
          <w:rFonts w:ascii="Arial" w:hAnsi="Arial" w:cs="Arial"/>
          <w:color w:val="0070C0"/>
          <w:sz w:val="20"/>
          <w:szCs w:val="20"/>
        </w:rPr>
      </w:pPr>
      <w:r w:rsidRPr="00286394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7952BF" w:rsidRPr="00286394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Pr="00286394">
        <w:rPr>
          <w:rFonts w:ascii="Arial" w:hAnsi="Arial" w:cs="Arial"/>
          <w:b/>
          <w:bCs/>
          <w:color w:val="FF0000"/>
          <w:sz w:val="20"/>
          <w:szCs w:val="20"/>
        </w:rPr>
        <w:t>)</w:t>
      </w:r>
      <w:hyperlink r:id="rId12" w:history="1">
        <w:r w:rsidR="00065338" w:rsidRPr="00065338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https://www.nationalreview.com/corner/do-wuhan-institute-of-virology-scientists-often-fall-from-the-buildings-roof/</w:t>
        </w:r>
      </w:hyperlink>
    </w:p>
    <w:p w14:paraId="7F72752B" w14:textId="49AAA46D" w:rsidR="004111F0" w:rsidRPr="00065338" w:rsidRDefault="007952BF" w:rsidP="00AC4330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color w:val="0070C0"/>
          <w:sz w:val="20"/>
          <w:szCs w:val="20"/>
        </w:rPr>
      </w:pPr>
      <w:r w:rsidRPr="00065338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146EB7D" w14:textId="06FC4483" w:rsidR="002313ED" w:rsidRPr="00065338" w:rsidRDefault="00A845AF" w:rsidP="002342B8">
      <w:pPr>
        <w:tabs>
          <w:tab w:val="left" w:pos="2835"/>
          <w:tab w:val="left" w:pos="4820"/>
        </w:tabs>
        <w:spacing w:after="0" w:line="240" w:lineRule="auto"/>
        <w:ind w:right="-136"/>
        <w:jc w:val="both"/>
        <w:rPr>
          <w:rFonts w:ascii="Arial" w:hAnsi="Arial" w:cs="Arial"/>
          <w:color w:val="0070C0"/>
          <w:sz w:val="20"/>
          <w:szCs w:val="20"/>
        </w:rPr>
      </w:pPr>
      <w:r w:rsidRPr="00286394">
        <w:rPr>
          <w:rFonts w:ascii="Arial" w:hAnsi="Arial" w:cs="Arial"/>
          <w:b/>
          <w:bCs/>
          <w:color w:val="FF0000"/>
          <w:sz w:val="20"/>
          <w:szCs w:val="20"/>
        </w:rPr>
        <w:t>(7)</w:t>
      </w:r>
      <w:hyperlink r:id="rId13" w:history="1">
        <w:r w:rsidR="00065338" w:rsidRPr="00065338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https://www.dni.gov/files/ODNI/documents/assessments/Report-on-Potential-Links-Between-the-Wuhan-Institute-of-Virology-and-the-Origins-of-COVID-19-20230623.pdf</w:t>
        </w:r>
      </w:hyperlink>
      <w:r w:rsidR="00AC4330" w:rsidRPr="00065338">
        <w:rPr>
          <w:rFonts w:ascii="Arial" w:hAnsi="Arial" w:cs="Arial"/>
          <w:color w:val="0070C0"/>
          <w:sz w:val="20"/>
          <w:szCs w:val="20"/>
        </w:rPr>
        <w:t>.</w:t>
      </w:r>
    </w:p>
    <w:p w14:paraId="1399FA2B" w14:textId="77777777" w:rsidR="00252CD5" w:rsidRPr="00065338" w:rsidRDefault="00252CD5" w:rsidP="00252CD5">
      <w:pPr>
        <w:tabs>
          <w:tab w:val="left" w:pos="4820"/>
        </w:tabs>
        <w:spacing w:after="0" w:line="12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DC68E6A" w14:textId="28670790" w:rsidR="004111F0" w:rsidRPr="00A55167" w:rsidRDefault="00215008" w:rsidP="00252CD5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286394">
        <w:rPr>
          <w:rFonts w:ascii="Arial" w:hAnsi="Arial" w:cs="Arial"/>
          <w:b/>
          <w:bCs/>
          <w:color w:val="FF0000"/>
          <w:sz w:val="20"/>
          <w:szCs w:val="20"/>
        </w:rPr>
        <w:t>(8)</w:t>
      </w:r>
      <w:hyperlink r:id="rId14" w:history="1">
        <w:r w:rsidR="000C32FB" w:rsidRPr="00065338">
          <w:rPr>
            <w:rStyle w:val="Hipervnculo"/>
            <w:rFonts w:ascii="Arial" w:hAnsi="Arial" w:cs="Arial"/>
            <w:color w:val="0070C0"/>
            <w:sz w:val="20"/>
            <w:szCs w:val="20"/>
          </w:rPr>
          <w:t>https://theklaxon.com.au/wuhan-lab-conducting-deadly-pathogen-research-in-pakistan-since-2015/</w:t>
        </w:r>
      </w:hyperlink>
      <w:r w:rsidR="000C32FB" w:rsidRPr="00A55167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7AF1F679" w14:textId="566D0262" w:rsidR="003512B6" w:rsidRDefault="00B16523" w:rsidP="002342B8">
      <w:pPr>
        <w:tabs>
          <w:tab w:val="left" w:pos="2835"/>
          <w:tab w:val="left" w:pos="4820"/>
        </w:tabs>
        <w:spacing w:after="0" w:line="360" w:lineRule="auto"/>
        <w:ind w:right="-136"/>
        <w:jc w:val="both"/>
        <w:rPr>
          <w:rFonts w:ascii="Arial" w:eastAsia="Arial" w:hAnsi="Arial" w:cs="Arial"/>
          <w:shd w:val="clear" w:color="auto" w:fill="F7F6F2"/>
        </w:rPr>
      </w:pPr>
      <w:r>
        <w:rPr>
          <w:rFonts w:ascii="Arial" w:eastAsia="Arial" w:hAnsi="Arial" w:cs="Arial"/>
          <w:shd w:val="clear" w:color="auto" w:fill="F7F6F2"/>
        </w:rPr>
        <w:t xml:space="preserve"> </w:t>
      </w:r>
      <w:r w:rsidR="001D34BD">
        <w:rPr>
          <w:rFonts w:ascii="Arial" w:eastAsia="Arial" w:hAnsi="Arial" w:cs="Arial"/>
          <w:shd w:val="clear" w:color="auto" w:fill="F7F6F2"/>
        </w:rPr>
        <w:t xml:space="preserve">su control. </w:t>
      </w:r>
      <w:r w:rsidR="001D34BD" w:rsidRPr="00286394">
        <w:rPr>
          <w:rFonts w:ascii="Arial" w:eastAsia="Arial" w:hAnsi="Arial" w:cs="Arial"/>
          <w:b/>
          <w:bCs/>
          <w:color w:val="FF0000"/>
          <w:shd w:val="clear" w:color="auto" w:fill="F7F6F2"/>
          <w:vertAlign w:val="superscript"/>
        </w:rPr>
        <w:t>(9)</w:t>
      </w:r>
      <w:r w:rsidR="00BA7C49" w:rsidRPr="00286394">
        <w:rPr>
          <w:rFonts w:ascii="Arial" w:eastAsia="Arial" w:hAnsi="Arial" w:cs="Arial"/>
          <w:color w:val="FF0000"/>
          <w:shd w:val="clear" w:color="auto" w:fill="F7F6F2"/>
        </w:rPr>
        <w:t xml:space="preserve"> </w:t>
      </w:r>
    </w:p>
    <w:p w14:paraId="3E0D6B49" w14:textId="54DBBC40" w:rsidR="004E73DA" w:rsidRDefault="00CF3626" w:rsidP="006513E8">
      <w:pPr>
        <w:tabs>
          <w:tab w:val="left" w:pos="4820"/>
        </w:tabs>
        <w:spacing w:after="0" w:line="360" w:lineRule="auto"/>
        <w:ind w:right="-136"/>
        <w:jc w:val="both"/>
        <w:rPr>
          <w:rFonts w:ascii="Arial" w:hAnsi="Arial" w:cs="Arial"/>
          <w:i/>
          <w:i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 xml:space="preserve">     </w:t>
      </w:r>
      <w:r w:rsidR="00AC7618" w:rsidRPr="00C46825">
        <w:rPr>
          <w:rFonts w:ascii="Arial" w:hAnsi="Arial" w:cs="Arial"/>
          <w:b/>
          <w:bCs/>
          <w:color w:val="000000"/>
          <w:spacing w:val="-2"/>
        </w:rPr>
        <w:t>L</w:t>
      </w:r>
      <w:r w:rsidR="00AC7618">
        <w:rPr>
          <w:rFonts w:ascii="Arial" w:hAnsi="Arial" w:cs="Arial"/>
          <w:color w:val="000000"/>
          <w:spacing w:val="-2"/>
        </w:rPr>
        <w:t xml:space="preserve">a </w:t>
      </w:r>
      <w:r w:rsidR="00B36961">
        <w:rPr>
          <w:rFonts w:ascii="Arial" w:hAnsi="Arial" w:cs="Arial"/>
          <w:color w:val="000000"/>
          <w:spacing w:val="-2"/>
        </w:rPr>
        <w:t xml:space="preserve">conexión del </w:t>
      </w:r>
      <w:r w:rsidR="001C0819">
        <w:rPr>
          <w:rFonts w:ascii="Arial" w:hAnsi="Arial" w:cs="Arial"/>
          <w:color w:val="000000"/>
          <w:spacing w:val="-2"/>
        </w:rPr>
        <w:t>Instituto</w:t>
      </w:r>
      <w:r w:rsidR="00647623">
        <w:rPr>
          <w:rFonts w:ascii="Arial" w:hAnsi="Arial" w:cs="Arial"/>
          <w:color w:val="000000"/>
          <w:spacing w:val="-2"/>
        </w:rPr>
        <w:t xml:space="preserve"> de Virología de Wuhan </w:t>
      </w:r>
      <w:r w:rsidR="00EA7173">
        <w:rPr>
          <w:rFonts w:ascii="Arial" w:hAnsi="Arial" w:cs="Arial"/>
          <w:color w:val="000000"/>
          <w:spacing w:val="-2"/>
        </w:rPr>
        <w:t>con el sector militar sería confirmada</w:t>
      </w:r>
      <w:r w:rsidR="00647623">
        <w:rPr>
          <w:rFonts w:ascii="Arial" w:hAnsi="Arial" w:cs="Arial"/>
          <w:color w:val="000000"/>
          <w:spacing w:val="-2"/>
        </w:rPr>
        <w:t xml:space="preserve"> </w:t>
      </w:r>
      <w:r w:rsidR="00AC7618">
        <w:rPr>
          <w:rFonts w:ascii="Arial" w:hAnsi="Arial" w:cs="Arial"/>
          <w:color w:val="000000"/>
          <w:spacing w:val="-2"/>
        </w:rPr>
        <w:t xml:space="preserve"> </w:t>
      </w:r>
      <w:r w:rsidR="00EA7173">
        <w:rPr>
          <w:rFonts w:ascii="Arial" w:hAnsi="Arial" w:cs="Arial"/>
          <w:color w:val="000000"/>
          <w:spacing w:val="-2"/>
        </w:rPr>
        <w:t xml:space="preserve">por la </w:t>
      </w:r>
      <w:r w:rsidR="00BA5E84" w:rsidRPr="00BA5E84">
        <w:rPr>
          <w:rFonts w:ascii="Arial" w:hAnsi="Arial" w:cs="Arial"/>
          <w:color w:val="000000"/>
          <w:spacing w:val="-2"/>
        </w:rPr>
        <w:t>viróloga china</w:t>
      </w:r>
      <w:r w:rsidR="009A37F0">
        <w:rPr>
          <w:rFonts w:ascii="Arial" w:hAnsi="Arial" w:cs="Arial"/>
          <w:color w:val="000000"/>
          <w:spacing w:val="-2"/>
        </w:rPr>
        <w:t xml:space="preserve"> Li Meng-Yan</w:t>
      </w:r>
      <w:r w:rsidR="00BA5E84" w:rsidRPr="00BA5E84">
        <w:rPr>
          <w:rFonts w:ascii="Arial" w:hAnsi="Arial" w:cs="Arial"/>
          <w:color w:val="000000"/>
          <w:spacing w:val="-2"/>
        </w:rPr>
        <w:t xml:space="preserve"> </w:t>
      </w:r>
      <w:r w:rsidR="009A37F0">
        <w:rPr>
          <w:rFonts w:ascii="Arial" w:hAnsi="Arial" w:cs="Arial"/>
          <w:color w:val="000000"/>
          <w:spacing w:val="-2"/>
        </w:rPr>
        <w:t>quien</w:t>
      </w:r>
      <w:r w:rsidR="00BA5E84" w:rsidRPr="00BA5E84">
        <w:rPr>
          <w:rFonts w:ascii="Arial" w:hAnsi="Arial" w:cs="Arial"/>
          <w:color w:val="000000"/>
          <w:spacing w:val="-2"/>
        </w:rPr>
        <w:t xml:space="preserve"> huyó </w:t>
      </w:r>
      <w:r w:rsidR="001C602C">
        <w:rPr>
          <w:rFonts w:ascii="Arial" w:hAnsi="Arial" w:cs="Arial"/>
          <w:color w:val="000000"/>
          <w:spacing w:val="-2"/>
        </w:rPr>
        <w:t>el 26</w:t>
      </w:r>
      <w:r w:rsidR="00BA5E84" w:rsidRPr="00BA5E84">
        <w:rPr>
          <w:rFonts w:ascii="Arial" w:hAnsi="Arial" w:cs="Arial"/>
          <w:color w:val="000000"/>
          <w:spacing w:val="-2"/>
        </w:rPr>
        <w:t xml:space="preserve"> abril del 2020</w:t>
      </w:r>
      <w:r>
        <w:rPr>
          <w:rFonts w:ascii="Arial" w:hAnsi="Arial" w:cs="Arial"/>
          <w:color w:val="000000"/>
          <w:spacing w:val="-2"/>
        </w:rPr>
        <w:t xml:space="preserve"> de Hong Kong</w:t>
      </w:r>
      <w:r w:rsidR="00BA5E84" w:rsidRPr="00BA5E84">
        <w:rPr>
          <w:rFonts w:ascii="Arial" w:hAnsi="Arial" w:cs="Arial"/>
          <w:color w:val="000000"/>
          <w:spacing w:val="-2"/>
        </w:rPr>
        <w:t xml:space="preserve"> a los</w:t>
      </w:r>
      <w:hyperlink r:id="rId15" w:tooltip="estados-unidos" w:history="1">
        <w:r w:rsidR="00BA5E84" w:rsidRPr="009A37F0">
          <w:rPr>
            <w:rStyle w:val="Hipervnculo"/>
            <w:rFonts w:ascii="Arial" w:hAnsi="Arial" w:cs="Arial"/>
            <w:color w:val="000000"/>
            <w:spacing w:val="-2"/>
            <w:u w:val="none"/>
          </w:rPr>
          <w:t> Estados Unidos</w:t>
        </w:r>
      </w:hyperlink>
      <w:r w:rsidR="001C0819">
        <w:rPr>
          <w:rFonts w:ascii="Arial" w:hAnsi="Arial" w:cs="Arial"/>
        </w:rPr>
        <w:t>,</w:t>
      </w:r>
      <w:r w:rsidR="00BA5E84" w:rsidRPr="009A37F0">
        <w:rPr>
          <w:rFonts w:ascii="Arial" w:hAnsi="Arial" w:cs="Arial"/>
          <w:color w:val="000000"/>
          <w:spacing w:val="-2"/>
        </w:rPr>
        <w:t> p</w:t>
      </w:r>
      <w:r w:rsidR="005D5544">
        <w:rPr>
          <w:rFonts w:ascii="Arial" w:hAnsi="Arial" w:cs="Arial"/>
          <w:color w:val="000000"/>
          <w:spacing w:val="-2"/>
        </w:rPr>
        <w:t>ues</w:t>
      </w:r>
      <w:r w:rsidR="00BA5E84" w:rsidRPr="009A37F0">
        <w:rPr>
          <w:rFonts w:ascii="Arial" w:hAnsi="Arial" w:cs="Arial"/>
          <w:color w:val="000000"/>
          <w:spacing w:val="-2"/>
        </w:rPr>
        <w:t xml:space="preserve"> temía que la mataran</w:t>
      </w:r>
      <w:r w:rsidR="00BC35C6">
        <w:rPr>
          <w:rFonts w:ascii="Arial" w:hAnsi="Arial" w:cs="Arial"/>
          <w:color w:val="000000"/>
          <w:spacing w:val="-2"/>
        </w:rPr>
        <w:t xml:space="preserve">. La Dra. </w:t>
      </w:r>
      <w:r w:rsidR="00807C97">
        <w:rPr>
          <w:rFonts w:ascii="Arial" w:hAnsi="Arial" w:cs="Arial"/>
          <w:color w:val="000000"/>
          <w:spacing w:val="-2"/>
        </w:rPr>
        <w:t>Meng-Yan</w:t>
      </w:r>
      <w:r w:rsidR="00A10303">
        <w:rPr>
          <w:rFonts w:ascii="Arial" w:hAnsi="Arial" w:cs="Arial"/>
          <w:color w:val="000000"/>
          <w:spacing w:val="-2"/>
        </w:rPr>
        <w:t>,</w:t>
      </w:r>
      <w:r w:rsidR="00FE7510">
        <w:rPr>
          <w:rFonts w:ascii="Arial" w:hAnsi="Arial" w:cs="Arial"/>
          <w:color w:val="000000"/>
          <w:spacing w:val="-2"/>
        </w:rPr>
        <w:t xml:space="preserve"> una</w:t>
      </w:r>
      <w:r w:rsidR="00B8240E">
        <w:rPr>
          <w:rFonts w:ascii="Arial" w:hAnsi="Arial" w:cs="Arial"/>
          <w:color w:val="000000"/>
          <w:spacing w:val="-2"/>
        </w:rPr>
        <w:t xml:space="preserve"> </w:t>
      </w:r>
      <w:r w:rsidR="00B8240E" w:rsidRPr="009A37F0">
        <w:rPr>
          <w:rFonts w:ascii="Arial" w:hAnsi="Arial" w:cs="Arial"/>
          <w:color w:val="000000"/>
          <w:spacing w:val="-2"/>
        </w:rPr>
        <w:t xml:space="preserve">especialista en virología </w:t>
      </w:r>
      <w:r>
        <w:rPr>
          <w:rFonts w:ascii="Arial" w:hAnsi="Arial" w:cs="Arial"/>
          <w:color w:val="000000"/>
          <w:spacing w:val="-2"/>
        </w:rPr>
        <w:t>de</w:t>
      </w:r>
      <w:r w:rsidR="00B8240E" w:rsidRPr="009A37F0">
        <w:rPr>
          <w:rFonts w:ascii="Arial" w:hAnsi="Arial" w:cs="Arial"/>
          <w:color w:val="000000"/>
          <w:spacing w:val="-2"/>
        </w:rPr>
        <w:t xml:space="preserve"> la Escuela de Salud Pública de </w:t>
      </w:r>
      <w:hyperlink r:id="rId16" w:tooltip="hong-kong" w:history="1">
        <w:r w:rsidR="00B8240E" w:rsidRPr="009A37F0">
          <w:rPr>
            <w:rStyle w:val="Hipervnculo"/>
            <w:rFonts w:ascii="Arial" w:hAnsi="Arial" w:cs="Arial"/>
            <w:color w:val="000000"/>
            <w:spacing w:val="-2"/>
            <w:u w:val="none"/>
          </w:rPr>
          <w:t>Hong Kong</w:t>
        </w:r>
      </w:hyperlink>
      <w:r w:rsidR="00B8240E">
        <w:rPr>
          <w:rFonts w:ascii="Arial" w:hAnsi="Arial" w:cs="Arial"/>
        </w:rPr>
        <w:t>,</w:t>
      </w:r>
      <w:r w:rsidR="00BA5E84" w:rsidRPr="009A37F0">
        <w:rPr>
          <w:rFonts w:ascii="Arial" w:hAnsi="Arial" w:cs="Arial"/>
          <w:color w:val="000000"/>
          <w:spacing w:val="-2"/>
        </w:rPr>
        <w:t xml:space="preserve"> reiteró que el </w:t>
      </w:r>
      <w:hyperlink r:id="rId17" w:tooltip="coronavirus" w:history="1">
        <w:r w:rsidR="00BA5E84" w:rsidRPr="009A37F0">
          <w:rPr>
            <w:rStyle w:val="Hipervnculo"/>
            <w:rFonts w:ascii="Arial" w:hAnsi="Arial" w:cs="Arial"/>
            <w:color w:val="000000"/>
            <w:spacing w:val="-2"/>
            <w:u w:val="none"/>
          </w:rPr>
          <w:t>coronavirus </w:t>
        </w:r>
      </w:hyperlink>
      <w:r w:rsidR="00BA5E84" w:rsidRPr="009A37F0">
        <w:rPr>
          <w:rFonts w:ascii="Arial" w:hAnsi="Arial" w:cs="Arial"/>
          <w:color w:val="000000"/>
          <w:spacing w:val="-2"/>
        </w:rPr>
        <w:t>​fue</w:t>
      </w:r>
      <w:r w:rsidR="0079706F">
        <w:rPr>
          <w:rFonts w:ascii="Arial" w:hAnsi="Arial" w:cs="Arial"/>
          <w:color w:val="000000"/>
          <w:spacing w:val="-2"/>
        </w:rPr>
        <w:t xml:space="preserve"> </w:t>
      </w:r>
      <w:r w:rsidR="00BA5E84" w:rsidRPr="009A37F0">
        <w:rPr>
          <w:rFonts w:ascii="Arial" w:hAnsi="Arial" w:cs="Arial"/>
          <w:color w:val="000000"/>
          <w:spacing w:val="-2"/>
        </w:rPr>
        <w:t>creado en un laboratorio vinculado al Ejército Popular de Liberación</w:t>
      </w:r>
      <w:r w:rsidR="005D5544">
        <w:rPr>
          <w:rFonts w:ascii="Arial" w:hAnsi="Arial" w:cs="Arial"/>
          <w:color w:val="000000"/>
          <w:spacing w:val="-2"/>
        </w:rPr>
        <w:t xml:space="preserve"> PLA</w:t>
      </w:r>
      <w:r w:rsidR="00BA5E84" w:rsidRPr="009A37F0">
        <w:rPr>
          <w:rFonts w:ascii="Arial" w:hAnsi="Arial" w:cs="Arial"/>
          <w:color w:val="000000"/>
          <w:spacing w:val="-2"/>
        </w:rPr>
        <w:t>.</w:t>
      </w:r>
      <w:r w:rsidR="0079706F">
        <w:rPr>
          <w:rFonts w:ascii="Arial" w:hAnsi="Arial" w:cs="Arial"/>
          <w:color w:val="000000"/>
          <w:spacing w:val="-2"/>
        </w:rPr>
        <w:t xml:space="preserve"> En una entrevista</w:t>
      </w:r>
      <w:r w:rsidR="004402D5">
        <w:rPr>
          <w:rFonts w:ascii="Arial" w:hAnsi="Arial" w:cs="Arial"/>
          <w:color w:val="000000"/>
          <w:spacing w:val="-2"/>
        </w:rPr>
        <w:t xml:space="preserve"> </w:t>
      </w:r>
      <w:r w:rsidR="00B661B2">
        <w:rPr>
          <w:rFonts w:ascii="Arial" w:hAnsi="Arial" w:cs="Arial"/>
          <w:color w:val="000000"/>
          <w:spacing w:val="-2"/>
        </w:rPr>
        <w:t>transmitida el 20 de septiembre de 20</w:t>
      </w:r>
      <w:r w:rsidR="00EB125A">
        <w:rPr>
          <w:rFonts w:ascii="Arial" w:hAnsi="Arial" w:cs="Arial"/>
          <w:color w:val="000000"/>
          <w:spacing w:val="-2"/>
        </w:rPr>
        <w:t xml:space="preserve">20 por la Cadena </w:t>
      </w:r>
      <w:r w:rsidR="00EB125A" w:rsidRPr="00CF3626">
        <w:rPr>
          <w:rFonts w:ascii="Arial" w:hAnsi="Arial" w:cs="Arial"/>
          <w:i/>
          <w:iCs/>
          <w:color w:val="000000"/>
          <w:spacing w:val="-2"/>
        </w:rPr>
        <w:t>Fox News</w:t>
      </w:r>
      <w:r w:rsidR="00EB125A">
        <w:rPr>
          <w:rFonts w:ascii="Arial" w:hAnsi="Arial" w:cs="Arial"/>
          <w:color w:val="000000"/>
          <w:spacing w:val="-2"/>
        </w:rPr>
        <w:t>, la viróloga</w:t>
      </w:r>
      <w:r w:rsidR="00121F98">
        <w:rPr>
          <w:rFonts w:ascii="Arial" w:hAnsi="Arial" w:cs="Arial"/>
          <w:color w:val="000000"/>
          <w:spacing w:val="-2"/>
        </w:rPr>
        <w:t>,</w:t>
      </w:r>
      <w:r w:rsidR="00FE4C29">
        <w:rPr>
          <w:rFonts w:ascii="Arial" w:hAnsi="Arial" w:cs="Arial"/>
          <w:color w:val="000000"/>
          <w:spacing w:val="-2"/>
        </w:rPr>
        <w:t xml:space="preserve"> quien comenzó a estudiar </w:t>
      </w:r>
      <w:r w:rsidR="00681E69">
        <w:rPr>
          <w:rFonts w:ascii="Arial" w:hAnsi="Arial" w:cs="Arial"/>
          <w:color w:val="000000"/>
          <w:spacing w:val="-2"/>
        </w:rPr>
        <w:t>lo que sucedía en Wuhan en diciembre de 2019</w:t>
      </w:r>
      <w:r w:rsidR="006466FF">
        <w:rPr>
          <w:rFonts w:ascii="Arial" w:hAnsi="Arial" w:cs="Arial"/>
          <w:color w:val="000000"/>
          <w:spacing w:val="-2"/>
        </w:rPr>
        <w:t xml:space="preserve"> </w:t>
      </w:r>
      <w:r w:rsidR="00A10303">
        <w:rPr>
          <w:rFonts w:ascii="Arial" w:hAnsi="Arial" w:cs="Arial"/>
          <w:color w:val="000000"/>
          <w:spacing w:val="-2"/>
        </w:rPr>
        <w:t>por cuenta de</w:t>
      </w:r>
      <w:r w:rsidR="006466FF">
        <w:rPr>
          <w:rFonts w:ascii="Arial" w:hAnsi="Arial" w:cs="Arial"/>
          <w:color w:val="000000"/>
          <w:spacing w:val="-2"/>
        </w:rPr>
        <w:t xml:space="preserve"> la Organización Mundial de la Salud</w:t>
      </w:r>
      <w:r w:rsidR="00286394">
        <w:rPr>
          <w:rFonts w:ascii="Arial" w:hAnsi="Arial" w:cs="Arial"/>
          <w:color w:val="000000"/>
          <w:spacing w:val="-2"/>
        </w:rPr>
        <w:t xml:space="preserve"> OMS</w:t>
      </w:r>
      <w:r w:rsidR="00BB5200">
        <w:rPr>
          <w:rFonts w:ascii="Arial" w:hAnsi="Arial" w:cs="Arial"/>
          <w:color w:val="000000"/>
          <w:spacing w:val="-2"/>
        </w:rPr>
        <w:t>,</w:t>
      </w:r>
      <w:r w:rsidR="000062C5">
        <w:rPr>
          <w:rFonts w:ascii="Arial" w:hAnsi="Arial" w:cs="Arial"/>
          <w:color w:val="000000"/>
          <w:spacing w:val="-2"/>
        </w:rPr>
        <w:t xml:space="preserve"> señaló</w:t>
      </w:r>
      <w:r w:rsidR="003816D4">
        <w:rPr>
          <w:rFonts w:ascii="Arial" w:hAnsi="Arial" w:cs="Arial"/>
          <w:color w:val="000000"/>
          <w:spacing w:val="-2"/>
        </w:rPr>
        <w:t xml:space="preserve"> que</w:t>
      </w:r>
      <w:r w:rsidR="00BB5200">
        <w:rPr>
          <w:rFonts w:ascii="Arial" w:hAnsi="Arial" w:cs="Arial"/>
          <w:color w:val="000000"/>
          <w:spacing w:val="-2"/>
        </w:rPr>
        <w:t xml:space="preserve"> “</w:t>
      </w:r>
      <w:r w:rsidR="00BB5200" w:rsidRPr="00BB5200">
        <w:rPr>
          <w:rStyle w:val="Textoennegrita"/>
          <w:rFonts w:ascii="Arial" w:hAnsi="Arial" w:cs="Arial"/>
          <w:i/>
          <w:iCs/>
          <w:color w:val="000000"/>
          <w:spacing w:val="-2"/>
        </w:rPr>
        <w:t>El virus vino de un laboratorio en Wuhan, y fue hecho por los militares en base a virus</w:t>
      </w:r>
      <w:r w:rsidR="00FC77BB">
        <w:rPr>
          <w:rStyle w:val="Textoennegrita"/>
          <w:rFonts w:ascii="Arial" w:hAnsi="Arial" w:cs="Arial"/>
          <w:i/>
          <w:iCs/>
          <w:color w:val="000000"/>
          <w:spacing w:val="-2"/>
        </w:rPr>
        <w:t xml:space="preserve"> alterados</w:t>
      </w:r>
      <w:r w:rsidR="00BB5200" w:rsidRPr="00BB5200">
        <w:rPr>
          <w:rStyle w:val="Textoennegrita"/>
          <w:rFonts w:ascii="Arial" w:hAnsi="Arial" w:cs="Arial"/>
          <w:i/>
          <w:iCs/>
          <w:color w:val="000000"/>
          <w:spacing w:val="-2"/>
        </w:rPr>
        <w:t xml:space="preserve"> de murciélagos</w:t>
      </w:r>
      <w:r w:rsidR="00280188">
        <w:rPr>
          <w:rStyle w:val="Textoennegrita"/>
          <w:rFonts w:ascii="Arial" w:hAnsi="Arial" w:cs="Arial"/>
          <w:i/>
          <w:iCs/>
          <w:color w:val="000000"/>
          <w:spacing w:val="-2"/>
        </w:rPr>
        <w:t>”</w:t>
      </w:r>
      <w:r w:rsidR="009E1E0A">
        <w:rPr>
          <w:rStyle w:val="Textoennegrita"/>
          <w:rFonts w:ascii="Arial" w:hAnsi="Arial" w:cs="Arial"/>
          <w:i/>
          <w:iCs/>
          <w:color w:val="000000"/>
          <w:spacing w:val="-2"/>
        </w:rPr>
        <w:t xml:space="preserve"> </w:t>
      </w:r>
      <w:r w:rsidR="00280188">
        <w:rPr>
          <w:rStyle w:val="Textoennegrita"/>
          <w:rFonts w:ascii="Arial" w:hAnsi="Arial" w:cs="Arial"/>
          <w:i/>
          <w:iCs/>
          <w:color w:val="000000"/>
          <w:spacing w:val="-2"/>
        </w:rPr>
        <w:t xml:space="preserve"> </w:t>
      </w:r>
      <w:r w:rsidR="009E1E0A" w:rsidRPr="00FC77BB">
        <w:rPr>
          <w:rStyle w:val="Textoennegrita"/>
          <w:rFonts w:ascii="Arial" w:hAnsi="Arial" w:cs="Arial"/>
          <w:color w:val="FF0000"/>
          <w:spacing w:val="-2"/>
          <w:vertAlign w:val="superscript"/>
        </w:rPr>
        <w:t>(10)</w:t>
      </w:r>
      <w:r w:rsidR="00BB5200" w:rsidRPr="00FC77BB">
        <w:rPr>
          <w:rFonts w:ascii="Arial" w:hAnsi="Arial" w:cs="Arial"/>
          <w:i/>
          <w:iCs/>
          <w:color w:val="FF0000"/>
          <w:spacing w:val="-2"/>
        </w:rPr>
        <w:t> </w:t>
      </w:r>
      <w:r w:rsidR="000042EF" w:rsidRPr="00FC77BB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="00EB125A" w:rsidRPr="00FC77BB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="0079706F" w:rsidRPr="00FC77BB">
        <w:rPr>
          <w:rFonts w:ascii="Arial" w:hAnsi="Arial" w:cs="Arial"/>
          <w:i/>
          <w:iCs/>
          <w:color w:val="FF0000"/>
          <w:spacing w:val="-2"/>
        </w:rPr>
        <w:t xml:space="preserve"> </w:t>
      </w:r>
    </w:p>
    <w:p w14:paraId="560B682C" w14:textId="77777777" w:rsidR="00D33983" w:rsidRPr="00BB5200" w:rsidRDefault="00D33983" w:rsidP="00BA5341">
      <w:pPr>
        <w:tabs>
          <w:tab w:val="left" w:pos="4820"/>
        </w:tabs>
        <w:spacing w:after="0" w:line="120" w:lineRule="auto"/>
        <w:jc w:val="both"/>
        <w:rPr>
          <w:rFonts w:ascii="Arial" w:hAnsi="Arial" w:cs="Arial"/>
          <w:i/>
          <w:iCs/>
          <w:color w:val="58595B"/>
          <w:spacing w:val="4"/>
          <w:shd w:val="clear" w:color="auto" w:fill="FFFFFF"/>
        </w:rPr>
      </w:pPr>
    </w:p>
    <w:p w14:paraId="4D2F9AE5" w14:textId="6CA13CFC" w:rsidR="00311742" w:rsidRPr="003512B6" w:rsidRDefault="00097449" w:rsidP="00A70DF4">
      <w:pPr>
        <w:tabs>
          <w:tab w:val="left" w:pos="4820"/>
        </w:tabs>
        <w:spacing w:after="0" w:line="240" w:lineRule="auto"/>
        <w:jc w:val="both"/>
        <w:rPr>
          <w:rFonts w:ascii="Roboto" w:hAnsi="Roboto"/>
          <w:color w:val="58595B"/>
          <w:spacing w:val="4"/>
          <w:shd w:val="clear" w:color="auto" w:fill="FFFFFF"/>
        </w:rPr>
      </w:pPr>
      <w:r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   </w:t>
      </w:r>
      <w:r w:rsidR="00943CFC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         </w:t>
      </w:r>
      <w:r w:rsidR="00A70DF4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</w:t>
      </w:r>
      <w:r w:rsidR="006647BC" w:rsidRPr="00372CFD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>LA FUGA</w:t>
      </w:r>
      <w:r w:rsidR="00372CFD" w:rsidRPr="00372CFD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DEL SARS-CoV-2</w:t>
      </w:r>
      <w:r w:rsidR="003512B6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Y SU OCULTAMIENTO</w:t>
      </w:r>
      <w:r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POR CHINA</w:t>
      </w:r>
      <w:r w:rsidR="003512B6">
        <w:rPr>
          <w:rFonts w:ascii="Arial" w:eastAsia="Arial" w:hAnsi="Arial" w:cs="Arial"/>
          <w:b/>
          <w:bCs/>
          <w:color w:val="555555"/>
          <w:spacing w:val="6"/>
          <w:u w:val="single"/>
          <w:shd w:val="clear" w:color="auto" w:fill="F6F6F6"/>
        </w:rPr>
        <w:t xml:space="preserve"> </w:t>
      </w:r>
    </w:p>
    <w:p w14:paraId="7F889050" w14:textId="77777777" w:rsidR="00F71110" w:rsidRPr="009D65ED" w:rsidRDefault="00F71110" w:rsidP="00F71110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b/>
          <w:bCs/>
          <w:color w:val="45B0E1" w:themeColor="accent1" w:themeTint="99"/>
          <w:sz w:val="20"/>
          <w:szCs w:val="20"/>
        </w:rPr>
      </w:pPr>
    </w:p>
    <w:p w14:paraId="531A4214" w14:textId="0D664D23" w:rsidR="00357685" w:rsidRDefault="00311742" w:rsidP="00107027">
      <w:pPr>
        <w:tabs>
          <w:tab w:val="left" w:pos="4820"/>
        </w:tabs>
        <w:spacing w:after="0" w:line="360" w:lineRule="auto"/>
        <w:ind w:right="-13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    </w:t>
      </w:r>
      <w:r w:rsidR="00FE709C">
        <w:rPr>
          <w:rFonts w:ascii="Arial" w:hAnsi="Arial" w:cs="Arial"/>
          <w:b/>
          <w:bCs/>
        </w:rPr>
        <w:t>H</w:t>
      </w:r>
      <w:r w:rsidR="004F6BAC">
        <w:rPr>
          <w:rFonts w:ascii="Arial" w:hAnsi="Arial" w:cs="Arial"/>
        </w:rPr>
        <w:t>oy</w:t>
      </w:r>
      <w:r w:rsidR="00A81832">
        <w:rPr>
          <w:rFonts w:ascii="Arial" w:hAnsi="Arial" w:cs="Arial"/>
        </w:rPr>
        <w:t xml:space="preserve"> </w:t>
      </w:r>
      <w:r w:rsidR="004F6BAC">
        <w:rPr>
          <w:rFonts w:ascii="Arial" w:hAnsi="Arial" w:cs="Arial"/>
        </w:rPr>
        <w:t xml:space="preserve">se </w:t>
      </w:r>
      <w:r w:rsidR="003F79A0">
        <w:rPr>
          <w:rFonts w:ascii="Arial" w:hAnsi="Arial" w:cs="Arial"/>
        </w:rPr>
        <w:t>t</w:t>
      </w:r>
      <w:r w:rsidR="00A70DF4">
        <w:rPr>
          <w:rFonts w:ascii="Arial" w:hAnsi="Arial" w:cs="Arial"/>
        </w:rPr>
        <w:t>iene</w:t>
      </w:r>
      <w:r w:rsidR="004F6BAC">
        <w:rPr>
          <w:rFonts w:ascii="Arial" w:hAnsi="Arial" w:cs="Arial"/>
        </w:rPr>
        <w:t xml:space="preserve"> como cierto que la</w:t>
      </w:r>
      <w:r w:rsidR="00F16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Pandemia de COVID-19 </w:t>
      </w:r>
      <w:r w:rsidR="00DD524A">
        <w:rPr>
          <w:rFonts w:ascii="Arial" w:hAnsi="Arial" w:cs="Arial"/>
        </w:rPr>
        <w:t xml:space="preserve">que azotó a la humanidad fue consecuencia </w:t>
      </w:r>
      <w:r w:rsidR="00C95B0A">
        <w:rPr>
          <w:rFonts w:ascii="Arial" w:hAnsi="Arial" w:cs="Arial"/>
        </w:rPr>
        <w:t xml:space="preserve">de una </w:t>
      </w:r>
      <w:r w:rsidR="0088634B">
        <w:rPr>
          <w:rFonts w:ascii="Arial" w:hAnsi="Arial" w:cs="Arial"/>
        </w:rPr>
        <w:t>fuga</w:t>
      </w:r>
      <w:r w:rsidR="005D19FA">
        <w:rPr>
          <w:rFonts w:ascii="Arial" w:hAnsi="Arial" w:cs="Arial"/>
        </w:rPr>
        <w:t xml:space="preserve"> - supuestamente accidental -</w:t>
      </w:r>
      <w:r w:rsidR="00C95B0A">
        <w:rPr>
          <w:rFonts w:ascii="Arial" w:hAnsi="Arial" w:cs="Arial"/>
        </w:rPr>
        <w:t xml:space="preserve"> del</w:t>
      </w:r>
      <w:r w:rsidR="00A70DF4">
        <w:rPr>
          <w:rFonts w:ascii="Arial" w:hAnsi="Arial" w:cs="Arial"/>
        </w:rPr>
        <w:t xml:space="preserve"> coronavirus</w:t>
      </w:r>
      <w:r w:rsidR="00C95B0A">
        <w:rPr>
          <w:rFonts w:ascii="Arial" w:hAnsi="Arial" w:cs="Arial"/>
        </w:rPr>
        <w:t xml:space="preserve"> SARS-CoV-</w:t>
      </w:r>
      <w:r w:rsidR="0088634B">
        <w:rPr>
          <w:rFonts w:ascii="Arial" w:hAnsi="Arial" w:cs="Arial"/>
        </w:rPr>
        <w:t>2</w:t>
      </w:r>
      <w:r w:rsidR="00A60E9D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del Laboratorio</w:t>
      </w:r>
      <w:r w:rsidR="002C4FE7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Virología</w:t>
      </w:r>
      <w:r w:rsidR="00A60E9D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 Wuhan</w:t>
      </w:r>
      <w:r w:rsidR="001C7C3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y no</w:t>
      </w:r>
      <w:r w:rsidR="006C724E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1C7C30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1A690E">
        <w:rPr>
          <w:rFonts w:ascii="Arial" w:eastAsia="Arial" w:hAnsi="Arial" w:cs="Arial"/>
          <w:color w:val="555555"/>
          <w:spacing w:val="6"/>
          <w:shd w:val="clear" w:color="auto" w:fill="F6F6F6"/>
        </w:rPr>
        <w:t>como se hizo creer</w:t>
      </w:r>
      <w:r w:rsidR="0074670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falsamente</w:t>
      </w:r>
      <w:r w:rsidR="006B226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desde un principio</w:t>
      </w:r>
      <w:r w:rsidR="00A52FD1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6B226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B630BA">
        <w:rPr>
          <w:rFonts w:ascii="Arial" w:eastAsia="Arial" w:hAnsi="Arial" w:cs="Arial"/>
          <w:color w:val="555555"/>
          <w:spacing w:val="6"/>
          <w:shd w:val="clear" w:color="auto" w:fill="F6F6F6"/>
        </w:rPr>
        <w:t>que</w:t>
      </w:r>
      <w:r w:rsidR="00F47A3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coronavirus</w:t>
      </w:r>
      <w:r w:rsidR="00CE0A6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B630BA">
        <w:rPr>
          <w:rFonts w:ascii="Arial" w:eastAsia="Arial" w:hAnsi="Arial" w:cs="Arial"/>
          <w:color w:val="555555"/>
          <w:spacing w:val="6"/>
          <w:shd w:val="clear" w:color="auto" w:fill="F6F6F6"/>
        </w:rPr>
        <w:t>fue</w:t>
      </w:r>
      <w:r w:rsidR="00CE0A6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B630BA">
        <w:rPr>
          <w:rFonts w:ascii="Arial" w:eastAsia="Arial" w:hAnsi="Arial" w:cs="Arial"/>
          <w:color w:val="555555"/>
          <w:spacing w:val="6"/>
          <w:shd w:val="clear" w:color="auto" w:fill="F6F6F6"/>
        </w:rPr>
        <w:t>transmitido</w:t>
      </w:r>
      <w:r w:rsidR="00CE0A6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3B0979">
        <w:rPr>
          <w:rFonts w:ascii="Arial" w:eastAsia="Arial" w:hAnsi="Arial" w:cs="Arial"/>
          <w:color w:val="555555"/>
          <w:spacing w:val="6"/>
          <w:shd w:val="clear" w:color="auto" w:fill="F6F6F6"/>
        </w:rPr>
        <w:t>p</w:t>
      </w:r>
      <w:r w:rsidR="003644AC">
        <w:rPr>
          <w:rFonts w:ascii="Arial" w:eastAsia="Arial" w:hAnsi="Arial" w:cs="Arial"/>
          <w:color w:val="555555"/>
          <w:spacing w:val="6"/>
          <w:shd w:val="clear" w:color="auto" w:fill="F6F6F6"/>
        </w:rPr>
        <w:t>or un</w:t>
      </w:r>
      <w:r w:rsidR="00CE0A6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murciélago</w:t>
      </w:r>
      <w:r w:rsidR="00CA368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18467C">
        <w:rPr>
          <w:rFonts w:ascii="Arial" w:eastAsia="Arial" w:hAnsi="Arial" w:cs="Arial"/>
          <w:color w:val="555555"/>
          <w:spacing w:val="6"/>
          <w:shd w:val="clear" w:color="auto" w:fill="F6F6F6"/>
        </w:rPr>
        <w:t>o un pan</w:t>
      </w:r>
      <w:r w:rsidR="0005512C">
        <w:rPr>
          <w:rFonts w:ascii="Arial" w:eastAsia="Arial" w:hAnsi="Arial" w:cs="Arial"/>
          <w:color w:val="555555"/>
          <w:spacing w:val="6"/>
          <w:shd w:val="clear" w:color="auto" w:fill="F6F6F6"/>
        </w:rPr>
        <w:t>g</w:t>
      </w:r>
      <w:r w:rsidR="0018467C">
        <w:rPr>
          <w:rFonts w:ascii="Arial" w:eastAsia="Arial" w:hAnsi="Arial" w:cs="Arial"/>
          <w:color w:val="555555"/>
          <w:spacing w:val="6"/>
          <w:shd w:val="clear" w:color="auto" w:fill="F6F6F6"/>
        </w:rPr>
        <w:t>olin</w:t>
      </w:r>
      <w:r w:rsidR="00CE0A6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a un humano</w:t>
      </w:r>
      <w:r w:rsidR="00A52FD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556A75">
        <w:rPr>
          <w:rFonts w:ascii="Arial" w:eastAsia="Arial" w:hAnsi="Arial" w:cs="Arial"/>
          <w:color w:val="555555"/>
          <w:spacing w:val="6"/>
          <w:shd w:val="clear" w:color="auto" w:fill="F6F6F6"/>
        </w:rPr>
        <w:t>en el</w:t>
      </w:r>
      <w:r w:rsidR="00A52FD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2E2C2B">
        <w:rPr>
          <w:rFonts w:ascii="Arial" w:eastAsia="Arial" w:hAnsi="Arial" w:cs="Arial"/>
          <w:color w:val="555555"/>
          <w:spacing w:val="6"/>
          <w:shd w:val="clear" w:color="auto" w:fill="F6F6F6"/>
        </w:rPr>
        <w:t>M</w:t>
      </w:r>
      <w:r w:rsidR="00A52FD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ercado </w:t>
      </w:r>
      <w:r w:rsidR="00EF5AA6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de </w:t>
      </w:r>
      <w:r w:rsidR="002E2C2B">
        <w:rPr>
          <w:rFonts w:ascii="Arial" w:eastAsia="Arial" w:hAnsi="Arial" w:cs="Arial"/>
          <w:color w:val="555555"/>
          <w:spacing w:val="6"/>
          <w:shd w:val="clear" w:color="auto" w:fill="F6F6F6"/>
        </w:rPr>
        <w:t>Mariscos de Huanan</w:t>
      </w:r>
      <w:r w:rsidR="008F7543">
        <w:rPr>
          <w:rFonts w:ascii="Arial" w:eastAsia="Arial" w:hAnsi="Arial" w:cs="Arial"/>
          <w:color w:val="555555"/>
          <w:spacing w:val="6"/>
          <w:shd w:val="clear" w:color="auto" w:fill="F6F6F6"/>
        </w:rPr>
        <w:t>,</w:t>
      </w:r>
      <w:r w:rsidR="0034364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</w:t>
      </w:r>
      <w:r w:rsidR="00B630BA">
        <w:rPr>
          <w:rFonts w:ascii="Arial" w:eastAsia="Arial" w:hAnsi="Arial" w:cs="Arial"/>
          <w:color w:val="555555"/>
          <w:spacing w:val="6"/>
          <w:shd w:val="clear" w:color="auto" w:fill="F6F6F6"/>
        </w:rPr>
        <w:t>n</w:t>
      </w:r>
      <w:r w:rsidR="0034364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2449F7">
        <w:rPr>
          <w:rFonts w:ascii="Arial" w:eastAsia="Arial" w:hAnsi="Arial" w:cs="Arial"/>
          <w:color w:val="555555"/>
          <w:spacing w:val="6"/>
          <w:shd w:val="clear" w:color="auto" w:fill="F6F6F6"/>
        </w:rPr>
        <w:t>Wuhan</w:t>
      </w:r>
      <w:r w:rsidR="007476A0">
        <w:rPr>
          <w:rFonts w:ascii="Arial" w:eastAsia="Arial" w:hAnsi="Arial" w:cs="Arial"/>
          <w:color w:val="555555"/>
          <w:spacing w:val="6"/>
          <w:shd w:val="clear" w:color="auto" w:fill="F6F6F6"/>
        </w:rPr>
        <w:t>.</w:t>
      </w:r>
      <w:r w:rsidR="005355A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7476A0">
        <w:rPr>
          <w:rFonts w:ascii="Arial" w:eastAsia="Arial" w:hAnsi="Arial" w:cs="Arial"/>
          <w:color w:val="555555"/>
          <w:spacing w:val="6"/>
          <w:shd w:val="clear" w:color="auto" w:fill="F6F6F6"/>
        </w:rPr>
        <w:t>C</w:t>
      </w:r>
      <w:r w:rsidR="005355AA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omo bien </w:t>
      </w:r>
      <w:r w:rsidR="00CF38BC">
        <w:rPr>
          <w:rFonts w:ascii="Arial" w:eastAsia="Arial" w:hAnsi="Arial" w:cs="Arial"/>
          <w:color w:val="555555"/>
          <w:spacing w:val="6"/>
          <w:shd w:val="clear" w:color="auto" w:fill="F6F6F6"/>
        </w:rPr>
        <w:t>lo refirió</w:t>
      </w:r>
      <w:r w:rsidR="008C47B1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coronavirólogo</w:t>
      </w:r>
      <w:r w:rsidR="003D30D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Ralph Baric</w:t>
      </w:r>
      <w:r w:rsidR="000C773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durante su declaración</w:t>
      </w:r>
      <w:r w:rsidR="00A8284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22 de enero de 2024</w:t>
      </w:r>
      <w:r w:rsidR="00D53D5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ante</w:t>
      </w:r>
      <w:r w:rsidR="00092C8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</w:t>
      </w:r>
      <w:r w:rsidR="00D53D5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092C82" w:rsidRPr="00C56979">
        <w:rPr>
          <w:rFonts w:ascii="Arial" w:hAnsi="Arial" w:cs="Arial"/>
        </w:rPr>
        <w:t xml:space="preserve">Subcomité </w:t>
      </w:r>
      <w:r w:rsidR="00092C82">
        <w:rPr>
          <w:rFonts w:ascii="Arial" w:hAnsi="Arial" w:cs="Arial"/>
        </w:rPr>
        <w:t>S</w:t>
      </w:r>
      <w:r w:rsidR="00092C82" w:rsidRPr="00C56979">
        <w:rPr>
          <w:rFonts w:ascii="Arial" w:hAnsi="Arial" w:cs="Arial"/>
        </w:rPr>
        <w:t>obre la Pandemia del Coronavirus</w:t>
      </w:r>
      <w:r w:rsidR="00092C82">
        <w:rPr>
          <w:rFonts w:ascii="Arial" w:hAnsi="Arial" w:cs="Arial"/>
        </w:rPr>
        <w:t>,</w:t>
      </w:r>
      <w:r w:rsidR="005B04E9">
        <w:rPr>
          <w:rFonts w:ascii="Arial" w:hAnsi="Arial" w:cs="Arial"/>
        </w:rPr>
        <w:t xml:space="preserve"> </w:t>
      </w:r>
      <w:r w:rsidR="002B174D">
        <w:rPr>
          <w:rFonts w:ascii="Arial" w:hAnsi="Arial" w:cs="Arial"/>
        </w:rPr>
        <w:t>el Mercado de Huanan</w:t>
      </w:r>
      <w:r w:rsidR="00AB612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solo</w:t>
      </w:r>
      <w:r w:rsidR="00CF38B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fue </w:t>
      </w:r>
      <w:r w:rsidR="001B2746">
        <w:rPr>
          <w:rFonts w:ascii="Arial" w:eastAsia="Arial" w:hAnsi="Arial" w:cs="Arial"/>
          <w:color w:val="555555"/>
          <w:spacing w:val="6"/>
          <w:shd w:val="clear" w:color="auto" w:fill="F6F6F6"/>
        </w:rPr>
        <w:t>“</w:t>
      </w:r>
      <w:r w:rsidR="001B2746" w:rsidRPr="00F73B8B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>un</w:t>
      </w:r>
      <w:r w:rsidR="00282682" w:rsidRPr="00F73B8B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 xml:space="preserve"> medio para </w:t>
      </w:r>
      <w:r w:rsidR="00C146AE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>su</w:t>
      </w:r>
      <w:r w:rsidR="00282682" w:rsidRPr="00F73B8B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 xml:space="preserve"> expansión</w:t>
      </w:r>
      <w:r w:rsidR="00C146A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(del coronavirus SARS-CoV-2)</w:t>
      </w:r>
      <w:r w:rsidR="00282682" w:rsidRPr="00F73B8B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 xml:space="preserve"> y no</w:t>
      </w:r>
      <w:r w:rsidR="003F7588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 xml:space="preserve"> fue</w:t>
      </w:r>
      <w:r w:rsidR="00282682" w:rsidRPr="00F73B8B">
        <w:rPr>
          <w:rFonts w:ascii="Arial" w:eastAsia="Arial" w:hAnsi="Arial" w:cs="Arial"/>
          <w:b/>
          <w:bCs/>
          <w:i/>
          <w:iCs/>
          <w:color w:val="555555"/>
          <w:spacing w:val="6"/>
          <w:shd w:val="clear" w:color="auto" w:fill="F6F6F6"/>
        </w:rPr>
        <w:t xml:space="preserve"> su origen</w:t>
      </w:r>
      <w:r w:rsidR="00282682">
        <w:rPr>
          <w:rFonts w:ascii="Arial" w:eastAsia="Arial" w:hAnsi="Arial" w:cs="Arial"/>
          <w:color w:val="555555"/>
          <w:spacing w:val="6"/>
          <w:shd w:val="clear" w:color="auto" w:fill="F6F6F6"/>
        </w:rPr>
        <w:t>”</w:t>
      </w:r>
      <w:r w:rsidR="00651E5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651E53" w:rsidRPr="00FC77BB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(</w:t>
      </w:r>
      <w:r w:rsidR="006639FE" w:rsidRPr="00FC77BB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1</w:t>
      </w:r>
      <w:r w:rsidR="00176628" w:rsidRPr="00FC77BB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1</w:t>
      </w:r>
      <w:r w:rsidR="00651E53" w:rsidRPr="00FC77BB">
        <w:rPr>
          <w:rFonts w:ascii="Arial" w:eastAsia="Arial" w:hAnsi="Arial" w:cs="Arial"/>
          <w:b/>
          <w:bCs/>
          <w:color w:val="FF0000"/>
          <w:spacing w:val="6"/>
          <w:shd w:val="clear" w:color="auto" w:fill="F6F6F6"/>
          <w:vertAlign w:val="superscript"/>
        </w:rPr>
        <w:t>)</w:t>
      </w:r>
      <w:r w:rsidR="003D30D8" w:rsidRPr="00FC77BB">
        <w:rPr>
          <w:rFonts w:ascii="Arial" w:eastAsia="Arial" w:hAnsi="Arial" w:cs="Arial"/>
          <w:color w:val="FF0000"/>
          <w:spacing w:val="6"/>
          <w:shd w:val="clear" w:color="auto" w:fill="F6F6F6"/>
        </w:rPr>
        <w:t xml:space="preserve"> </w:t>
      </w:r>
      <w:r w:rsidR="005E2494" w:rsidRPr="00FC77BB">
        <w:rPr>
          <w:rFonts w:ascii="Arial" w:eastAsia="Arial" w:hAnsi="Arial" w:cs="Arial"/>
          <w:color w:val="FF0000"/>
          <w:spacing w:val="6"/>
          <w:shd w:val="clear" w:color="auto" w:fill="F6F6F6"/>
        </w:rPr>
        <w:t xml:space="preserve"> </w:t>
      </w:r>
    </w:p>
    <w:p w14:paraId="38A670E9" w14:textId="5FCF9921" w:rsidR="002263A0" w:rsidRDefault="003566DA" w:rsidP="002E567F">
      <w:pP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 xml:space="preserve">     </w:t>
      </w:r>
      <w:r w:rsidRPr="003566DA">
        <w:rPr>
          <w:rFonts w:ascii="Arial" w:eastAsia="Arial" w:hAnsi="Arial" w:cs="Arial"/>
          <w:b/>
          <w:bCs/>
          <w:color w:val="555555"/>
          <w:spacing w:val="6"/>
          <w:shd w:val="clear" w:color="auto" w:fill="F6F6F6"/>
        </w:rPr>
        <w:t>E</w:t>
      </w:r>
      <w:r w:rsidR="002B55C9">
        <w:rPr>
          <w:rFonts w:ascii="Arial" w:eastAsia="Arial" w:hAnsi="Arial" w:cs="Arial"/>
          <w:color w:val="555555"/>
          <w:spacing w:val="6"/>
          <w:shd w:val="clear" w:color="auto" w:fill="F6F6F6"/>
        </w:rPr>
        <w:t>l Laboratorio de Virología de Wuhan es la única institución de su tipo en China</w:t>
      </w:r>
      <w:r w:rsidR="003F758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 cuenta con</w:t>
      </w:r>
      <w:r w:rsidR="002B55C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máximo nivel de bioseguridad. Esto, sin embargo, no excluye la posibilidad cierta de</w:t>
      </w:r>
      <w:r w:rsidR="006551D4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la ocurrencia</w:t>
      </w:r>
      <w:r w:rsidR="002B55C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accidente</w:t>
      </w:r>
      <w:r w:rsidR="00042FF1">
        <w:rPr>
          <w:rFonts w:ascii="Arial" w:eastAsia="Arial" w:hAnsi="Arial" w:cs="Arial"/>
          <w:color w:val="555555"/>
          <w:spacing w:val="6"/>
          <w:shd w:val="clear" w:color="auto" w:fill="F6F6F6"/>
        </w:rPr>
        <w:t>s</w:t>
      </w:r>
      <w:r w:rsidR="002B55C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el manejo de patógenos de alta letalidad por inobservancias de los protocolos de bioseguridad</w:t>
      </w:r>
      <w:r w:rsidR="00ED13E5">
        <w:rPr>
          <w:rFonts w:ascii="Arial" w:eastAsia="Arial" w:hAnsi="Arial" w:cs="Arial"/>
          <w:color w:val="555555"/>
          <w:spacing w:val="6"/>
          <w:shd w:val="clear" w:color="auto" w:fill="F6F6F6"/>
        </w:rPr>
        <w:t>, como ocurrió</w:t>
      </w:r>
      <w:r w:rsidR="00E1671E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361 veces</w:t>
      </w:r>
      <w:r w:rsidR="00ED13E5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varios laboratorios en Canadá entre 2016 y 2022. </w:t>
      </w:r>
      <w:r w:rsidR="00042FF1">
        <w:rPr>
          <w:rFonts w:ascii="Arial" w:eastAsia="Arial" w:hAnsi="Arial" w:cs="Arial"/>
          <w:color w:val="555555"/>
          <w:spacing w:val="6"/>
          <w:shd w:val="clear" w:color="auto" w:fill="F6F6F6"/>
        </w:rPr>
        <w:t>De hecho,</w:t>
      </w:r>
      <w:r w:rsidR="00D078E7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042FF1" w:rsidRPr="00042FF1">
        <w:rPr>
          <w:rFonts w:ascii="Arial" w:eastAsia="Arial" w:hAnsi="Arial" w:cs="Arial"/>
          <w:bCs/>
          <w:shd w:val="clear" w:color="auto" w:fill="FFFFFF"/>
        </w:rPr>
        <w:t>e</w:t>
      </w:r>
      <w:r w:rsidR="00D83C8B" w:rsidRPr="00042FF1">
        <w:rPr>
          <w:rFonts w:ascii="Arial" w:eastAsia="Arial" w:hAnsi="Arial" w:cs="Arial"/>
          <w:color w:val="000000"/>
          <w:shd w:val="clear" w:color="auto" w:fill="FFFFFF"/>
        </w:rPr>
        <w:t xml:space="preserve">n </w:t>
      </w:r>
      <w:r w:rsidR="00D83C8B">
        <w:rPr>
          <w:rFonts w:ascii="Arial" w:eastAsia="Arial" w:hAnsi="Arial" w:cs="Arial"/>
          <w:color w:val="000000"/>
          <w:shd w:val="clear" w:color="auto" w:fill="FFFFFF"/>
        </w:rPr>
        <w:t xml:space="preserve">China han ocurrido </w:t>
      </w:r>
      <w:r w:rsidR="00ED13E5">
        <w:rPr>
          <w:rFonts w:ascii="Arial" w:eastAsia="Arial" w:hAnsi="Arial" w:cs="Arial"/>
          <w:color w:val="000000"/>
          <w:shd w:val="clear" w:color="auto" w:fill="FFFFFF"/>
        </w:rPr>
        <w:t>accidentes</w:t>
      </w:r>
      <w:r w:rsidR="00D83C8B">
        <w:rPr>
          <w:rFonts w:ascii="Arial" w:eastAsia="Arial" w:hAnsi="Arial" w:cs="Arial"/>
          <w:color w:val="000000"/>
          <w:shd w:val="clear" w:color="auto" w:fill="FFFFFF"/>
        </w:rPr>
        <w:t xml:space="preserve"> en otras instalaciones de investigación científica,</w:t>
      </w:r>
      <w:r w:rsidR="00D83C8B">
        <w:rPr>
          <w:rFonts w:ascii="Arial" w:eastAsia="Arial" w:hAnsi="Arial" w:cs="Arial"/>
        </w:rPr>
        <w:t xml:space="preserve"> co</w:t>
      </w:r>
      <w:r w:rsidR="00FE636B">
        <w:rPr>
          <w:rFonts w:ascii="Arial" w:eastAsia="Arial" w:hAnsi="Arial" w:cs="Arial"/>
        </w:rPr>
        <w:t xml:space="preserve">mo </w:t>
      </w:r>
      <w:r w:rsidR="00E76DB3">
        <w:rPr>
          <w:rFonts w:ascii="Arial" w:eastAsia="Arial" w:hAnsi="Arial" w:cs="Arial"/>
        </w:rPr>
        <w:t xml:space="preserve">aconteció en </w:t>
      </w:r>
      <w:r w:rsidR="004B724D">
        <w:rPr>
          <w:rFonts w:ascii="Arial" w:eastAsia="Arial" w:hAnsi="Arial" w:cs="Arial"/>
        </w:rPr>
        <w:t>Pekín</w:t>
      </w:r>
      <w:r w:rsidR="00E76DB3">
        <w:rPr>
          <w:rFonts w:ascii="Arial" w:eastAsia="Arial" w:hAnsi="Arial" w:cs="Arial"/>
        </w:rPr>
        <w:t xml:space="preserve"> en el </w:t>
      </w:r>
      <w:r w:rsidR="00ED13E5">
        <w:rPr>
          <w:rFonts w:ascii="Arial" w:eastAsia="Arial" w:hAnsi="Arial" w:cs="Arial"/>
        </w:rPr>
        <w:t xml:space="preserve">año </w:t>
      </w:r>
      <w:r w:rsidR="00E76DB3">
        <w:rPr>
          <w:rFonts w:ascii="Arial" w:eastAsia="Arial" w:hAnsi="Arial" w:cs="Arial"/>
        </w:rPr>
        <w:t>2004</w:t>
      </w:r>
      <w:r w:rsidR="00164AF1">
        <w:rPr>
          <w:rFonts w:ascii="Arial" w:eastAsia="Arial" w:hAnsi="Arial" w:cs="Arial"/>
        </w:rPr>
        <w:t xml:space="preserve"> </w:t>
      </w:r>
      <w:r w:rsidR="00164AF1">
        <w:rPr>
          <w:rFonts w:ascii="Arial" w:hAnsi="Arial" w:cs="Arial"/>
          <w:color w:val="000000"/>
          <w:shd w:val="clear" w:color="auto" w:fill="FFFFFF"/>
        </w:rPr>
        <w:t>en</w:t>
      </w:r>
      <w:r w:rsidR="00164AF1" w:rsidRPr="00F42663">
        <w:rPr>
          <w:rFonts w:ascii="Arial" w:hAnsi="Arial" w:cs="Arial"/>
          <w:color w:val="000000"/>
          <w:shd w:val="clear" w:color="auto" w:fill="FFFFFF"/>
        </w:rPr>
        <w:t xml:space="preserve"> un laboratorio de alta seguridad</w:t>
      </w:r>
      <w:r w:rsidR="00AD2F80">
        <w:rPr>
          <w:rFonts w:ascii="Arial" w:eastAsia="Arial" w:hAnsi="Arial" w:cs="Arial"/>
        </w:rPr>
        <w:t>,</w:t>
      </w:r>
      <w:r w:rsidR="00E76DB3">
        <w:rPr>
          <w:rFonts w:ascii="Arial" w:eastAsia="Arial" w:hAnsi="Arial" w:cs="Arial"/>
        </w:rPr>
        <w:t xml:space="preserve"> cuando</w:t>
      </w:r>
      <w:r w:rsidR="004B724D">
        <w:rPr>
          <w:rFonts w:ascii="Arial" w:eastAsia="Arial" w:hAnsi="Arial" w:cs="Arial"/>
        </w:rPr>
        <w:t xml:space="preserve"> </w:t>
      </w:r>
      <w:r w:rsidR="005226B1">
        <w:rPr>
          <w:rFonts w:ascii="Arial" w:eastAsia="Arial" w:hAnsi="Arial" w:cs="Arial"/>
        </w:rPr>
        <w:t xml:space="preserve"> </w:t>
      </w:r>
      <w:r w:rsidR="00306E75">
        <w:rPr>
          <w:rFonts w:ascii="Arial" w:eastAsia="Arial" w:hAnsi="Arial" w:cs="Arial"/>
        </w:rPr>
        <w:t xml:space="preserve">una muestra del </w:t>
      </w:r>
      <w:r w:rsidR="00306E75" w:rsidRPr="00F42663">
        <w:rPr>
          <w:rFonts w:ascii="Arial" w:eastAsia="Arial" w:hAnsi="Arial" w:cs="Arial"/>
        </w:rPr>
        <w:t>virus SAR</w:t>
      </w:r>
      <w:r w:rsidR="00164AF1">
        <w:rPr>
          <w:rFonts w:ascii="Arial" w:eastAsia="Arial" w:hAnsi="Arial" w:cs="Arial"/>
        </w:rPr>
        <w:t>S</w:t>
      </w:r>
      <w:r w:rsidR="00ED13E5">
        <w:rPr>
          <w:rFonts w:ascii="Arial" w:hAnsi="Arial" w:cs="Arial"/>
          <w:color w:val="000000"/>
          <w:shd w:val="clear" w:color="auto" w:fill="FFFFFF"/>
        </w:rPr>
        <w:t xml:space="preserve"> infectó a varios</w:t>
      </w:r>
      <w:r w:rsidR="00164AF1">
        <w:rPr>
          <w:rFonts w:ascii="Arial" w:hAnsi="Arial" w:cs="Arial"/>
          <w:color w:val="000000"/>
          <w:shd w:val="clear" w:color="auto" w:fill="FFFFFF"/>
        </w:rPr>
        <w:t xml:space="preserve"> laboratoristas, causando la muerte</w:t>
      </w:r>
      <w:r w:rsidR="00B07C4D">
        <w:rPr>
          <w:rFonts w:ascii="Arial" w:hAnsi="Arial" w:cs="Arial"/>
          <w:color w:val="000000"/>
          <w:shd w:val="clear" w:color="auto" w:fill="FFFFFF"/>
        </w:rPr>
        <w:t xml:space="preserve"> de uno de ellos</w:t>
      </w:r>
      <w:r w:rsidR="00D76FAC">
        <w:rPr>
          <w:rFonts w:ascii="Arial" w:hAnsi="Arial" w:cs="Arial"/>
          <w:color w:val="000000"/>
          <w:shd w:val="clear" w:color="auto" w:fill="FFFFFF"/>
        </w:rPr>
        <w:t xml:space="preserve"> y la infección de</w:t>
      </w:r>
      <w:r w:rsidR="00ED13E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41E0411" w14:textId="50F62204" w:rsidR="00501ABF" w:rsidRPr="002342B8" w:rsidRDefault="00501ABF" w:rsidP="002E567F">
      <w:pPr>
        <w:tabs>
          <w:tab w:val="left" w:pos="142"/>
          <w:tab w:val="left" w:pos="4678"/>
        </w:tabs>
        <w:spacing w:after="0" w:line="276" w:lineRule="auto"/>
        <w:ind w:right="-13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342B8">
        <w:rPr>
          <w:rFonts w:ascii="Arial" w:hAnsi="Arial" w:cs="Arial"/>
          <w:b/>
          <w:bCs/>
          <w:color w:val="000000"/>
          <w:shd w:val="clear" w:color="auto" w:fill="FFFFFF"/>
        </w:rPr>
        <w:t>_____________________</w:t>
      </w:r>
    </w:p>
    <w:p w14:paraId="3DBC7AD9" w14:textId="5C4F41BC" w:rsidR="00501ABF" w:rsidRPr="00065338" w:rsidRDefault="00501ABF" w:rsidP="00501ABF">
      <w:pPr>
        <w:tabs>
          <w:tab w:val="left" w:pos="4820"/>
        </w:tabs>
        <w:spacing w:after="0" w:line="276" w:lineRule="auto"/>
        <w:ind w:right="-136"/>
        <w:jc w:val="both"/>
        <w:rPr>
          <w:rFonts w:ascii="Arial" w:eastAsia="Arial" w:hAnsi="Arial" w:cs="Arial"/>
          <w:color w:val="555555"/>
          <w:spacing w:val="6"/>
          <w:shd w:val="clear" w:color="auto" w:fill="F6F6F6"/>
        </w:rPr>
      </w:pPr>
      <w:r w:rsidRPr="00FC77BB">
        <w:rPr>
          <w:rFonts w:ascii="Arial" w:eastAsia="Arial" w:hAnsi="Arial" w:cs="Arial"/>
          <w:b/>
          <w:bCs/>
          <w:color w:val="FF0000"/>
          <w:spacing w:val="6"/>
          <w:sz w:val="20"/>
          <w:szCs w:val="20"/>
          <w:shd w:val="clear" w:color="auto" w:fill="F6F6F6"/>
        </w:rPr>
        <w:t>(9)</w:t>
      </w:r>
      <w:hyperlink r:id="rId18" w:history="1">
        <w:r w:rsidR="00FC77BB" w:rsidRPr="00FC77BB">
          <w:rPr>
            <w:rStyle w:val="Hipervnculo"/>
            <w:rFonts w:ascii="Arial" w:eastAsia="Arial" w:hAnsi="Arial" w:cs="Arial"/>
            <w:color w:val="0070C0"/>
            <w:spacing w:val="6"/>
            <w:sz w:val="20"/>
            <w:szCs w:val="20"/>
            <w:shd w:val="clear" w:color="auto" w:fill="F6F6F6"/>
          </w:rPr>
          <w:t>https://theklaxon.com.au/xdx17f6auh0tew0g57ubqrzxkdeux9</w:t>
        </w:r>
        <w:r w:rsidR="00FC77BB" w:rsidRPr="00FC77BB">
          <w:rPr>
            <w:rStyle w:val="Hipervnculo"/>
            <w:rFonts w:ascii="Arial" w:eastAsia="Arial" w:hAnsi="Arial" w:cs="Arial"/>
            <w:color w:val="0070C0"/>
            <w:spacing w:val="6"/>
            <w:shd w:val="clear" w:color="auto" w:fill="F6F6F6"/>
          </w:rPr>
          <w:t>/</w:t>
        </w:r>
      </w:hyperlink>
      <w:r w:rsidRPr="00FC77BB">
        <w:rPr>
          <w:rFonts w:ascii="Arial" w:eastAsia="Arial" w:hAnsi="Arial" w:cs="Arial"/>
          <w:color w:val="0070C0"/>
          <w:spacing w:val="6"/>
          <w:shd w:val="clear" w:color="auto" w:fill="F6F6F6"/>
        </w:rPr>
        <w:t xml:space="preserve">. </w:t>
      </w:r>
      <w:r w:rsidRPr="00065338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</w:p>
    <w:p w14:paraId="02C1A8F5" w14:textId="77777777" w:rsidR="00501ABF" w:rsidRPr="00065338" w:rsidRDefault="00501ABF" w:rsidP="00501ABF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color w:val="45B0E1" w:themeColor="accent1" w:themeTint="99"/>
          <w:sz w:val="20"/>
          <w:szCs w:val="20"/>
        </w:rPr>
      </w:pPr>
      <w:r w:rsidRPr="00065338">
        <w:rPr>
          <w:rFonts w:ascii="Arial" w:hAnsi="Arial" w:cs="Arial"/>
          <w:sz w:val="20"/>
          <w:szCs w:val="20"/>
        </w:rPr>
        <w:t xml:space="preserve"> </w:t>
      </w:r>
    </w:p>
    <w:p w14:paraId="64DAB5E4" w14:textId="487982DE" w:rsidR="00F80F5D" w:rsidRPr="00065338" w:rsidRDefault="00F80F5D" w:rsidP="00571D9B">
      <w:pPr>
        <w:tabs>
          <w:tab w:val="left" w:pos="4820"/>
        </w:tabs>
        <w:spacing w:after="0" w:line="240" w:lineRule="auto"/>
        <w:ind w:right="-136"/>
        <w:jc w:val="both"/>
        <w:rPr>
          <w:rFonts w:ascii="Arial" w:eastAsia="Arial" w:hAnsi="Arial" w:cs="Arial"/>
          <w:color w:val="0070C0"/>
          <w:spacing w:val="6"/>
          <w:shd w:val="clear" w:color="auto" w:fill="F6F6F6"/>
        </w:rPr>
      </w:pPr>
      <w:r w:rsidRPr="00FC77BB">
        <w:rPr>
          <w:rFonts w:ascii="Arial" w:hAnsi="Arial" w:cs="Arial"/>
          <w:b/>
          <w:bCs/>
          <w:color w:val="FF0000"/>
          <w:sz w:val="20"/>
          <w:szCs w:val="20"/>
        </w:rPr>
        <w:t>(10)</w:t>
      </w:r>
      <w:hyperlink r:id="rId19" w:history="1">
        <w:r w:rsidR="00FC77BB" w:rsidRPr="00FD724B">
          <w:rPr>
            <w:rStyle w:val="Hipervnculo"/>
            <w:rFonts w:ascii="Arial" w:eastAsia="Arial" w:hAnsi="Arial" w:cs="Arial"/>
            <w:color w:val="0070C0"/>
            <w:spacing w:val="6"/>
            <w:sz w:val="20"/>
            <w:szCs w:val="20"/>
            <w:shd w:val="clear" w:color="auto" w:fill="F6F6F6"/>
          </w:rPr>
          <w:t>https://www.clarin.com/internacional/covid-virologa-escapo-china-reitero-coronavirus-creado-laboratorio_0_HQcpjL-JT.html</w:t>
        </w:r>
      </w:hyperlink>
      <w:r w:rsidR="0020089D" w:rsidRPr="00FD724B">
        <w:rPr>
          <w:rFonts w:ascii="Arial" w:eastAsia="Arial" w:hAnsi="Arial" w:cs="Arial"/>
          <w:color w:val="0070C0"/>
          <w:spacing w:val="6"/>
          <w:shd w:val="clear" w:color="auto" w:fill="F6F6F6"/>
        </w:rPr>
        <w:t xml:space="preserve">. </w:t>
      </w:r>
      <w:r w:rsidR="00571D9B" w:rsidRPr="00FD724B">
        <w:rPr>
          <w:rFonts w:ascii="Arial" w:eastAsia="Arial" w:hAnsi="Arial" w:cs="Arial"/>
          <w:color w:val="0070C0"/>
          <w:spacing w:val="6"/>
          <w:shd w:val="clear" w:color="auto" w:fill="F6F6F6"/>
        </w:rPr>
        <w:t xml:space="preserve"> </w:t>
      </w:r>
      <w:r w:rsidRPr="00065338">
        <w:rPr>
          <w:rFonts w:ascii="Arial" w:eastAsia="Arial" w:hAnsi="Arial" w:cs="Arial"/>
          <w:color w:val="0070C0"/>
          <w:spacing w:val="6"/>
          <w:shd w:val="clear" w:color="auto" w:fill="F6F6F6"/>
        </w:rPr>
        <w:t xml:space="preserve"> </w:t>
      </w:r>
      <w:r w:rsidR="00571D9B" w:rsidRPr="00065338">
        <w:rPr>
          <w:rFonts w:ascii="Arial" w:eastAsia="Arial" w:hAnsi="Arial" w:cs="Arial"/>
          <w:color w:val="0070C0"/>
          <w:spacing w:val="6"/>
          <w:shd w:val="clear" w:color="auto" w:fill="F6F6F6"/>
        </w:rPr>
        <w:t xml:space="preserve"> </w:t>
      </w:r>
      <w:r w:rsidRPr="00065338">
        <w:rPr>
          <w:rFonts w:ascii="Arial" w:eastAsia="Arial" w:hAnsi="Arial" w:cs="Arial"/>
          <w:color w:val="0070C0"/>
          <w:spacing w:val="6"/>
          <w:shd w:val="clear" w:color="auto" w:fill="F6F6F6"/>
        </w:rPr>
        <w:t xml:space="preserve"> </w:t>
      </w:r>
    </w:p>
    <w:p w14:paraId="3580C5E5" w14:textId="77777777" w:rsidR="00F80F5D" w:rsidRPr="00065338" w:rsidRDefault="00F80F5D" w:rsidP="00F80F5D">
      <w:pPr>
        <w:tabs>
          <w:tab w:val="left" w:pos="4820"/>
        </w:tabs>
        <w:spacing w:after="0" w:line="120" w:lineRule="auto"/>
        <w:ind w:right="-136"/>
        <w:jc w:val="both"/>
        <w:rPr>
          <w:rFonts w:ascii="Arial" w:hAnsi="Arial" w:cs="Arial"/>
          <w:color w:val="0070C0"/>
          <w:sz w:val="20"/>
          <w:szCs w:val="20"/>
        </w:rPr>
      </w:pPr>
      <w:r w:rsidRPr="00065338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56F0056" w14:textId="686012B2" w:rsidR="007B3450" w:rsidRPr="00FD724B" w:rsidRDefault="00B25732" w:rsidP="00F80F5D">
      <w:pPr>
        <w:tabs>
          <w:tab w:val="left" w:pos="4820"/>
        </w:tabs>
        <w:spacing w:after="0" w:line="240" w:lineRule="auto"/>
        <w:ind w:right="-136"/>
        <w:jc w:val="both"/>
        <w:rPr>
          <w:rFonts w:ascii="Arial" w:hAnsi="Arial" w:cs="Arial"/>
          <w:color w:val="0070C0"/>
          <w:sz w:val="20"/>
          <w:szCs w:val="20"/>
        </w:rPr>
      </w:pPr>
      <w:r w:rsidRPr="00FC77BB">
        <w:rPr>
          <w:rFonts w:ascii="Arial" w:hAnsi="Arial" w:cs="Arial"/>
          <w:b/>
          <w:bCs/>
          <w:color w:val="FF0000"/>
          <w:sz w:val="20"/>
          <w:szCs w:val="20"/>
        </w:rPr>
        <w:t>(11)</w:t>
      </w:r>
      <w:hyperlink r:id="rId20" w:history="1">
        <w:r w:rsidR="00FC77BB" w:rsidRPr="00FD724B">
          <w:rPr>
            <w:rStyle w:val="Hipervnculo"/>
            <w:rFonts w:ascii="Arial" w:eastAsia="Arial" w:hAnsi="Arial" w:cs="Arial"/>
            <w:color w:val="0070C0"/>
            <w:sz w:val="20"/>
            <w:szCs w:val="20"/>
          </w:rPr>
          <w:t>https://www.publico.es/ciencias/primer-virus-creado-y-censurado.html</w:t>
        </w:r>
      </w:hyperlink>
    </w:p>
    <w:p w14:paraId="2A94E954" w14:textId="1F3EB02D" w:rsidR="00936298" w:rsidRDefault="006003BE" w:rsidP="00DC726B">
      <w:pPr>
        <w:tabs>
          <w:tab w:val="left" w:pos="142"/>
          <w:tab w:val="left" w:pos="2835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FFFFF"/>
        </w:rPr>
        <w:t>otr</w:t>
      </w:r>
      <w:r w:rsidR="00164AF1"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="00762F58">
        <w:rPr>
          <w:rFonts w:ascii="Arial" w:hAnsi="Arial" w:cs="Arial"/>
          <w:color w:val="000000"/>
          <w:shd w:val="clear" w:color="auto" w:fill="FFFFFF"/>
        </w:rPr>
        <w:t xml:space="preserve"> 9</w:t>
      </w:r>
      <w:r w:rsidR="00FE636B" w:rsidRPr="00F42663">
        <w:rPr>
          <w:rFonts w:ascii="Arial" w:hAnsi="Arial" w:cs="Arial"/>
          <w:color w:val="000000"/>
          <w:shd w:val="clear" w:color="auto" w:fill="FFFFFF"/>
        </w:rPr>
        <w:t>.</w:t>
      </w:r>
      <w:r w:rsidR="00FE636B" w:rsidRPr="00F42663">
        <w:rPr>
          <w:rFonts w:ascii="Arial" w:eastAsia="Arial" w:hAnsi="Arial" w:cs="Arial"/>
        </w:rPr>
        <w:t xml:space="preserve"> </w:t>
      </w:r>
      <w:r w:rsidR="000D4739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En el caso del Laboratorio de Wuhan, un accidente de esta naturaleza no era en nada descartable </w:t>
      </w:r>
      <w:r w:rsidR="000D4739">
        <w:rPr>
          <w:rFonts w:ascii="Arial" w:eastAsia="Arial" w:hAnsi="Arial" w:cs="Arial"/>
          <w:color w:val="000000"/>
          <w:shd w:val="clear" w:color="auto" w:fill="FFFFFF"/>
        </w:rPr>
        <w:t>sobre todo si se toma en cuenta la forma</w:t>
      </w:r>
      <w:r w:rsidR="00A10303">
        <w:rPr>
          <w:rFonts w:ascii="Arial" w:eastAsia="Arial" w:hAnsi="Arial" w:cs="Arial"/>
          <w:color w:val="000000"/>
          <w:shd w:val="clear" w:color="auto" w:fill="FFFFFF"/>
        </w:rPr>
        <w:t xml:space="preserve"> irresponsable</w:t>
      </w:r>
      <w:r w:rsidR="000D4739">
        <w:rPr>
          <w:rFonts w:ascii="Arial" w:eastAsia="Arial" w:hAnsi="Arial" w:cs="Arial"/>
          <w:color w:val="000000"/>
          <w:shd w:val="clear" w:color="auto" w:fill="FFFFFF"/>
        </w:rPr>
        <w:t xml:space="preserve"> en que se manejaban los patógenos letales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allí almacenados</w:t>
      </w:r>
      <w:r w:rsidR="005338D7">
        <w:rPr>
          <w:rFonts w:ascii="Arial" w:eastAsia="Arial" w:hAnsi="Arial" w:cs="Arial"/>
          <w:color w:val="000000"/>
          <w:shd w:val="clear" w:color="auto" w:fill="FFFFFF"/>
        </w:rPr>
        <w:t xml:space="preserve"> y manipulados</w:t>
      </w:r>
      <w:r w:rsidR="005162DD">
        <w:rPr>
          <w:rFonts w:ascii="Arial" w:eastAsia="Arial" w:hAnsi="Arial" w:cs="Arial"/>
          <w:color w:val="000000"/>
          <w:shd w:val="clear" w:color="auto" w:fill="FFFFFF"/>
        </w:rPr>
        <w:t>.</w:t>
      </w:r>
      <w:r w:rsidR="004252F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4252F0" w:rsidRPr="004252F0">
        <w:rPr>
          <w:rFonts w:ascii="Arial" w:eastAsia="Arial" w:hAnsi="Arial" w:cs="Arial"/>
          <w:bCs/>
          <w:shd w:val="clear" w:color="auto" w:fill="F7F6F2"/>
        </w:rPr>
        <w:t>E</w:t>
      </w:r>
      <w:r w:rsidR="004252F0">
        <w:rPr>
          <w:rFonts w:ascii="Arial" w:eastAsia="Arial" w:hAnsi="Arial" w:cs="Arial"/>
          <w:shd w:val="clear" w:color="auto" w:fill="F7F6F2"/>
        </w:rPr>
        <w:t xml:space="preserve">l escritor y periodista británico Nicholas Wade, quien encabezó la “Sección de Ciencias” de </w:t>
      </w:r>
      <w:r w:rsidR="004252F0">
        <w:rPr>
          <w:rFonts w:ascii="Arial" w:eastAsia="Arial" w:hAnsi="Arial" w:cs="Arial"/>
          <w:i/>
          <w:shd w:val="clear" w:color="auto" w:fill="F7F6F2"/>
        </w:rPr>
        <w:t>The New York Times</w:t>
      </w:r>
      <w:r w:rsidR="004252F0">
        <w:rPr>
          <w:rFonts w:ascii="Arial" w:eastAsia="Arial" w:hAnsi="Arial" w:cs="Arial"/>
          <w:shd w:val="clear" w:color="auto" w:fill="F7F6F2"/>
        </w:rPr>
        <w:t xml:space="preserve"> desde 1982 hasta su retiro en el 2012, publicó el 2 de mayo de 2021 en </w:t>
      </w:r>
      <w:r w:rsidR="00FD724B">
        <w:rPr>
          <w:rFonts w:ascii="Arial" w:eastAsia="Arial" w:hAnsi="Arial" w:cs="Arial"/>
          <w:shd w:val="clear" w:color="auto" w:fill="F7F6F2"/>
        </w:rPr>
        <w:t>su</w:t>
      </w:r>
      <w:r w:rsidR="004252F0">
        <w:rPr>
          <w:rFonts w:ascii="Arial" w:eastAsia="Arial" w:hAnsi="Arial" w:cs="Arial"/>
          <w:shd w:val="clear" w:color="auto" w:fill="F7F6F2"/>
        </w:rPr>
        <w:t xml:space="preserve"> sitio web </w:t>
      </w:r>
      <w:r w:rsidR="00FD724B">
        <w:rPr>
          <w:rFonts w:ascii="Arial" w:eastAsia="Arial" w:hAnsi="Arial" w:cs="Arial"/>
          <w:shd w:val="clear" w:color="auto" w:fill="F7F6F2"/>
        </w:rPr>
        <w:t>(</w:t>
      </w:r>
      <w:r w:rsidR="004252F0" w:rsidRPr="0027449D">
        <w:rPr>
          <w:rFonts w:ascii="Arial" w:eastAsia="Arial" w:hAnsi="Arial" w:cs="Arial"/>
          <w:color w:val="0070C0"/>
          <w:u w:val="single"/>
          <w:shd w:val="clear" w:color="auto" w:fill="F7F6F2"/>
        </w:rPr>
        <w:t>nicholaswade.medium.com</w:t>
      </w:r>
      <w:r w:rsidR="00FD724B" w:rsidRPr="00FD724B">
        <w:rPr>
          <w:rFonts w:ascii="Arial" w:eastAsia="Arial" w:hAnsi="Arial" w:cs="Arial"/>
          <w:shd w:val="clear" w:color="auto" w:fill="F7F6F2"/>
        </w:rPr>
        <w:t>)</w:t>
      </w:r>
      <w:r w:rsidR="004252F0" w:rsidRPr="00FD724B">
        <w:rPr>
          <w:rFonts w:ascii="Arial" w:eastAsia="Arial" w:hAnsi="Arial" w:cs="Arial"/>
          <w:shd w:val="clear" w:color="auto" w:fill="F7F6F2"/>
        </w:rPr>
        <w:t xml:space="preserve"> </w:t>
      </w:r>
      <w:r w:rsidR="004252F0">
        <w:rPr>
          <w:rFonts w:ascii="Arial" w:eastAsia="Arial" w:hAnsi="Arial" w:cs="Arial"/>
          <w:shd w:val="clear" w:color="auto" w:fill="F7F6F2"/>
        </w:rPr>
        <w:t>un ensayo</w:t>
      </w:r>
      <w:r w:rsidR="004252F0">
        <w:rPr>
          <w:rFonts w:ascii="Arial" w:eastAsia="Arial" w:hAnsi="Arial" w:cs="Arial"/>
          <w:color w:val="00B0F0"/>
          <w:shd w:val="clear" w:color="auto" w:fill="F7F6F2"/>
        </w:rPr>
        <w:t xml:space="preserve"> </w:t>
      </w:r>
      <w:r w:rsidR="004252F0">
        <w:rPr>
          <w:rFonts w:ascii="Arial" w:eastAsia="Arial" w:hAnsi="Arial" w:cs="Arial"/>
          <w:shd w:val="clear" w:color="auto" w:fill="F7F6F2"/>
        </w:rPr>
        <w:t>titulado “El Origen del COVID-Siguiendo las Pistas”.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 Nicholas Wade</w:t>
      </w:r>
      <w:r w:rsidR="00DE0A7A">
        <w:rPr>
          <w:rFonts w:ascii="Arial" w:eastAsia="Arial" w:hAnsi="Arial" w:cs="Arial"/>
          <w:color w:val="000000"/>
          <w:shd w:val="clear" w:color="auto" w:fill="FFFFFF"/>
        </w:rPr>
        <w:t xml:space="preserve"> plantea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 en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el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 ensayo que el manejo de los distintos patógenos</w:t>
      </w:r>
      <w:r w:rsidR="00AD5ECE">
        <w:rPr>
          <w:rFonts w:ascii="Arial" w:eastAsia="Arial" w:hAnsi="Arial" w:cs="Arial"/>
          <w:color w:val="000000"/>
          <w:shd w:val="clear" w:color="auto" w:fill="FFFFFF"/>
        </w:rPr>
        <w:t xml:space="preserve"> en el Laboratorio</w:t>
      </w:r>
      <w:r w:rsidR="00AF409D">
        <w:rPr>
          <w:rFonts w:ascii="Arial" w:eastAsia="Arial" w:hAnsi="Arial" w:cs="Arial"/>
          <w:color w:val="000000"/>
          <w:shd w:val="clear" w:color="auto" w:fill="FFFFFF"/>
        </w:rPr>
        <w:t xml:space="preserve"> de Wuhan</w:t>
      </w:r>
      <w:r w:rsidR="00AD5ECE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no se realizaba en las áreas con los niveles de bioseguridad </w:t>
      </w:r>
      <w:r w:rsidR="005256A9">
        <w:rPr>
          <w:rFonts w:ascii="Arial" w:eastAsia="Arial" w:hAnsi="Arial" w:cs="Arial"/>
          <w:color w:val="000000"/>
          <w:shd w:val="clear" w:color="auto" w:fill="FFFFFF"/>
        </w:rPr>
        <w:t>establecidos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 en los protocolos correspondientes, pues ello exigía cumplir con condiciones de seguridad engorrosas, </w:t>
      </w:r>
      <w:r w:rsidR="00375A26">
        <w:rPr>
          <w:rFonts w:ascii="Arial" w:eastAsia="Arial" w:hAnsi="Arial" w:cs="Arial"/>
        </w:rPr>
        <w:t>t</w:t>
      </w:r>
      <w:r w:rsidR="00AF409D">
        <w:rPr>
          <w:rFonts w:ascii="Arial" w:eastAsia="Arial" w:hAnsi="Arial" w:cs="Arial"/>
        </w:rPr>
        <w:t xml:space="preserve">ales como usar 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>“trajes espaciales”, trabajar en cubículos cerrados y someterse a tediosos procesos de desinfección. Por ello, la aplicación de los obligados protocolos de bioseguridad fue relajada en el Laboratorio de Wuhan, aumentando exponencialmente la posibilidad de una “fuga” viral</w:t>
      </w:r>
      <w:r w:rsidR="006944CF">
        <w:rPr>
          <w:rFonts w:ascii="Arial" w:eastAsia="Arial" w:hAnsi="Arial" w:cs="Arial"/>
          <w:color w:val="000000"/>
          <w:shd w:val="clear" w:color="auto" w:fill="FFFFFF"/>
        </w:rPr>
        <w:t>,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 como </w:t>
      </w:r>
      <w:r w:rsidR="001745C1">
        <w:rPr>
          <w:rFonts w:ascii="Arial" w:eastAsia="Arial" w:hAnsi="Arial" w:cs="Arial"/>
          <w:color w:val="000000"/>
          <w:shd w:val="clear" w:color="auto" w:fill="FFFFFF"/>
        </w:rPr>
        <w:t>hoy s</w:t>
      </w:r>
      <w:r w:rsidR="001418B2">
        <w:rPr>
          <w:rFonts w:ascii="Arial" w:eastAsia="Arial" w:hAnsi="Arial" w:cs="Arial"/>
          <w:color w:val="000000"/>
          <w:shd w:val="clear" w:color="auto" w:fill="FFFFFF"/>
        </w:rPr>
        <w:t>e</w:t>
      </w:r>
      <w:r w:rsidR="001745C1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E1671E">
        <w:rPr>
          <w:rFonts w:ascii="Arial" w:eastAsia="Arial" w:hAnsi="Arial" w:cs="Arial"/>
          <w:color w:val="000000"/>
          <w:shd w:val="clear" w:color="auto" w:fill="FFFFFF"/>
        </w:rPr>
        <w:t>tiene</w:t>
      </w:r>
      <w:r w:rsidR="00B71790">
        <w:rPr>
          <w:rFonts w:ascii="Arial" w:eastAsia="Arial" w:hAnsi="Arial" w:cs="Arial"/>
          <w:color w:val="000000"/>
          <w:shd w:val="clear" w:color="auto" w:fill="FFFFFF"/>
        </w:rPr>
        <w:t xml:space="preserve"> que así sucedió con el coronavirus SARS-CoV-2</w:t>
      </w:r>
      <w:r w:rsidR="001418B2">
        <w:rPr>
          <w:rFonts w:ascii="Arial" w:eastAsia="Arial" w:hAnsi="Arial" w:cs="Arial"/>
          <w:color w:val="000000"/>
          <w:shd w:val="clear" w:color="auto" w:fill="FFFFFF"/>
        </w:rPr>
        <w:t>.</w:t>
      </w:r>
      <w:r w:rsidR="0066702F">
        <w:rPr>
          <w:rFonts w:ascii="Arial" w:eastAsia="Arial" w:hAnsi="Arial" w:cs="Arial"/>
        </w:rPr>
        <w:t xml:space="preserve"> 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>El profesor Richard Ebright</w:t>
      </w:r>
      <w:r w:rsidR="00E1671E">
        <w:rPr>
          <w:rFonts w:ascii="Arial" w:eastAsia="Arial" w:hAnsi="Arial" w:cs="Arial"/>
          <w:color w:val="555555"/>
          <w:spacing w:val="6"/>
          <w:shd w:val="clear" w:color="auto" w:fill="F6F6F6"/>
        </w:rPr>
        <w:t>, a</w:t>
      </w:r>
      <w:r w:rsidR="00BF5FEC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quien </w:t>
      </w:r>
      <w:r w:rsidR="00BF5FEC">
        <w:rPr>
          <w:rFonts w:ascii="Arial" w:eastAsia="Arial" w:hAnsi="Arial" w:cs="Arial"/>
          <w:color w:val="555555"/>
          <w:spacing w:val="6"/>
          <w:shd w:val="clear" w:color="auto" w:fill="F6F6F6"/>
        </w:rPr>
        <w:t>previamente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citamos, confirmaría esta alarmante realidad operativa del Laboratorio </w:t>
      </w:r>
      <w:r w:rsidR="00E1671E">
        <w:rPr>
          <w:rFonts w:ascii="Arial" w:eastAsia="Arial" w:hAnsi="Arial" w:cs="Arial"/>
          <w:color w:val="555555"/>
          <w:spacing w:val="6"/>
          <w:shd w:val="clear" w:color="auto" w:fill="F6F6F6"/>
        </w:rPr>
        <w:t>de Virología de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Wuhan </w:t>
      </w:r>
      <w:r w:rsidR="00CD2FBB">
        <w:rPr>
          <w:rFonts w:ascii="Arial" w:eastAsia="Arial" w:hAnsi="Arial" w:cs="Arial"/>
          <w:color w:val="555555"/>
          <w:spacing w:val="6"/>
          <w:shd w:val="clear" w:color="auto" w:fill="F6F6F6"/>
        </w:rPr>
        <w:t>al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señal</w:t>
      </w:r>
      <w:r w:rsidR="00CD2FBB">
        <w:rPr>
          <w:rFonts w:ascii="Arial" w:eastAsia="Arial" w:hAnsi="Arial" w:cs="Arial"/>
          <w:color w:val="555555"/>
          <w:spacing w:val="6"/>
          <w:shd w:val="clear" w:color="auto" w:fill="F6F6F6"/>
        </w:rPr>
        <w:t>ar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en una entrevista para el diario</w:t>
      </w:r>
      <w:r w:rsidR="00A10303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A10303" w:rsidRPr="00A10303">
        <w:rPr>
          <w:rFonts w:ascii="Arial" w:eastAsia="Arial" w:hAnsi="Arial" w:cs="Arial"/>
          <w:i/>
          <w:iCs/>
          <w:color w:val="555555"/>
          <w:spacing w:val="6"/>
          <w:shd w:val="clear" w:color="auto" w:fill="F6F6F6"/>
        </w:rPr>
        <w:t>The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AB5EE2">
        <w:rPr>
          <w:rFonts w:ascii="Arial" w:eastAsia="Arial" w:hAnsi="Arial" w:cs="Arial"/>
          <w:i/>
          <w:color w:val="555555"/>
          <w:spacing w:val="6"/>
          <w:shd w:val="clear" w:color="auto" w:fill="F6F6F6"/>
        </w:rPr>
        <w:t>Filadelfia Inquirer</w:t>
      </w:r>
      <w:r w:rsidR="00057040">
        <w:rPr>
          <w:rFonts w:ascii="Arial" w:eastAsia="Arial" w:hAnsi="Arial" w:cs="Arial"/>
          <w:i/>
          <w:color w:val="555555"/>
          <w:spacing w:val="6"/>
          <w:shd w:val="clear" w:color="auto" w:fill="F6F6F6"/>
        </w:rPr>
        <w:t xml:space="preserve"> </w:t>
      </w:r>
      <w:r w:rsidR="00057040">
        <w:rPr>
          <w:rFonts w:ascii="Arial" w:eastAsia="Arial" w:hAnsi="Arial" w:cs="Arial"/>
          <w:iCs/>
          <w:color w:val="555555"/>
          <w:spacing w:val="6"/>
          <w:shd w:val="clear" w:color="auto" w:fill="F6F6F6"/>
        </w:rPr>
        <w:t>publicada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el 30 de marzo de 2021,</w:t>
      </w:r>
      <w:r w:rsidR="008F163F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que</w:t>
      </w:r>
      <w:r w:rsidR="00AB5EE2">
        <w:rPr>
          <w:rFonts w:ascii="Arial" w:eastAsia="Arial" w:hAnsi="Arial" w:cs="Arial"/>
          <w:color w:val="555555"/>
          <w:spacing w:val="6"/>
          <w:shd w:val="clear" w:color="auto" w:fill="F6F6F6"/>
        </w:rPr>
        <w:t xml:space="preserve"> </w:t>
      </w:r>
      <w:r w:rsidR="00AB5EE2">
        <w:rPr>
          <w:rFonts w:ascii="Arial" w:eastAsia="Arial" w:hAnsi="Arial" w:cs="Arial"/>
          <w:b/>
          <w:color w:val="555555"/>
          <w:spacing w:val="6"/>
          <w:shd w:val="clear" w:color="auto" w:fill="F6F6F6"/>
        </w:rPr>
        <w:t>“</w:t>
      </w:r>
      <w:r w:rsidR="00AB5EE2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>Resulta evidente que mucho</w:t>
      </w:r>
      <w:r w:rsidR="00C578F1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o todo</w:t>
      </w:r>
      <w:r w:rsidR="00AB5EE2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del trabajo de investigación</w:t>
      </w:r>
      <w:r w:rsidR="002C4277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en el laboratorio de Wuhan</w:t>
      </w:r>
      <w:r w:rsidR="00AB5EE2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se realizaba utilizando un Nivel de Bioseguridad 2, el nivel exigido para un consultorio dental en Estados Unidos</w:t>
      </w:r>
      <w:r w:rsidR="00AF5B5E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>, lo</w:t>
      </w:r>
      <w:r w:rsidR="00AB5EE2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que implicaba un inaceptable alto riesgo de infección para el personal del laboratorio al entrar en contacto con un virus con la</w:t>
      </w:r>
      <w:r w:rsidR="00A10303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alta transmisibilidad</w:t>
      </w:r>
      <w:r w:rsidR="00AB5EE2">
        <w:rPr>
          <w:rFonts w:ascii="Arial" w:eastAsia="Arial" w:hAnsi="Arial" w:cs="Arial"/>
          <w:b/>
          <w:i/>
          <w:color w:val="555555"/>
          <w:spacing w:val="6"/>
          <w:shd w:val="clear" w:color="auto" w:fill="F6F6F6"/>
        </w:rPr>
        <w:t xml:space="preserve"> del SARS-CoV-2</w:t>
      </w:r>
      <w:r w:rsidR="00AB5EE2" w:rsidRPr="00FD724B">
        <w:rPr>
          <w:rFonts w:ascii="Arial" w:eastAsia="Arial" w:hAnsi="Arial" w:cs="Arial"/>
          <w:b/>
          <w:color w:val="555555"/>
          <w:spacing w:val="6"/>
          <w:shd w:val="clear" w:color="auto" w:fill="F6F6F6"/>
        </w:rPr>
        <w:t>”</w:t>
      </w:r>
      <w:r w:rsidR="00FD724B" w:rsidRPr="00FD724B">
        <w:rPr>
          <w:rFonts w:ascii="Arial" w:eastAsia="Arial" w:hAnsi="Arial" w:cs="Arial"/>
          <w:bCs/>
          <w:color w:val="555555"/>
          <w:spacing w:val="6"/>
          <w:shd w:val="clear" w:color="auto" w:fill="F6F6F6"/>
        </w:rPr>
        <w:t>.</w:t>
      </w:r>
      <w:r w:rsidR="00AB5EE2" w:rsidRPr="00FD724B">
        <w:rPr>
          <w:rFonts w:ascii="Arial" w:eastAsia="Arial" w:hAnsi="Arial" w:cs="Arial"/>
          <w:b/>
          <w:color w:val="555555"/>
          <w:spacing w:val="6"/>
          <w:shd w:val="clear" w:color="auto" w:fill="F6F6F6"/>
        </w:rPr>
        <w:t xml:space="preserve"> </w:t>
      </w:r>
      <w:r w:rsidR="00E6070D" w:rsidRPr="00FD724B">
        <w:rPr>
          <w:rFonts w:ascii="Arial" w:eastAsia="Arial" w:hAnsi="Arial" w:cs="Arial"/>
          <w:b/>
          <w:color w:val="FF0000"/>
          <w:spacing w:val="6"/>
          <w:shd w:val="clear" w:color="auto" w:fill="F6F6F6"/>
          <w:vertAlign w:val="superscript"/>
        </w:rPr>
        <w:t>(</w:t>
      </w:r>
      <w:r w:rsidR="00E6070D" w:rsidRPr="00FD724B">
        <w:rPr>
          <w:rFonts w:ascii="Arial" w:eastAsia="Arial" w:hAnsi="Arial" w:cs="Arial"/>
          <w:b/>
          <w:iCs/>
          <w:color w:val="FF0000"/>
          <w:spacing w:val="6"/>
          <w:shd w:val="clear" w:color="auto" w:fill="F6F6F6"/>
          <w:vertAlign w:val="superscript"/>
        </w:rPr>
        <w:t>12)</w:t>
      </w:r>
      <w:r w:rsidR="00AB5EE2" w:rsidRPr="00FD724B">
        <w:rPr>
          <w:rFonts w:ascii="Arial" w:eastAsia="Arial" w:hAnsi="Arial" w:cs="Arial"/>
          <w:b/>
          <w:i/>
          <w:color w:val="FF0000"/>
          <w:spacing w:val="6"/>
          <w:shd w:val="clear" w:color="auto" w:fill="F6F6F6"/>
        </w:rPr>
        <w:t xml:space="preserve"> </w:t>
      </w:r>
    </w:p>
    <w:p w14:paraId="6E3CF169" w14:textId="2722AE62" w:rsidR="00164AF1" w:rsidRDefault="00957F9E" w:rsidP="00CD2FBB">
      <w:pP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</w:pPr>
      <w:r>
        <w:rPr>
          <w:rFonts w:ascii="Arial" w:eastAsia="Arial" w:hAnsi="Arial" w:cs="Arial"/>
          <w:b/>
          <w:iCs/>
          <w:color w:val="555555"/>
          <w:spacing w:val="6"/>
          <w:shd w:val="clear" w:color="auto" w:fill="F6F6F6"/>
        </w:rPr>
        <w:t xml:space="preserve">     </w:t>
      </w:r>
      <w:r w:rsidR="000874C0">
        <w:rPr>
          <w:rFonts w:ascii="Arial" w:eastAsia="Arial" w:hAnsi="Arial" w:cs="Arial"/>
          <w:b/>
          <w:iCs/>
          <w:color w:val="555555"/>
          <w:spacing w:val="6"/>
          <w:shd w:val="clear" w:color="auto" w:fill="F6F6F6"/>
        </w:rPr>
        <w:t>H</w:t>
      </w:r>
      <w:r w:rsidR="000874C0" w:rsidRPr="000874C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oy</w:t>
      </w:r>
      <w:r w:rsidR="00283B73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se </w:t>
      </w:r>
      <w:r w:rsidR="00DF3B7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tiene</w:t>
      </w:r>
      <w:r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como cierto</w:t>
      </w:r>
      <w:r w:rsidR="00645D6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que el origen </w:t>
      </w:r>
      <w:r w:rsidR="00B62B9D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de la pandemia de COVID-19</w:t>
      </w:r>
      <w:r w:rsidR="00BA64E5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95218C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est</w:t>
      </w:r>
      <w:r w:rsidR="002814E9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á directamente relacionada</w:t>
      </w:r>
      <w:r w:rsidR="00B67CF2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con una fuga</w:t>
      </w:r>
      <w:r w:rsidR="00283B73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ocurrida</w:t>
      </w:r>
      <w:r w:rsidR="00B67CF2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en el </w:t>
      </w:r>
      <w:r w:rsidR="007F2E5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Laboratorio de Virología de Wuhan donde </w:t>
      </w:r>
      <w:r w:rsidR="00087AA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se realizaban experimentos</w:t>
      </w:r>
      <w:r w:rsidR="004560E4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DC656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con</w:t>
      </w:r>
      <w:r w:rsidR="00EB08C2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el</w:t>
      </w:r>
      <w:r w:rsidR="00AB7983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contagioso</w:t>
      </w:r>
      <w:r w:rsidR="00EB08C2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coronavirus</w:t>
      </w:r>
      <w:r w:rsidR="00DC656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SARS</w:t>
      </w:r>
      <w:r w:rsidR="007B4AA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,</w:t>
      </w:r>
      <w:r w:rsidR="00DC656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AA0C6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en condiciones que violaban l</w:t>
      </w:r>
      <w:r w:rsidR="009F4FF5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os protocolos de bioseguridad</w:t>
      </w:r>
      <w:r w:rsidR="000874C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.</w:t>
      </w:r>
      <w:r w:rsidR="00826E7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B56E44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Sin embargo, a</w:t>
      </w:r>
      <w:r w:rsidR="00D82857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ú</w:t>
      </w:r>
      <w:r w:rsidR="00B56E44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n </w:t>
      </w:r>
      <w:r w:rsidR="00D82857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existen dudas sobre</w:t>
      </w:r>
      <w:r w:rsidR="0033330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333300" w:rsidRPr="00216B78">
        <w:rPr>
          <w:rFonts w:ascii="Arial" w:eastAsia="Arial" w:hAnsi="Arial" w:cs="Arial"/>
          <w:bCs/>
          <w:iCs/>
          <w:color w:val="555555"/>
          <w:spacing w:val="6"/>
          <w:u w:val="single"/>
          <w:shd w:val="clear" w:color="auto" w:fill="F6F6F6"/>
        </w:rPr>
        <w:t>cuando</w:t>
      </w:r>
      <w:r w:rsidR="00216B7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333300" w:rsidRPr="0027579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efectivamente</w:t>
      </w:r>
      <w:r w:rsidR="00B34C23" w:rsidRPr="0027579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se produjo</w:t>
      </w:r>
      <w:r w:rsidR="00DB17E4" w:rsidRPr="0027579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B34C23" w:rsidRPr="0027579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esa fuga</w:t>
      </w:r>
      <w:r w:rsidR="00406CA4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, </w:t>
      </w:r>
      <w:r w:rsidR="00DB0CB7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información que</w:t>
      </w:r>
      <w:r w:rsidR="007A6BC2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re</w:t>
      </w:r>
      <w:r w:rsidR="009419F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sulta fun</w:t>
      </w:r>
      <w:r w:rsidR="000514B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damental </w:t>
      </w:r>
      <w:r w:rsidR="009419F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para </w:t>
      </w:r>
      <w:r w:rsidR="00A941DD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apreciar</w:t>
      </w:r>
      <w:r w:rsidR="009419F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como el </w:t>
      </w:r>
      <w:r w:rsidR="006A697A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alevoso</w:t>
      </w:r>
      <w:r w:rsidR="009419F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ocultamiento de lo que acontecía</w:t>
      </w:r>
      <w:r w:rsidR="000A0E0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en Wuhan</w:t>
      </w:r>
      <w:r w:rsidR="006A697A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, convir</w:t>
      </w:r>
      <w:r w:rsidR="00164AF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tió lo que pudo limitarse a un brote epidémico localizado en </w:t>
      </w:r>
      <w:r w:rsidR="00740DE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esa</w:t>
      </w:r>
      <w:r w:rsidR="00164AF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ciudad</w:t>
      </w:r>
      <w:r w:rsidR="00A33E8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164AF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A33E8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</w:p>
    <w:p w14:paraId="697D798E" w14:textId="5C6F7731" w:rsidR="00443AF2" w:rsidRPr="004E56E4" w:rsidRDefault="00EE3AEF" w:rsidP="004E56E4">
      <w:pPr>
        <w:tabs>
          <w:tab w:val="left" w:pos="142"/>
          <w:tab w:val="left" w:pos="2835"/>
          <w:tab w:val="left" w:pos="4678"/>
        </w:tabs>
        <w:spacing w:after="0" w:line="360" w:lineRule="auto"/>
        <w:jc w:val="both"/>
        <w:rPr>
          <w:rFonts w:ascii="Arial" w:eastAsia="Arial" w:hAnsi="Arial" w:cs="Arial"/>
          <w:b/>
          <w:iCs/>
          <w:color w:val="555555"/>
          <w:spacing w:val="6"/>
          <w:shd w:val="clear" w:color="auto" w:fill="F6F6F6"/>
        </w:rPr>
      </w:pPr>
      <w:r w:rsidRPr="004E56E4">
        <w:rPr>
          <w:rFonts w:ascii="Arial" w:eastAsia="Arial" w:hAnsi="Arial" w:cs="Arial"/>
          <w:b/>
          <w:iCs/>
          <w:color w:val="555555"/>
          <w:spacing w:val="6"/>
          <w:shd w:val="clear" w:color="auto" w:fill="F6F6F6"/>
        </w:rPr>
        <w:t>____________________</w:t>
      </w:r>
    </w:p>
    <w:p w14:paraId="7DA735DE" w14:textId="21B65E8D" w:rsidR="007A6BC2" w:rsidRDefault="007A6BC2" w:rsidP="005226B1">
      <w:pPr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</w:pPr>
      <w:r w:rsidRPr="00FD724B">
        <w:rPr>
          <w:rFonts w:ascii="Arial" w:eastAsia="Arial" w:hAnsi="Arial" w:cs="Arial"/>
          <w:b/>
          <w:color w:val="FF0000"/>
          <w:sz w:val="20"/>
          <w:szCs w:val="20"/>
          <w:shd w:val="clear" w:color="auto" w:fill="FFFFFF"/>
        </w:rPr>
        <w:t>(12)</w:t>
      </w:r>
      <w:r w:rsidRPr="00FD724B">
        <w:rPr>
          <w:rFonts w:ascii="Arial" w:eastAsia="Arial" w:hAnsi="Arial" w:cs="Arial"/>
          <w:b/>
          <w:color w:val="FF0000"/>
          <w:shd w:val="clear" w:color="auto" w:fill="FFFFFF"/>
        </w:rPr>
        <w:t xml:space="preserve"> </w:t>
      </w:r>
      <w:hyperlink r:id="rId21" w:history="1">
        <w:r w:rsidRPr="00375A26">
          <w:rPr>
            <w:rStyle w:val="Hipervnculo"/>
            <w:rFonts w:ascii="Arial" w:eastAsia="Arial" w:hAnsi="Arial" w:cs="Arial"/>
            <w:b/>
            <w:color w:val="0070C0"/>
            <w:sz w:val="20"/>
            <w:szCs w:val="20"/>
            <w:shd w:val="clear" w:color="auto" w:fill="FFFFFF"/>
          </w:rPr>
          <w:t>htps://www.inquirer.com/news/who-covid19-lab-leak-richard-ebright-china-20210330.html</w:t>
        </w:r>
      </w:hyperlink>
    </w:p>
    <w:p w14:paraId="08317919" w14:textId="5171BA63" w:rsidR="003C72C2" w:rsidRPr="00BB06D0" w:rsidRDefault="00740DEF" w:rsidP="00740DEF">
      <w:pP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</w:pPr>
      <w:r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en una</w:t>
      </w:r>
      <w:r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F8186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pandemia global.</w:t>
      </w:r>
      <w:r w:rsidR="00421EAF" w:rsidRPr="003B649B">
        <w:rPr>
          <w:rFonts w:ascii="Arial" w:eastAsia="Arial" w:hAnsi="Arial" w:cs="Arial"/>
          <w:b/>
          <w:iCs/>
          <w:color w:val="FF0000"/>
          <w:spacing w:val="6"/>
          <w:shd w:val="clear" w:color="auto" w:fill="F6F6F6"/>
          <w:vertAlign w:val="superscript"/>
        </w:rPr>
        <w:t>(1</w:t>
      </w:r>
      <w:r w:rsidR="00BB06D0" w:rsidRPr="003B649B">
        <w:rPr>
          <w:rFonts w:ascii="Arial" w:eastAsia="Arial" w:hAnsi="Arial" w:cs="Arial"/>
          <w:b/>
          <w:iCs/>
          <w:color w:val="FF0000"/>
          <w:spacing w:val="6"/>
          <w:shd w:val="clear" w:color="auto" w:fill="F6F6F6"/>
          <w:vertAlign w:val="superscript"/>
        </w:rPr>
        <w:t>3</w:t>
      </w:r>
      <w:r w:rsidR="00421EAF" w:rsidRPr="003B649B">
        <w:rPr>
          <w:rFonts w:ascii="Arial" w:eastAsia="Arial" w:hAnsi="Arial" w:cs="Arial"/>
          <w:b/>
          <w:iCs/>
          <w:color w:val="FF0000"/>
          <w:spacing w:val="6"/>
          <w:shd w:val="clear" w:color="auto" w:fill="F6F6F6"/>
          <w:vertAlign w:val="superscript"/>
        </w:rPr>
        <w:t>)</w:t>
      </w:r>
      <w:r w:rsidR="003834E2" w:rsidRPr="003B649B">
        <w:rPr>
          <w:rFonts w:ascii="Arial" w:eastAsia="Arial" w:hAnsi="Arial" w:cs="Arial"/>
          <w:bCs/>
          <w:iCs/>
          <w:color w:val="FF0000"/>
          <w:spacing w:val="6"/>
          <w:shd w:val="clear" w:color="auto" w:fill="F6F6F6"/>
        </w:rPr>
        <w:t xml:space="preserve"> </w:t>
      </w:r>
      <w:r w:rsidR="00B460F6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Se </w:t>
      </w:r>
      <w:r w:rsidR="009D5475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conoce</w:t>
      </w:r>
      <w:r w:rsidR="00B460F6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q</w:t>
      </w:r>
      <w:r w:rsidR="005F2C9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ue</w:t>
      </w:r>
      <w:r w:rsidR="00BA344B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entre el 20 y el 3</w:t>
      </w:r>
      <w:r w:rsidR="00942DC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1</w:t>
      </w:r>
      <w:r w:rsidR="00BA344B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de</w:t>
      </w:r>
      <w:r w:rsidR="005F2C9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diciembre de 2019</w:t>
      </w:r>
      <w:r w:rsidR="00164AF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,</w:t>
      </w:r>
      <w:r w:rsidR="00DF078D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4A344B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los hospitales de Wuhan fueron</w:t>
      </w:r>
      <w:r w:rsidR="00E5374C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942DCE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abarrotados</w:t>
      </w:r>
      <w:r w:rsidR="00DA1127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por decenas de pacientes</w:t>
      </w:r>
      <w:r w:rsidR="00564D0F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que se </w:t>
      </w:r>
      <w:r w:rsidR="00564D0F" w:rsidRPr="00E117A6">
        <w:rPr>
          <w:rFonts w:ascii="Arial" w:hAnsi="Arial" w:cs="Arial"/>
        </w:rPr>
        <w:t>quej</w:t>
      </w:r>
      <w:r w:rsidR="008F6ACF">
        <w:rPr>
          <w:rFonts w:ascii="Arial" w:hAnsi="Arial" w:cs="Arial"/>
        </w:rPr>
        <w:t>aban</w:t>
      </w:r>
      <w:r w:rsidR="00564D0F" w:rsidRPr="00E117A6">
        <w:rPr>
          <w:rFonts w:ascii="Arial" w:hAnsi="Arial" w:cs="Arial"/>
        </w:rPr>
        <w:t xml:space="preserve"> de síntomas gripales</w:t>
      </w:r>
      <w:r w:rsidR="00564D0F">
        <w:rPr>
          <w:rFonts w:ascii="Arial" w:hAnsi="Arial" w:cs="Arial"/>
        </w:rPr>
        <w:t>,</w:t>
      </w:r>
      <w:r w:rsidR="00564D0F" w:rsidRPr="00E117A6">
        <w:rPr>
          <w:rFonts w:ascii="Arial" w:hAnsi="Arial" w:cs="Arial"/>
        </w:rPr>
        <w:t xml:space="preserve"> como fiebre alta, tos y dificultad para respirar.</w:t>
      </w:r>
      <w:r w:rsidR="00A52C94">
        <w:rPr>
          <w:rFonts w:ascii="Arial" w:hAnsi="Arial" w:cs="Arial"/>
        </w:rPr>
        <w:t xml:space="preserve"> Entonces,</w:t>
      </w:r>
      <w:r w:rsidR="008F6ACF">
        <w:rPr>
          <w:rFonts w:ascii="Arial" w:hAnsi="Arial" w:cs="Arial"/>
        </w:rPr>
        <w:t xml:space="preserve"> </w:t>
      </w:r>
      <w:r w:rsidR="00A52C94">
        <w:rPr>
          <w:rFonts w:ascii="Arial" w:hAnsi="Arial" w:cs="Arial"/>
        </w:rPr>
        <w:t>l</w:t>
      </w:r>
      <w:r w:rsidR="00B70C58">
        <w:rPr>
          <w:rFonts w:ascii="Arial" w:hAnsi="Arial" w:cs="Arial"/>
        </w:rPr>
        <w:t>os médicos comenzaron a advertir en los medios sobre la enfermedad, sobresaliendo el</w:t>
      </w:r>
      <w:r w:rsidR="000C00BE">
        <w:rPr>
          <w:rFonts w:ascii="Arial" w:hAnsi="Arial" w:cs="Arial"/>
        </w:rPr>
        <w:t xml:space="preserve"> oftalmólogo</w:t>
      </w:r>
      <w:r w:rsidR="00B70C58">
        <w:rPr>
          <w:rFonts w:ascii="Arial" w:hAnsi="Arial" w:cs="Arial"/>
        </w:rPr>
        <w:t xml:space="preserve"> Li Wenliang quien compartió un informe de laboratorio indicando que el patógeno era un virus muy parecido al SARS, y la Dra. Ai Fen, Directora del Hospital Central de Wuhan, quien subió informacion sobre el nuevo virus a la red</w:t>
      </w:r>
      <w:r w:rsidR="00C72842">
        <w:rPr>
          <w:rFonts w:ascii="Arial" w:hAnsi="Arial" w:cs="Arial"/>
        </w:rPr>
        <w:t xml:space="preserve"> china</w:t>
      </w:r>
      <w:r w:rsidR="00B70C58">
        <w:rPr>
          <w:rFonts w:ascii="Arial" w:hAnsi="Arial" w:cs="Arial"/>
        </w:rPr>
        <w:t xml:space="preserve"> </w:t>
      </w:r>
      <w:r w:rsidR="00B70C58" w:rsidRPr="007566F3">
        <w:rPr>
          <w:rFonts w:ascii="Arial" w:hAnsi="Arial" w:cs="Arial"/>
          <w:i/>
          <w:iCs/>
        </w:rPr>
        <w:t>WeChat</w:t>
      </w:r>
      <w:r w:rsidR="00B70C58">
        <w:rPr>
          <w:rFonts w:ascii="Arial" w:hAnsi="Arial" w:cs="Arial"/>
        </w:rPr>
        <w:t xml:space="preserve">. Ambos </w:t>
      </w:r>
      <w:r w:rsidR="00F33560">
        <w:rPr>
          <w:rFonts w:ascii="Arial" w:hAnsi="Arial" w:cs="Arial"/>
        </w:rPr>
        <w:t>galenos</w:t>
      </w:r>
      <w:r w:rsidR="00B70C58">
        <w:rPr>
          <w:rFonts w:ascii="Arial" w:hAnsi="Arial" w:cs="Arial"/>
        </w:rPr>
        <w:t xml:space="preserve"> fueron obligados a no suministrar más información </w:t>
      </w:r>
      <w:r w:rsidR="00B70C58" w:rsidRPr="00736FB7">
        <w:rPr>
          <w:rFonts w:ascii="Arial" w:hAnsi="Arial" w:cs="Arial"/>
        </w:rPr>
        <w:t>sobre la enfermedad e</w:t>
      </w:r>
      <w:r w:rsidR="00B70C58">
        <w:rPr>
          <w:rFonts w:ascii="Arial" w:hAnsi="Arial" w:cs="Arial"/>
        </w:rPr>
        <w:t>n desarrollo</w:t>
      </w:r>
      <w:r w:rsidR="00355405">
        <w:rPr>
          <w:rFonts w:ascii="Arial" w:hAnsi="Arial" w:cs="Arial"/>
        </w:rPr>
        <w:t xml:space="preserve"> a</w:t>
      </w:r>
      <w:r w:rsidR="0015644A">
        <w:rPr>
          <w:rFonts w:ascii="Arial" w:hAnsi="Arial" w:cs="Arial"/>
        </w:rPr>
        <w:t>l</w:t>
      </w:r>
      <w:r w:rsidR="00355405">
        <w:rPr>
          <w:rFonts w:ascii="Arial" w:hAnsi="Arial" w:cs="Arial"/>
        </w:rPr>
        <w:t xml:space="preserve"> tiempo que otros 8 </w:t>
      </w:r>
      <w:r w:rsidR="00EB261A">
        <w:rPr>
          <w:rFonts w:ascii="Arial" w:hAnsi="Arial" w:cs="Arial"/>
        </w:rPr>
        <w:t>médicos</w:t>
      </w:r>
      <w:r w:rsidR="008F28F6">
        <w:rPr>
          <w:rFonts w:ascii="Arial" w:hAnsi="Arial" w:cs="Arial"/>
        </w:rPr>
        <w:t xml:space="preserve"> fueron detenidos por intercambiar información en la</w:t>
      </w:r>
      <w:r w:rsidR="00A718A3">
        <w:rPr>
          <w:rFonts w:ascii="Arial" w:hAnsi="Arial" w:cs="Arial"/>
        </w:rPr>
        <w:t>s</w:t>
      </w:r>
      <w:r w:rsidR="008F28F6">
        <w:rPr>
          <w:rFonts w:ascii="Arial" w:hAnsi="Arial" w:cs="Arial"/>
        </w:rPr>
        <w:t xml:space="preserve"> red</w:t>
      </w:r>
      <w:r w:rsidR="00A718A3">
        <w:rPr>
          <w:rFonts w:ascii="Arial" w:hAnsi="Arial" w:cs="Arial"/>
        </w:rPr>
        <w:t xml:space="preserve">es </w:t>
      </w:r>
      <w:r w:rsidR="008F28F6">
        <w:rPr>
          <w:rFonts w:ascii="Arial" w:hAnsi="Arial" w:cs="Arial"/>
        </w:rPr>
        <w:t>social</w:t>
      </w:r>
      <w:r w:rsidR="00A718A3">
        <w:rPr>
          <w:rFonts w:ascii="Arial" w:hAnsi="Arial" w:cs="Arial"/>
        </w:rPr>
        <w:t>es</w:t>
      </w:r>
      <w:r w:rsidR="00164AF1">
        <w:rPr>
          <w:rFonts w:ascii="Arial" w:hAnsi="Arial" w:cs="Arial"/>
        </w:rPr>
        <w:t xml:space="preserve"> </w:t>
      </w:r>
      <w:r w:rsidR="00164AF1">
        <w:rPr>
          <w:rFonts w:ascii="Arial" w:hAnsi="Arial" w:cs="Arial"/>
        </w:rPr>
        <w:t>sobre lo que acontecía</w:t>
      </w:r>
      <w:r w:rsidR="00164AF1">
        <w:rPr>
          <w:rFonts w:ascii="Arial" w:hAnsi="Arial" w:cs="Arial"/>
        </w:rPr>
        <w:t xml:space="preserve"> en Wuhan</w:t>
      </w:r>
      <w:r w:rsidR="00D053D1">
        <w:rPr>
          <w:rFonts w:ascii="Arial" w:hAnsi="Arial" w:cs="Arial"/>
          <w:i/>
          <w:iCs/>
        </w:rPr>
        <w:t>.</w:t>
      </w:r>
      <w:r w:rsidR="000514BF">
        <w:rPr>
          <w:rFonts w:ascii="Arial" w:hAnsi="Arial" w:cs="Arial"/>
          <w:i/>
          <w:iCs/>
        </w:rPr>
        <w:t xml:space="preserve"> </w:t>
      </w:r>
      <w:r w:rsidR="000514BF">
        <w:rPr>
          <w:rFonts w:ascii="Arial" w:hAnsi="Arial" w:cs="Arial"/>
        </w:rPr>
        <w:t xml:space="preserve">El Dr. </w:t>
      </w:r>
      <w:r w:rsidR="000514BF">
        <w:rPr>
          <w:rFonts w:ascii="Arial" w:hAnsi="Arial" w:cs="Arial"/>
        </w:rPr>
        <w:t>Li Wenliang</w:t>
      </w:r>
      <w:r w:rsidR="000514BF">
        <w:rPr>
          <w:rFonts w:ascii="Arial" w:hAnsi="Arial" w:cs="Arial"/>
        </w:rPr>
        <w:t xml:space="preserve"> moriría el 7 de febrero de 2020 tras ser contaminado por un paciente infectado que le fue remitido a su consultorio. </w:t>
      </w:r>
      <w:r w:rsidR="00B41BA1">
        <w:rPr>
          <w:rFonts w:ascii="Arial" w:hAnsi="Arial" w:cs="Arial"/>
        </w:rPr>
        <w:t>E</w:t>
      </w:r>
      <w:r w:rsidR="007E4FF4">
        <w:rPr>
          <w:rFonts w:ascii="Arial" w:hAnsi="Arial" w:cs="Arial"/>
        </w:rPr>
        <w:t>l 31</w:t>
      </w:r>
      <w:r w:rsidR="00164AF1">
        <w:rPr>
          <w:rFonts w:ascii="Arial" w:hAnsi="Arial" w:cs="Arial"/>
        </w:rPr>
        <w:t xml:space="preserve"> de diciembre</w:t>
      </w:r>
      <w:r w:rsidR="007E4FF4">
        <w:rPr>
          <w:rFonts w:ascii="Arial" w:hAnsi="Arial" w:cs="Arial"/>
        </w:rPr>
        <w:t>, s</w:t>
      </w:r>
      <w:r w:rsidR="007E4FF4">
        <w:rPr>
          <w:rFonts w:ascii="Arial" w:hAnsi="Arial" w:cs="Arial"/>
        </w:rPr>
        <w:t>e</w:t>
      </w:r>
      <w:r w:rsidR="00B41BA1">
        <w:rPr>
          <w:rFonts w:ascii="Arial" w:hAnsi="Arial" w:cs="Arial"/>
        </w:rPr>
        <w:t>ría</w:t>
      </w:r>
      <w:r w:rsidR="007E4FF4">
        <w:rPr>
          <w:rFonts w:ascii="Arial" w:hAnsi="Arial" w:cs="Arial"/>
        </w:rPr>
        <w:t xml:space="preserve"> clausur</w:t>
      </w:r>
      <w:r w:rsidR="00B41BA1">
        <w:rPr>
          <w:rFonts w:ascii="Arial" w:hAnsi="Arial" w:cs="Arial"/>
        </w:rPr>
        <w:t>ado</w:t>
      </w:r>
      <w:r w:rsidR="007E4FF4">
        <w:rPr>
          <w:rFonts w:ascii="Arial" w:hAnsi="Arial" w:cs="Arial"/>
        </w:rPr>
        <w:t xml:space="preserve"> el Mercado de Huanan, tras detectarse 27 casos vinculados con </w:t>
      </w:r>
      <w:r w:rsidR="00164AF1">
        <w:rPr>
          <w:rFonts w:ascii="Arial" w:hAnsi="Arial" w:cs="Arial"/>
        </w:rPr>
        <w:t>ese</w:t>
      </w:r>
      <w:r w:rsidR="007E4FF4">
        <w:rPr>
          <w:rFonts w:ascii="Arial" w:hAnsi="Arial" w:cs="Arial"/>
        </w:rPr>
        <w:t xml:space="preserve"> mercado</w:t>
      </w:r>
      <w:r w:rsidR="006108CD">
        <w:rPr>
          <w:rFonts w:ascii="Arial" w:hAnsi="Arial" w:cs="Arial"/>
        </w:rPr>
        <w:t>.</w:t>
      </w:r>
      <w:r w:rsidR="009D0746" w:rsidRPr="003B649B">
        <w:rPr>
          <w:rFonts w:ascii="Arial" w:hAnsi="Arial" w:cs="Arial"/>
          <w:b/>
          <w:bCs/>
          <w:color w:val="FF0000"/>
          <w:vertAlign w:val="superscript"/>
        </w:rPr>
        <w:t>(1</w:t>
      </w:r>
      <w:r w:rsidR="00BF050F" w:rsidRPr="003B649B">
        <w:rPr>
          <w:rFonts w:ascii="Arial" w:hAnsi="Arial" w:cs="Arial"/>
          <w:b/>
          <w:bCs/>
          <w:color w:val="FF0000"/>
          <w:vertAlign w:val="superscript"/>
        </w:rPr>
        <w:t>4</w:t>
      </w:r>
      <w:r w:rsidR="009D0746" w:rsidRPr="003B649B">
        <w:rPr>
          <w:rFonts w:ascii="Arial" w:hAnsi="Arial" w:cs="Arial"/>
          <w:b/>
          <w:bCs/>
          <w:color w:val="FF0000"/>
          <w:vertAlign w:val="superscript"/>
        </w:rPr>
        <w:t>)</w:t>
      </w:r>
      <w:r w:rsidR="006108CD" w:rsidRPr="003B649B">
        <w:rPr>
          <w:rFonts w:ascii="Arial" w:hAnsi="Arial" w:cs="Arial"/>
          <w:color w:val="FF0000"/>
        </w:rPr>
        <w:t xml:space="preserve"> </w:t>
      </w:r>
      <w:r w:rsidR="006108CD">
        <w:rPr>
          <w:rFonts w:ascii="Arial" w:hAnsi="Arial" w:cs="Arial"/>
        </w:rPr>
        <w:t xml:space="preserve">Pero no sería </w:t>
      </w:r>
      <w:r w:rsidR="00A274A1">
        <w:rPr>
          <w:rFonts w:ascii="Arial" w:hAnsi="Arial" w:cs="Arial"/>
        </w:rPr>
        <w:t>sino</w:t>
      </w:r>
      <w:r w:rsidR="006108CD">
        <w:rPr>
          <w:rFonts w:ascii="Arial" w:hAnsi="Arial" w:cs="Arial"/>
        </w:rPr>
        <w:t xml:space="preserve"> el </w:t>
      </w:r>
      <w:r w:rsidR="00A274A1">
        <w:rPr>
          <w:rFonts w:ascii="Arial" w:hAnsi="Arial" w:cs="Arial"/>
        </w:rPr>
        <w:t xml:space="preserve">20 de enero </w:t>
      </w:r>
      <w:r w:rsidR="000514BF">
        <w:rPr>
          <w:rFonts w:ascii="Arial" w:hAnsi="Arial" w:cs="Arial"/>
        </w:rPr>
        <w:t>de 2020</w:t>
      </w:r>
      <w:r w:rsidR="004401D8">
        <w:rPr>
          <w:rFonts w:ascii="Arial" w:hAnsi="Arial" w:cs="Arial"/>
        </w:rPr>
        <w:t>,</w:t>
      </w:r>
      <w:r w:rsidR="00D70163">
        <w:rPr>
          <w:rFonts w:ascii="Arial" w:hAnsi="Arial" w:cs="Arial"/>
        </w:rPr>
        <w:t xml:space="preserve"> cuando se</w:t>
      </w:r>
      <w:r w:rsidR="00A274A1">
        <w:rPr>
          <w:rFonts w:ascii="Arial" w:hAnsi="Arial" w:cs="Arial"/>
        </w:rPr>
        <w:t xml:space="preserve"> anuncia</w:t>
      </w:r>
      <w:r w:rsidR="00D70163">
        <w:rPr>
          <w:rFonts w:ascii="Arial" w:hAnsi="Arial" w:cs="Arial"/>
        </w:rPr>
        <w:t>ría</w:t>
      </w:r>
      <w:r w:rsidR="004401D8">
        <w:rPr>
          <w:rFonts w:ascii="Arial" w:hAnsi="Arial" w:cs="Arial"/>
        </w:rPr>
        <w:t xml:space="preserve"> en China</w:t>
      </w:r>
      <w:r w:rsidR="00A274A1">
        <w:rPr>
          <w:rFonts w:ascii="Arial" w:hAnsi="Arial" w:cs="Arial"/>
        </w:rPr>
        <w:t xml:space="preserve"> que el coronavirus era transmisible entre humanos</w:t>
      </w:r>
      <w:r w:rsidR="003178CC">
        <w:rPr>
          <w:rFonts w:ascii="Arial" w:hAnsi="Arial" w:cs="Arial"/>
        </w:rPr>
        <w:t>.</w:t>
      </w:r>
      <w:r w:rsidR="00A274A1">
        <w:rPr>
          <w:rFonts w:ascii="Arial" w:hAnsi="Arial" w:cs="Arial"/>
        </w:rPr>
        <w:t xml:space="preserve"> </w:t>
      </w:r>
    </w:p>
    <w:p w14:paraId="39E5AD11" w14:textId="7B123359" w:rsidR="00FA2B13" w:rsidRDefault="00EB7812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</w:pPr>
      <w:r>
        <w:rPr>
          <w:rFonts w:ascii="Arial" w:hAnsi="Arial" w:cs="Arial"/>
          <w:b/>
          <w:bCs/>
        </w:rPr>
        <w:t xml:space="preserve">     </w:t>
      </w:r>
      <w:r w:rsidR="000514BF">
        <w:rPr>
          <w:rFonts w:ascii="Arial" w:hAnsi="Arial" w:cs="Arial"/>
          <w:b/>
          <w:bCs/>
        </w:rPr>
        <w:t>S</w:t>
      </w:r>
      <w:r w:rsidR="006301D5">
        <w:rPr>
          <w:rFonts w:ascii="Arial" w:hAnsi="Arial" w:cs="Arial"/>
        </w:rPr>
        <w:t xml:space="preserve">e conocen </w:t>
      </w:r>
      <w:r w:rsidR="00161B8C">
        <w:rPr>
          <w:rFonts w:ascii="Arial" w:hAnsi="Arial" w:cs="Arial"/>
        </w:rPr>
        <w:t xml:space="preserve">otros hechos que </w:t>
      </w:r>
      <w:r w:rsidR="00D05216">
        <w:rPr>
          <w:rFonts w:ascii="Arial" w:hAnsi="Arial" w:cs="Arial"/>
        </w:rPr>
        <w:t>confirman</w:t>
      </w:r>
      <w:r w:rsidR="00A719DD">
        <w:rPr>
          <w:rFonts w:ascii="Arial" w:hAnsi="Arial" w:cs="Arial"/>
        </w:rPr>
        <w:t xml:space="preserve"> </w:t>
      </w:r>
      <w:r w:rsidR="00D05216">
        <w:rPr>
          <w:rFonts w:ascii="Arial" w:hAnsi="Arial" w:cs="Arial"/>
        </w:rPr>
        <w:t>que efectivamente</w:t>
      </w:r>
      <w:r w:rsidR="004B4EAB">
        <w:rPr>
          <w:rFonts w:ascii="Arial" w:hAnsi="Arial" w:cs="Arial"/>
        </w:rPr>
        <w:t xml:space="preserve"> el SARS-CoV-2</w:t>
      </w:r>
      <w:r w:rsidR="00653488">
        <w:rPr>
          <w:rFonts w:ascii="Arial" w:hAnsi="Arial" w:cs="Arial"/>
        </w:rPr>
        <w:t xml:space="preserve"> salió de</w:t>
      </w:r>
      <w:r w:rsidR="002A4944">
        <w:rPr>
          <w:rFonts w:ascii="Arial" w:hAnsi="Arial" w:cs="Arial"/>
        </w:rPr>
        <w:t>l</w:t>
      </w:r>
      <w:r w:rsidR="00653488">
        <w:rPr>
          <w:rFonts w:ascii="Arial" w:hAnsi="Arial" w:cs="Arial"/>
        </w:rPr>
        <w:t xml:space="preserve"> Laboratorio de Wuhan</w:t>
      </w:r>
      <w:r w:rsidR="004E56E4">
        <w:rPr>
          <w:rFonts w:ascii="Arial" w:hAnsi="Arial" w:cs="Arial"/>
        </w:rPr>
        <w:t>,</w:t>
      </w:r>
      <w:r w:rsidR="009F14C1">
        <w:rPr>
          <w:rFonts w:ascii="Arial" w:hAnsi="Arial" w:cs="Arial"/>
        </w:rPr>
        <w:t xml:space="preserve"> </w:t>
      </w:r>
      <w:r w:rsidR="00BD6F1A">
        <w:rPr>
          <w:rFonts w:ascii="Arial" w:hAnsi="Arial" w:cs="Arial"/>
        </w:rPr>
        <w:t>pero que</w:t>
      </w:r>
      <w:r w:rsidR="00FA50A6">
        <w:rPr>
          <w:rFonts w:ascii="Arial" w:hAnsi="Arial" w:cs="Arial"/>
        </w:rPr>
        <w:t xml:space="preserve"> </w:t>
      </w:r>
      <w:r w:rsidR="008D06E6">
        <w:rPr>
          <w:rFonts w:ascii="Arial" w:hAnsi="Arial" w:cs="Arial"/>
        </w:rPr>
        <w:t>ello</w:t>
      </w:r>
      <w:r w:rsidR="002A4944">
        <w:rPr>
          <w:rFonts w:ascii="Arial" w:hAnsi="Arial" w:cs="Arial"/>
        </w:rPr>
        <w:t xml:space="preserve"> ocurrió </w:t>
      </w:r>
      <w:r w:rsidR="001C5C45">
        <w:rPr>
          <w:rFonts w:ascii="Arial" w:hAnsi="Arial" w:cs="Arial"/>
        </w:rPr>
        <w:t>mucho antes de diciembre de 2019.</w:t>
      </w:r>
      <w:r>
        <w:rPr>
          <w:rFonts w:ascii="Arial" w:hAnsi="Arial" w:cs="Arial"/>
        </w:rPr>
        <w:t xml:space="preserve"> </w:t>
      </w:r>
      <w:r w:rsidR="00665854" w:rsidRPr="00EB7812">
        <w:rPr>
          <w:rFonts w:ascii="Arial" w:hAnsi="Arial" w:cs="Arial"/>
        </w:rPr>
        <w:t>S</w:t>
      </w:r>
      <w:r w:rsidR="00665854">
        <w:rPr>
          <w:rFonts w:ascii="Arial" w:hAnsi="Arial" w:cs="Arial"/>
        </w:rPr>
        <w:t>egún se evidencia de</w:t>
      </w:r>
      <w:r w:rsidR="003B649B">
        <w:rPr>
          <w:rFonts w:ascii="Arial" w:hAnsi="Arial" w:cs="Arial"/>
        </w:rPr>
        <w:t xml:space="preserve"> un</w:t>
      </w:r>
      <w:r w:rsidR="00665854">
        <w:rPr>
          <w:rFonts w:ascii="Arial" w:hAnsi="Arial" w:cs="Arial"/>
        </w:rPr>
        <w:t xml:space="preserve"> </w:t>
      </w:r>
      <w:r w:rsidR="003B649B">
        <w:rPr>
          <w:rFonts w:ascii="Arial" w:hAnsi="Arial" w:cs="Arial"/>
        </w:rPr>
        <w:t>i</w:t>
      </w:r>
      <w:r w:rsidR="007D32EB">
        <w:rPr>
          <w:rFonts w:ascii="Arial" w:hAnsi="Arial" w:cs="Arial"/>
        </w:rPr>
        <w:t>nforme</w:t>
      </w:r>
      <w:r w:rsidR="00CD329B">
        <w:rPr>
          <w:rFonts w:ascii="Arial" w:hAnsi="Arial" w:cs="Arial"/>
        </w:rPr>
        <w:t xml:space="preserve"> del Comité</w:t>
      </w:r>
      <w:r w:rsidR="004B5525">
        <w:rPr>
          <w:rFonts w:ascii="Arial" w:hAnsi="Arial" w:cs="Arial"/>
        </w:rPr>
        <w:t xml:space="preserve"> de Asuntos Exteriores de la </w:t>
      </w:r>
      <w:r w:rsidR="001A1C9F">
        <w:rPr>
          <w:rFonts w:ascii="Arial" w:hAnsi="Arial" w:cs="Arial"/>
        </w:rPr>
        <w:t>Cámara</w:t>
      </w:r>
      <w:r w:rsidR="004B5525">
        <w:rPr>
          <w:rFonts w:ascii="Arial" w:hAnsi="Arial" w:cs="Arial"/>
        </w:rPr>
        <w:t xml:space="preserve"> de Representantes de Estados Unidos titulado</w:t>
      </w:r>
      <w:r w:rsidR="00557E33">
        <w:rPr>
          <w:rFonts w:ascii="Arial" w:hAnsi="Arial" w:cs="Arial"/>
        </w:rPr>
        <w:t xml:space="preserve"> “</w:t>
      </w:r>
      <w:r w:rsidR="001A1C9F" w:rsidRPr="005A42F7">
        <w:rPr>
          <w:rFonts w:ascii="Arial" w:hAnsi="Arial" w:cs="Arial"/>
          <w:i/>
          <w:iCs/>
        </w:rPr>
        <w:t>L</w:t>
      </w:r>
      <w:r w:rsidR="00557E33" w:rsidRPr="005A42F7">
        <w:rPr>
          <w:rFonts w:ascii="Arial" w:hAnsi="Arial" w:cs="Arial"/>
          <w:i/>
          <w:iCs/>
        </w:rPr>
        <w:t xml:space="preserve">os </w:t>
      </w:r>
      <w:r w:rsidR="001A1C9F" w:rsidRPr="005A42F7">
        <w:rPr>
          <w:rFonts w:ascii="Arial" w:hAnsi="Arial" w:cs="Arial"/>
          <w:i/>
          <w:iCs/>
        </w:rPr>
        <w:t>Orígenes</w:t>
      </w:r>
      <w:r w:rsidR="00557E33" w:rsidRPr="005A42F7">
        <w:rPr>
          <w:rFonts w:ascii="Arial" w:hAnsi="Arial" w:cs="Arial"/>
          <w:i/>
          <w:iCs/>
        </w:rPr>
        <w:t xml:space="preserve"> de COVID</w:t>
      </w:r>
      <w:r w:rsidR="001A1C9F" w:rsidRPr="005A42F7">
        <w:rPr>
          <w:rFonts w:ascii="Arial" w:hAnsi="Arial" w:cs="Arial"/>
          <w:i/>
          <w:iCs/>
        </w:rPr>
        <w:t>-19.</w:t>
      </w:r>
      <w:r w:rsidR="0096319E">
        <w:rPr>
          <w:rFonts w:ascii="Arial" w:hAnsi="Arial" w:cs="Arial"/>
          <w:i/>
          <w:iCs/>
        </w:rPr>
        <w:t xml:space="preserve"> </w:t>
      </w:r>
      <w:r w:rsidR="001A1C9F" w:rsidRPr="005A42F7">
        <w:rPr>
          <w:rFonts w:ascii="Arial" w:hAnsi="Arial" w:cs="Arial"/>
          <w:i/>
          <w:iCs/>
        </w:rPr>
        <w:t xml:space="preserve">Una </w:t>
      </w:r>
      <w:r w:rsidR="005A42F7" w:rsidRPr="005A42F7">
        <w:rPr>
          <w:rFonts w:ascii="Arial" w:hAnsi="Arial" w:cs="Arial"/>
          <w:i/>
          <w:iCs/>
        </w:rPr>
        <w:t>Investigación</w:t>
      </w:r>
      <w:r w:rsidR="001A1C9F" w:rsidRPr="005A42F7">
        <w:rPr>
          <w:rFonts w:ascii="Arial" w:hAnsi="Arial" w:cs="Arial"/>
          <w:i/>
          <w:iCs/>
        </w:rPr>
        <w:t xml:space="preserve"> </w:t>
      </w:r>
      <w:r w:rsidR="005A42F7" w:rsidRPr="005A42F7">
        <w:rPr>
          <w:rFonts w:ascii="Arial" w:hAnsi="Arial" w:cs="Arial"/>
          <w:i/>
          <w:iCs/>
        </w:rPr>
        <w:t>sobre el Laboratorio de Virología de Wuhan</w:t>
      </w:r>
      <w:r w:rsidR="005A42F7">
        <w:rPr>
          <w:rFonts w:ascii="Arial" w:hAnsi="Arial" w:cs="Arial"/>
        </w:rPr>
        <w:t>”</w:t>
      </w:r>
      <w:r w:rsidR="004C4820">
        <w:rPr>
          <w:rFonts w:ascii="Arial" w:hAnsi="Arial" w:cs="Arial"/>
        </w:rPr>
        <w:t>,</w:t>
      </w:r>
      <w:r w:rsidR="007D32EB">
        <w:rPr>
          <w:rFonts w:ascii="Arial" w:hAnsi="Arial" w:cs="Arial"/>
        </w:rPr>
        <w:t xml:space="preserve"> publicado </w:t>
      </w:r>
      <w:r w:rsidR="00CD329B">
        <w:rPr>
          <w:rFonts w:ascii="Arial" w:hAnsi="Arial" w:cs="Arial"/>
        </w:rPr>
        <w:t>en Agosto de 2021</w:t>
      </w:r>
      <w:r w:rsidR="004C1759">
        <w:rPr>
          <w:rFonts w:ascii="Arial" w:hAnsi="Arial" w:cs="Arial"/>
        </w:rPr>
        <w:t>,</w:t>
      </w:r>
      <w:r w:rsidR="008F6A3F">
        <w:rPr>
          <w:rFonts w:ascii="Arial" w:hAnsi="Arial" w:cs="Arial"/>
        </w:rPr>
        <w:t xml:space="preserve"> hoy </w:t>
      </w:r>
      <w:r w:rsidR="00B41BA1">
        <w:rPr>
          <w:rFonts w:ascii="Arial" w:hAnsi="Arial" w:cs="Arial"/>
        </w:rPr>
        <w:t>se dispone de</w:t>
      </w:r>
      <w:r w:rsidR="004C1759">
        <w:rPr>
          <w:rFonts w:ascii="Arial" w:hAnsi="Arial" w:cs="Arial"/>
        </w:rPr>
        <w:t xml:space="preserve"> </w:t>
      </w:r>
      <w:r w:rsidR="00DD4297">
        <w:rPr>
          <w:rFonts w:ascii="Arial" w:hAnsi="Arial" w:cs="Arial"/>
        </w:rPr>
        <w:t>información que</w:t>
      </w:r>
      <w:r w:rsidR="00B41BA1">
        <w:rPr>
          <w:rFonts w:ascii="Arial" w:hAnsi="Arial" w:cs="Arial"/>
        </w:rPr>
        <w:t xml:space="preserve"> </w:t>
      </w:r>
      <w:r w:rsidR="001E4336">
        <w:rPr>
          <w:rFonts w:ascii="Arial" w:hAnsi="Arial" w:cs="Arial"/>
        </w:rPr>
        <w:t>establece</w:t>
      </w:r>
      <w:r w:rsidR="001F2DA8">
        <w:rPr>
          <w:rFonts w:ascii="Arial" w:hAnsi="Arial" w:cs="Arial"/>
        </w:rPr>
        <w:t xml:space="preserve"> que</w:t>
      </w:r>
      <w:r w:rsidR="00DD4297">
        <w:rPr>
          <w:rFonts w:ascii="Arial" w:hAnsi="Arial" w:cs="Arial"/>
        </w:rPr>
        <w:t xml:space="preserve"> </w:t>
      </w:r>
      <w:r w:rsidR="00902973">
        <w:rPr>
          <w:rFonts w:ascii="Arial" w:hAnsi="Arial" w:cs="Arial"/>
        </w:rPr>
        <w:t>1.-</w:t>
      </w:r>
      <w:r w:rsidR="006F3D1C">
        <w:rPr>
          <w:rFonts w:ascii="Arial" w:hAnsi="Arial" w:cs="Arial"/>
        </w:rPr>
        <w:t xml:space="preserve"> </w:t>
      </w:r>
      <w:r w:rsidR="00A53F9E">
        <w:rPr>
          <w:rFonts w:ascii="Arial" w:hAnsi="Arial" w:cs="Arial"/>
        </w:rPr>
        <w:t>el</w:t>
      </w:r>
      <w:r w:rsidR="00902973">
        <w:rPr>
          <w:rFonts w:ascii="Arial" w:hAnsi="Arial" w:cs="Arial"/>
        </w:rPr>
        <w:t xml:space="preserve"> Mercado </w:t>
      </w:r>
      <w:r w:rsidR="00262EAE">
        <w:rPr>
          <w:rFonts w:ascii="Arial" w:hAnsi="Arial" w:cs="Arial"/>
        </w:rPr>
        <w:t>de Wuhan</w:t>
      </w:r>
      <w:r w:rsidR="00CA5CED">
        <w:rPr>
          <w:rFonts w:ascii="Arial" w:hAnsi="Arial" w:cs="Arial"/>
        </w:rPr>
        <w:t xml:space="preserve"> no fue</w:t>
      </w:r>
      <w:r w:rsidR="00262EAE">
        <w:rPr>
          <w:rFonts w:ascii="Arial" w:hAnsi="Arial" w:cs="Arial"/>
        </w:rPr>
        <w:t xml:space="preserve"> </w:t>
      </w:r>
      <w:r w:rsidR="00027E7B">
        <w:rPr>
          <w:rFonts w:ascii="Arial" w:hAnsi="Arial" w:cs="Arial"/>
        </w:rPr>
        <w:t>el origen del brote coronaviral; 2.-</w:t>
      </w:r>
      <w:r w:rsidR="00171675">
        <w:rPr>
          <w:rFonts w:ascii="Arial" w:hAnsi="Arial" w:cs="Arial"/>
        </w:rPr>
        <w:t xml:space="preserve"> que</w:t>
      </w:r>
      <w:r w:rsidR="009F7584">
        <w:rPr>
          <w:rFonts w:ascii="Arial" w:hAnsi="Arial" w:cs="Arial"/>
        </w:rPr>
        <w:t xml:space="preserve"> el SARS-CoV-2 efectivamente se filtró </w:t>
      </w:r>
      <w:r w:rsidR="003C37AB">
        <w:rPr>
          <w:rFonts w:ascii="Arial" w:hAnsi="Arial" w:cs="Arial"/>
        </w:rPr>
        <w:t>del Laboratorio de</w:t>
      </w:r>
      <w:r w:rsidR="004C4820">
        <w:rPr>
          <w:rFonts w:ascii="Arial" w:hAnsi="Arial" w:cs="Arial"/>
        </w:rPr>
        <w:t xml:space="preserve"> Virología de</w:t>
      </w:r>
      <w:r w:rsidR="003C37AB">
        <w:rPr>
          <w:rFonts w:ascii="Arial" w:hAnsi="Arial" w:cs="Arial"/>
        </w:rPr>
        <w:t xml:space="preserve"> Wuhan y 3.-</w:t>
      </w:r>
      <w:r w:rsidR="0001430F">
        <w:rPr>
          <w:rFonts w:ascii="Arial" w:hAnsi="Arial" w:cs="Arial"/>
        </w:rPr>
        <w:t xml:space="preserve"> que</w:t>
      </w:r>
      <w:r w:rsidR="003C37AB">
        <w:rPr>
          <w:rFonts w:ascii="Arial" w:hAnsi="Arial" w:cs="Arial"/>
        </w:rPr>
        <w:t xml:space="preserve"> ello </w:t>
      </w:r>
      <w:r w:rsidR="003A63F3">
        <w:rPr>
          <w:rFonts w:ascii="Arial" w:hAnsi="Arial" w:cs="Arial"/>
        </w:rPr>
        <w:t>ocurrió</w:t>
      </w:r>
      <w:r w:rsidR="003C37AB">
        <w:rPr>
          <w:rFonts w:ascii="Arial" w:hAnsi="Arial" w:cs="Arial"/>
        </w:rPr>
        <w:t xml:space="preserve"> antes del 12 de septiembre de 2019</w:t>
      </w:r>
      <w:r w:rsidR="003A63F3">
        <w:rPr>
          <w:rFonts w:ascii="Arial" w:hAnsi="Arial" w:cs="Arial"/>
        </w:rPr>
        <w:t>.</w:t>
      </w:r>
      <w:r w:rsidR="00537E1C" w:rsidRPr="003B649B">
        <w:rPr>
          <w:rFonts w:ascii="Arial" w:hAnsi="Arial" w:cs="Arial"/>
          <w:b/>
          <w:bCs/>
          <w:color w:val="FF0000"/>
          <w:vertAlign w:val="superscript"/>
        </w:rPr>
        <w:t>(1</w:t>
      </w:r>
      <w:r w:rsidR="00BF050F" w:rsidRPr="003B649B">
        <w:rPr>
          <w:rFonts w:ascii="Arial" w:hAnsi="Arial" w:cs="Arial"/>
          <w:b/>
          <w:bCs/>
          <w:color w:val="FF0000"/>
          <w:vertAlign w:val="superscript"/>
        </w:rPr>
        <w:t>5</w:t>
      </w:r>
      <w:r w:rsidR="00537E1C" w:rsidRPr="003B649B">
        <w:rPr>
          <w:rFonts w:ascii="Arial" w:hAnsi="Arial" w:cs="Arial"/>
          <w:b/>
          <w:bCs/>
          <w:color w:val="FF0000"/>
          <w:vertAlign w:val="superscript"/>
        </w:rPr>
        <w:t>)</w:t>
      </w:r>
      <w:r w:rsidR="00635E56" w:rsidRPr="003B649B">
        <w:rPr>
          <w:rFonts w:ascii="Arial" w:hAnsi="Arial" w:cs="Arial"/>
          <w:color w:val="FF0000"/>
        </w:rPr>
        <w:t xml:space="preserve"> </w:t>
      </w:r>
      <w:r w:rsidR="00635E56">
        <w:rPr>
          <w:rFonts w:ascii="Arial" w:hAnsi="Arial" w:cs="Arial"/>
        </w:rPr>
        <w:t xml:space="preserve">Entre la evidencia </w:t>
      </w:r>
      <w:r w:rsidR="00C94D51">
        <w:rPr>
          <w:rFonts w:ascii="Arial" w:hAnsi="Arial" w:cs="Arial"/>
        </w:rPr>
        <w:t>citadas</w:t>
      </w:r>
      <w:r w:rsidR="00C32D70" w:rsidRPr="00C32D70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  <w:r w:rsidR="00BF4909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en </w:t>
      </w:r>
      <w:r w:rsidR="003A622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el </w:t>
      </w:r>
      <w:r w:rsidR="003B649B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i</w:t>
      </w:r>
      <w:r w:rsidR="003A622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nforme en apoyo a l</w:t>
      </w:r>
      <w:r w:rsidR="00AF471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as anteriores </w:t>
      </w:r>
      <w:r w:rsidR="00D77D23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conclusiones</w:t>
      </w:r>
      <w:r w:rsidR="00A12CEC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,</w:t>
      </w:r>
      <w:r w:rsidR="003A622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se cita</w:t>
      </w:r>
      <w:r w:rsidR="00675FB9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n:</w:t>
      </w:r>
      <w:r w:rsidR="003A622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1.- la</w:t>
      </w:r>
      <w:r w:rsidR="00D77D23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elimi</w:t>
      </w:r>
      <w:r w:rsidR="00164AF1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nación sin justificación en la noche del 12 de septiembre de 2019 de las </w:t>
      </w:r>
      <w:r w:rsidR="00675FB9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mues</w:t>
      </w:r>
      <w:r w:rsidR="00C40247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-</w:t>
      </w:r>
      <w:r w:rsidR="004E56E4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</w:p>
    <w:p w14:paraId="7255C3B3" w14:textId="4A6C7707" w:rsidR="007A7C34" w:rsidRDefault="008D1CBA" w:rsidP="00875D63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1E54C3B4" w14:textId="59CF69DF" w:rsidR="00093030" w:rsidRDefault="00681355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Style w:val="hgkelc"/>
          <w:rFonts w:ascii="Arial" w:hAnsi="Arial" w:cs="Arial"/>
          <w:i/>
          <w:iCs/>
          <w:sz w:val="20"/>
          <w:szCs w:val="20"/>
          <w:shd w:val="clear" w:color="auto" w:fill="FFFFFF"/>
          <w:lang w:val="es-ES"/>
        </w:rPr>
      </w:pPr>
      <w:r w:rsidRPr="003F50AB">
        <w:rPr>
          <w:rFonts w:ascii="Arial" w:eastAsia="Arial" w:hAnsi="Arial" w:cs="Arial"/>
          <w:b/>
          <w:iCs/>
          <w:color w:val="FF0000"/>
          <w:spacing w:val="6"/>
          <w:sz w:val="20"/>
          <w:szCs w:val="20"/>
          <w:shd w:val="clear" w:color="auto" w:fill="F6F6F6"/>
        </w:rPr>
        <w:t>(1</w:t>
      </w:r>
      <w:r w:rsidR="00BF050F" w:rsidRPr="003F50AB">
        <w:rPr>
          <w:rFonts w:ascii="Arial" w:eastAsia="Arial" w:hAnsi="Arial" w:cs="Arial"/>
          <w:b/>
          <w:iCs/>
          <w:color w:val="FF0000"/>
          <w:spacing w:val="6"/>
          <w:sz w:val="20"/>
          <w:szCs w:val="20"/>
          <w:shd w:val="clear" w:color="auto" w:fill="F6F6F6"/>
        </w:rPr>
        <w:t>3</w:t>
      </w:r>
      <w:r w:rsidRPr="003F50AB">
        <w:rPr>
          <w:rFonts w:ascii="Arial" w:eastAsia="Arial" w:hAnsi="Arial" w:cs="Arial"/>
          <w:b/>
          <w:iCs/>
          <w:color w:val="FF0000"/>
          <w:spacing w:val="6"/>
          <w:sz w:val="20"/>
          <w:szCs w:val="20"/>
          <w:shd w:val="clear" w:color="auto" w:fill="F6F6F6"/>
        </w:rPr>
        <w:t xml:space="preserve">) </w:t>
      </w:r>
      <w:r w:rsidRPr="000E1FD4">
        <w:rPr>
          <w:rFonts w:ascii="Arial" w:eastAsia="Times New Roman" w:hAnsi="Arial" w:cs="Arial"/>
          <w:b/>
          <w:bCs/>
          <w:color w:val="2A2A2A"/>
          <w:sz w:val="20"/>
          <w:szCs w:val="20"/>
          <w:lang w:eastAsia="es-VE"/>
        </w:rPr>
        <w:t>S</w:t>
      </w:r>
      <w:r w:rsidRPr="000E1FD4">
        <w:rPr>
          <w:rFonts w:ascii="Arial" w:eastAsia="Times New Roman" w:hAnsi="Arial" w:cs="Arial"/>
          <w:color w:val="2A2A2A"/>
          <w:sz w:val="20"/>
          <w:szCs w:val="20"/>
          <w:lang w:eastAsia="es-VE"/>
        </w:rPr>
        <w:t xml:space="preserve">egún la Organización Mundial de la Salud OMS, una </w:t>
      </w:r>
      <w:r w:rsidRPr="000E1FD4">
        <w:rPr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>epidemia</w:t>
      </w:r>
      <w:r w:rsidRPr="000E1FD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es: (a) un </w:t>
      </w:r>
      <w:r w:rsidRPr="000E1FD4">
        <w:rPr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>aumento inusual</w:t>
      </w:r>
      <w:r w:rsidRPr="000E1FD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del número de casos de una </w:t>
      </w:r>
      <w:r w:rsidRPr="000E1FD4">
        <w:rPr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>enfermedad conocida,</w:t>
      </w:r>
      <w:r w:rsidRPr="000E1FD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(b) en una población o área específica y (c) en un período de tiempo determinado. Se llama </w:t>
      </w:r>
      <w:r w:rsidRPr="000E1FD4">
        <w:rPr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>pandemia</w:t>
      </w:r>
      <w:r w:rsidRPr="000E1FD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 la propagación global </w:t>
      </w:r>
      <w:r w:rsidRPr="000E1FD4">
        <w:rPr>
          <w:rStyle w:val="hgkelc"/>
          <w:rFonts w:ascii="Arial" w:hAnsi="Arial" w:cs="Arial"/>
          <w:sz w:val="20"/>
          <w:szCs w:val="20"/>
          <w:shd w:val="clear" w:color="auto" w:fill="FFFFFF"/>
          <w:lang w:val="es-ES"/>
        </w:rPr>
        <w:t>de una</w:t>
      </w:r>
      <w:r w:rsidRPr="000E1FD4">
        <w:rPr>
          <w:rStyle w:val="hgkelc"/>
          <w:rFonts w:ascii="Arial" w:hAnsi="Arial" w:cs="Arial"/>
          <w:i/>
          <w:iCs/>
          <w:sz w:val="20"/>
          <w:szCs w:val="20"/>
          <w:shd w:val="clear" w:color="auto" w:fill="FFFFFF"/>
          <w:lang w:val="es-ES"/>
        </w:rPr>
        <w:t xml:space="preserve"> nueva enfermedad</w:t>
      </w:r>
      <w:r w:rsidR="0004450A">
        <w:rPr>
          <w:rStyle w:val="hgkelc"/>
          <w:rFonts w:ascii="Arial" w:hAnsi="Arial" w:cs="Arial"/>
          <w:i/>
          <w:iCs/>
          <w:sz w:val="20"/>
          <w:szCs w:val="20"/>
          <w:shd w:val="clear" w:color="auto" w:fill="FFFFFF"/>
          <w:lang w:val="es-ES"/>
        </w:rPr>
        <w:t>.</w:t>
      </w:r>
    </w:p>
    <w:p w14:paraId="11250547" w14:textId="142D063B" w:rsidR="00AC5A02" w:rsidRPr="00206565" w:rsidRDefault="00681355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3F50AB">
        <w:rPr>
          <w:rFonts w:ascii="Arial" w:eastAsia="Arial" w:hAnsi="Arial" w:cs="Arial"/>
          <w:b/>
          <w:bCs/>
          <w:color w:val="FF0000"/>
          <w:sz w:val="20"/>
          <w:szCs w:val="20"/>
        </w:rPr>
        <w:t>(1</w:t>
      </w:r>
      <w:r w:rsidR="00BF050F" w:rsidRPr="003F50AB">
        <w:rPr>
          <w:rFonts w:ascii="Arial" w:eastAsia="Arial" w:hAnsi="Arial" w:cs="Arial"/>
          <w:b/>
          <w:bCs/>
          <w:color w:val="FF0000"/>
          <w:sz w:val="20"/>
          <w:szCs w:val="20"/>
        </w:rPr>
        <w:t>4</w:t>
      </w:r>
      <w:r w:rsidRPr="003F50AB">
        <w:rPr>
          <w:rFonts w:ascii="Arial" w:eastAsia="Arial" w:hAnsi="Arial" w:cs="Arial"/>
          <w:b/>
          <w:bCs/>
          <w:color w:val="FF0000"/>
          <w:sz w:val="20"/>
          <w:szCs w:val="20"/>
        </w:rPr>
        <w:t>)</w:t>
      </w:r>
      <w:r w:rsidRPr="003F50AB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 w:rsidRPr="003609A3">
        <w:rPr>
          <w:rFonts w:ascii="Arial" w:eastAsia="Arial" w:hAnsi="Arial" w:cs="Arial"/>
          <w:sz w:val="20"/>
          <w:szCs w:val="20"/>
        </w:rPr>
        <w:t xml:space="preserve">l reconocido semanario médico de la Gran Bretaña </w:t>
      </w:r>
      <w:r w:rsidRPr="003609A3">
        <w:rPr>
          <w:rFonts w:ascii="Arial" w:eastAsia="Arial" w:hAnsi="Arial" w:cs="Arial"/>
          <w:i/>
          <w:sz w:val="20"/>
          <w:szCs w:val="20"/>
        </w:rPr>
        <w:t>The Lancet,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E1671E">
        <w:rPr>
          <w:rFonts w:ascii="Arial" w:eastAsia="Arial" w:hAnsi="Arial" w:cs="Arial"/>
          <w:iCs/>
          <w:sz w:val="20"/>
          <w:szCs w:val="20"/>
        </w:rPr>
        <w:t xml:space="preserve">publicó un </w:t>
      </w:r>
      <w:r w:rsidR="002713D3" w:rsidRPr="00E1671E">
        <w:rPr>
          <w:rFonts w:ascii="Arial" w:eastAsia="Arial" w:hAnsi="Arial" w:cs="Arial"/>
          <w:iCs/>
          <w:sz w:val="20"/>
          <w:szCs w:val="20"/>
        </w:rPr>
        <w:t>artículo</w:t>
      </w:r>
      <w:r w:rsidRPr="00E1671E">
        <w:rPr>
          <w:rFonts w:ascii="Arial" w:eastAsia="Arial" w:hAnsi="Arial" w:cs="Arial"/>
          <w:iCs/>
          <w:sz w:val="20"/>
          <w:szCs w:val="20"/>
        </w:rPr>
        <w:t xml:space="preserve"> el 24 de enero de 2020 donde se señaló</w:t>
      </w:r>
      <w:r w:rsidR="00E1671E">
        <w:rPr>
          <w:rFonts w:ascii="Arial" w:eastAsia="Arial" w:hAnsi="Arial" w:cs="Arial"/>
          <w:iCs/>
          <w:sz w:val="20"/>
          <w:szCs w:val="20"/>
        </w:rPr>
        <w:t xml:space="preserve"> que</w:t>
      </w:r>
      <w:r w:rsidRPr="003609A3">
        <w:rPr>
          <w:rFonts w:ascii="Arial" w:eastAsia="Arial" w:hAnsi="Arial" w:cs="Arial"/>
          <w:i/>
          <w:sz w:val="20"/>
          <w:szCs w:val="20"/>
        </w:rPr>
        <w:t xml:space="preserve"> </w:t>
      </w:r>
      <w:r w:rsidRPr="003609A3">
        <w:rPr>
          <w:rFonts w:ascii="Arial" w:eastAsia="Arial" w:hAnsi="Arial" w:cs="Arial"/>
          <w:b/>
          <w:i/>
          <w:sz w:val="20"/>
          <w:szCs w:val="20"/>
        </w:rPr>
        <w:t xml:space="preserve">“Los análisis de los primeros 41 pacientes del COVID -19 determinaron que 27 de ellos estaban relacionados directamente con el mercado de </w:t>
      </w:r>
      <w:r w:rsidR="003B649B">
        <w:rPr>
          <w:rFonts w:ascii="Arial" w:eastAsia="Arial" w:hAnsi="Arial" w:cs="Arial"/>
          <w:b/>
          <w:i/>
          <w:sz w:val="20"/>
          <w:szCs w:val="20"/>
        </w:rPr>
        <w:t>Huanan</w:t>
      </w:r>
      <w:r w:rsidRPr="003609A3">
        <w:rPr>
          <w:rFonts w:ascii="Arial" w:eastAsia="Arial" w:hAnsi="Arial" w:cs="Arial"/>
          <w:b/>
          <w:i/>
          <w:sz w:val="20"/>
          <w:szCs w:val="20"/>
        </w:rPr>
        <w:t>. Pero el mismo análisis determinó que el primer paciente afectado y otros 13 pacientes no estaban vinculado con el mercado”</w:t>
      </w:r>
      <w:r>
        <w:rPr>
          <w:rFonts w:ascii="Arial" w:eastAsia="Arial" w:hAnsi="Arial" w:cs="Arial"/>
          <w:b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bCs/>
          <w:iCs/>
          <w:sz w:val="20"/>
          <w:szCs w:val="20"/>
        </w:rPr>
        <w:t>lo que descartaba el Mercado como el origen del coronavirus SARS-CoV-2</w:t>
      </w:r>
      <w:r w:rsidR="00E1671E">
        <w:rPr>
          <w:rFonts w:ascii="Arial" w:eastAsia="Arial" w:hAnsi="Arial" w:cs="Arial"/>
          <w:bCs/>
          <w:iCs/>
          <w:sz w:val="20"/>
          <w:szCs w:val="20"/>
        </w:rPr>
        <w:t>.</w:t>
      </w:r>
      <w:r w:rsidRPr="003609A3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CADD577" w14:textId="0DB031E6" w:rsidR="008D06E6" w:rsidRDefault="00681355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3F50AB">
        <w:rPr>
          <w:rFonts w:ascii="Arial" w:hAnsi="Arial" w:cs="Arial"/>
          <w:b/>
          <w:bCs/>
          <w:color w:val="FF0000"/>
          <w:sz w:val="20"/>
          <w:szCs w:val="20"/>
        </w:rPr>
        <w:t>(1</w:t>
      </w:r>
      <w:r w:rsidR="004E1D66" w:rsidRPr="003F50AB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3F50AB">
        <w:rPr>
          <w:rFonts w:ascii="Arial" w:hAnsi="Arial" w:cs="Arial"/>
          <w:b/>
          <w:bCs/>
          <w:color w:val="FF0000"/>
          <w:sz w:val="20"/>
          <w:szCs w:val="20"/>
        </w:rPr>
        <w:t>)</w:t>
      </w:r>
      <w:hyperlink r:id="rId22" w:history="1">
        <w:r w:rsidRPr="00F74C41">
          <w:rPr>
            <w:rStyle w:val="Hipervnculo"/>
            <w:rFonts w:ascii="Arial" w:hAnsi="Arial" w:cs="Arial"/>
            <w:color w:val="0070C0"/>
            <w:sz w:val="20"/>
            <w:szCs w:val="20"/>
          </w:rPr>
          <w:t>https://foreignaffairs.house.gov/wp-content/uploads/2021/08/ORIGINS-OF-COVID-19REPORT.pdf</w:t>
        </w:r>
      </w:hyperlink>
    </w:p>
    <w:p w14:paraId="5880D397" w14:textId="7D0522BA" w:rsidR="00A826AE" w:rsidRDefault="004E56E4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D45B806" wp14:editId="2A09D617">
                <wp:simplePos x="0" y="0"/>
                <wp:positionH relativeFrom="column">
                  <wp:posOffset>3947160</wp:posOffset>
                </wp:positionH>
                <wp:positionV relativeFrom="paragraph">
                  <wp:posOffset>3703320</wp:posOffset>
                </wp:positionV>
                <wp:extent cx="1943100" cy="213360"/>
                <wp:effectExtent l="0" t="0" r="0" b="0"/>
                <wp:wrapThrough wrapText="bothSides">
                  <wp:wrapPolygon edited="0">
                    <wp:start x="0" y="0"/>
                    <wp:lineTo x="0" y="19286"/>
                    <wp:lineTo x="21388" y="19286"/>
                    <wp:lineTo x="21388" y="0"/>
                    <wp:lineTo x="0" y="0"/>
                  </wp:wrapPolygon>
                </wp:wrapThrough>
                <wp:docPr id="60082952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3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106B63" w14:textId="5667065F" w:rsidR="00DC513B" w:rsidRPr="004E56E4" w:rsidRDefault="00DC513B" w:rsidP="00DC513B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56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MG </w:t>
                            </w:r>
                            <w:r w:rsidR="005874D8" w:rsidRPr="004E56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Chen Wei junto a Xi</w:t>
                            </w:r>
                            <w:r w:rsidR="004E56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874D8" w:rsidRPr="004E56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Jinping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5B8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0.8pt;margin-top:291.6pt;width:153pt;height:16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fVGAIAADsEAAAOAAAAZHJzL2Uyb0RvYy54bWysU8lu2zAQvRfoPxC81/JSBK1gOXAduChg&#10;JAGcImeaIi0CFIcd0pbSr+9Qi52mPRW9UCPO+t48Lm/b2rKzwmDAFXw2mXKmnITSuGPBvz9tP3zi&#10;LEThSmHBqYK/qMBvV+/fLRufqzlUYEuFjIq4kDe+4FWMPs+yICtVizABrxw5NWAtIv3iMStRNFS9&#10;ttl8Or3JGsDSI0gVAt3e9U6+6uprrWR80DqoyGzBabbYndidh3Rmq6XIjyh8ZeQwhviHKWphHDW9&#10;lLoTUbATmj9K1UYiBNBxIqHOQGsjVYeB0Mymb9DsK+FVh4XICf5CU/h/ZeX9ee8fkcX2C7S0wERI&#10;40Me6DLhaTXW6UuTMvIThS8X2lQbmUxJnz8uZlNySfLNZ4vFTcdrds32GOJXBTVLRsGR1tKxJc67&#10;EKkjhY4hqVkAa8qtsTb9JMfGIjsLWmFTmajSjJTxW5R1KdZByurd6Sa7QklWbA/tgO8A5QvBRugV&#10;EbzcGmq0EyE+CiQJEBySdXygQ1toCg6DxVkF+PNv9ymeNkNezhqSVMHDj5NAxZn95mhnSX+jgaNx&#10;GA13qjdAEGf0YLzsTErAaEdTI9TPpPZ16kIu4ST1KngczU3shU2vRar1ugsilXkRd27vZSo9EvrU&#10;Pgv0wzoiLfIeRrGJ/M1W+tie3vUpgjbdyhKhPYsDz6TQbi/Da0pP4PV/F3V986tfAAAA//8DAFBL&#10;AwQUAAYACAAAACEAhaDhP98AAAALAQAADwAAAGRycy9kb3ducmV2LnhtbEyPwU7DMAyG70i8Q2Qk&#10;LoilDaJ0XdMJNrjBYWPaOWtCW9E4VZKu3dtjTnC0/1+fP5fr2fbsbHzoHEpIFwkwg7XTHTYSDp9v&#10;9zmwEBVq1Ts0Ei4mwLq6vipVod2EO3Pex4YRBEOhJLQxDgXnoW6NVWHhBoOUfTlvVaTRN1x7NRHc&#10;9lwkScat6pAutGowm9bU3/vRSsi2fpx2uLnbHl7f1cfQiOPL5Sjl7c38vAIWzRz/yvCrT+pQkdPJ&#10;jagD64kh0oyqEh7zBwGMGkvxRJsTRWmWA69K/v+H6gcAAP//AwBQSwECLQAUAAYACAAAACEAtoM4&#10;kv4AAADhAQAAEwAAAAAAAAAAAAAAAAAAAAAAW0NvbnRlbnRfVHlwZXNdLnhtbFBLAQItABQABgAI&#10;AAAAIQA4/SH/1gAAAJQBAAALAAAAAAAAAAAAAAAAAC8BAABfcmVscy8ucmVsc1BLAQItABQABgAI&#10;AAAAIQCMEdfVGAIAADsEAAAOAAAAAAAAAAAAAAAAAC4CAABkcnMvZTJvRG9jLnhtbFBLAQItABQA&#10;BgAIAAAAIQCFoOE/3wAAAAsBAAAPAAAAAAAAAAAAAAAAAHIEAABkcnMvZG93bnJldi54bWxQSwUG&#10;AAAAAAQABADzAAAAfgUAAAAA&#10;" stroked="f">
                <v:textbox inset="0,0,0,0">
                  <w:txbxContent>
                    <w:p w14:paraId="7E106B63" w14:textId="5667065F" w:rsidR="00DC513B" w:rsidRPr="004E56E4" w:rsidRDefault="00DC513B" w:rsidP="00DC513B">
                      <w:pPr>
                        <w:pStyle w:val="Descripcin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4E56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MG </w:t>
                      </w:r>
                      <w:r w:rsidR="005874D8" w:rsidRPr="004E56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Chen Wei junto a Xi</w:t>
                      </w:r>
                      <w:r w:rsidR="004E56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874D8" w:rsidRPr="004E56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Jinping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tras y secuencias</w:t>
      </w:r>
      <w:r w:rsidR="001F7CDF">
        <w:rPr>
          <w:noProof/>
        </w:rPr>
        <w:drawing>
          <wp:anchor distT="0" distB="0" distL="114300" distR="114300" simplePos="0" relativeHeight="251604992" behindDoc="0" locked="0" layoutInCell="1" allowOverlap="1" wp14:anchorId="0F91BF47" wp14:editId="70B8920A">
            <wp:simplePos x="0" y="0"/>
            <wp:positionH relativeFrom="column">
              <wp:posOffset>3977640</wp:posOffset>
            </wp:positionH>
            <wp:positionV relativeFrom="paragraph">
              <wp:posOffset>2087880</wp:posOffset>
            </wp:positionV>
            <wp:extent cx="1912620" cy="1615440"/>
            <wp:effectExtent l="0" t="0" r="0" b="3810"/>
            <wp:wrapThrough wrapText="bothSides">
              <wp:wrapPolygon edited="0">
                <wp:start x="0" y="0"/>
                <wp:lineTo x="0" y="21396"/>
                <wp:lineTo x="21299" y="21396"/>
                <wp:lineTo x="21299" y="0"/>
                <wp:lineTo x="0" y="0"/>
              </wp:wrapPolygon>
            </wp:wrapThrough>
            <wp:docPr id="2" name="Imagen 1" descr="Profile: Chen Wei, military medical scientist marching toward vaccine -  Xinhua | English.news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ile: Chen Wei, military medical scientist marching toward vaccine -  Xinhua | English.news.c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="00AF3168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>de virus de la base de datos del Laboratorio de Wuhan</w:t>
      </w:r>
      <w:r w:rsidR="00537E1C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; 2.- </w:t>
      </w:r>
      <w:r w:rsidR="00D21FAD">
        <w:rPr>
          <w:rFonts w:ascii="Arial" w:eastAsia="Arial" w:hAnsi="Arial" w:cs="Arial"/>
          <w:color w:val="000000"/>
          <w:shd w:val="clear" w:color="auto" w:fill="FFFFFF"/>
        </w:rPr>
        <w:t>e</w:t>
      </w:r>
      <w:r w:rsidR="0010016F">
        <w:rPr>
          <w:rFonts w:ascii="Arial" w:eastAsia="Arial" w:hAnsi="Arial" w:cs="Arial"/>
          <w:color w:val="000000"/>
          <w:shd w:val="clear" w:color="auto" w:fill="FFFFFF"/>
        </w:rPr>
        <w:t xml:space="preserve">l 18 de </w:t>
      </w:r>
      <w:r w:rsidR="00646F58">
        <w:rPr>
          <w:rFonts w:ascii="Arial" w:eastAsia="Arial" w:hAnsi="Arial" w:cs="Arial"/>
          <w:color w:val="000000"/>
          <w:shd w:val="clear" w:color="auto" w:fill="FFFFFF"/>
        </w:rPr>
        <w:t>s</w:t>
      </w:r>
      <w:r w:rsidR="0010016F">
        <w:rPr>
          <w:rFonts w:ascii="Arial" w:eastAsia="Arial" w:hAnsi="Arial" w:cs="Arial"/>
          <w:color w:val="000000"/>
          <w:shd w:val="clear" w:color="auto" w:fill="FFFFFF"/>
        </w:rPr>
        <w:t>eptiembre</w:t>
      </w:r>
      <w:r w:rsidR="00537E1C">
        <w:rPr>
          <w:rFonts w:ascii="Arial" w:eastAsia="Arial" w:hAnsi="Arial" w:cs="Arial"/>
          <w:color w:val="000000"/>
          <w:shd w:val="clear" w:color="auto" w:fill="FFFFFF"/>
        </w:rPr>
        <w:t xml:space="preserve"> un reportero de</w:t>
      </w:r>
      <w:r w:rsidR="00A976E0">
        <w:rPr>
          <w:rFonts w:ascii="Arial" w:eastAsia="Arial" w:hAnsi="Arial" w:cs="Arial"/>
          <w:color w:val="000000"/>
          <w:shd w:val="clear" w:color="auto" w:fill="FFFFFF"/>
        </w:rPr>
        <w:t xml:space="preserve"> la </w:t>
      </w:r>
      <w:r>
        <w:rPr>
          <w:rFonts w:ascii="Arial" w:eastAsia="Arial" w:hAnsi="Arial" w:cs="Arial"/>
          <w:color w:val="000000"/>
          <w:shd w:val="clear" w:color="auto" w:fill="FFFFFF"/>
        </w:rPr>
        <w:t>agencia oficial china</w:t>
      </w:r>
      <w:r w:rsidR="00A976E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A976E0" w:rsidRPr="00E1671E">
        <w:rPr>
          <w:rFonts w:ascii="Arial" w:eastAsia="Arial" w:hAnsi="Arial" w:cs="Arial"/>
          <w:i/>
          <w:iCs/>
          <w:color w:val="000000"/>
          <w:shd w:val="clear" w:color="auto" w:fill="FFFFFF"/>
        </w:rPr>
        <w:t>Xinhua</w:t>
      </w:r>
      <w:r w:rsidR="00A976E0">
        <w:rPr>
          <w:rFonts w:ascii="Arial" w:eastAsia="Arial" w:hAnsi="Arial" w:cs="Arial"/>
          <w:color w:val="000000"/>
          <w:shd w:val="clear" w:color="auto" w:fill="FFFFFF"/>
        </w:rPr>
        <w:t xml:space="preserve"> de</w:t>
      </w:r>
      <w:r w:rsidR="00537E1C">
        <w:rPr>
          <w:rFonts w:ascii="Arial" w:eastAsia="Arial" w:hAnsi="Arial" w:cs="Arial"/>
          <w:color w:val="000000"/>
          <w:shd w:val="clear" w:color="auto" w:fill="FFFFFF"/>
        </w:rPr>
        <w:t xml:space="preserve"> nombre Xiao Lingfeng</w:t>
      </w:r>
      <w:r w:rsidR="00E1671E">
        <w:rPr>
          <w:rFonts w:ascii="Arial" w:eastAsia="Arial" w:hAnsi="Arial" w:cs="Arial"/>
          <w:color w:val="000000"/>
          <w:shd w:val="clear" w:color="auto" w:fill="FFFFFF"/>
        </w:rPr>
        <w:t>,</w:t>
      </w:r>
      <w:r w:rsidR="00537E1C">
        <w:rPr>
          <w:rFonts w:ascii="Arial" w:eastAsia="Arial" w:hAnsi="Arial" w:cs="Arial"/>
          <w:color w:val="000000"/>
          <w:shd w:val="clear" w:color="auto" w:fill="FFFFFF"/>
        </w:rPr>
        <w:t xml:space="preserve"> informó que con </w:t>
      </w:r>
      <w:r w:rsidR="00681355">
        <w:rPr>
          <w:rFonts w:ascii="Arial" w:eastAsia="Arial" w:hAnsi="Arial" w:cs="Arial"/>
          <w:color w:val="000000"/>
          <w:shd w:val="clear" w:color="auto" w:fill="FFFFFF"/>
        </w:rPr>
        <w:t xml:space="preserve">motivo de la celebración de los </w:t>
      </w:r>
      <w:r w:rsidR="00A976E0">
        <w:rPr>
          <w:rFonts w:ascii="Arial" w:eastAsia="Arial" w:hAnsi="Arial" w:cs="Arial"/>
          <w:color w:val="000000"/>
          <w:shd w:val="clear" w:color="auto" w:fill="FFFFFF"/>
        </w:rPr>
        <w:t xml:space="preserve">7º </w:t>
      </w:r>
      <w:r w:rsidR="00681355">
        <w:rPr>
          <w:rFonts w:ascii="Arial" w:eastAsia="Arial" w:hAnsi="Arial" w:cs="Arial"/>
          <w:color w:val="000000"/>
          <w:shd w:val="clear" w:color="auto" w:fill="FFFFFF"/>
        </w:rPr>
        <w:t>Juegos Militares</w:t>
      </w:r>
      <w:r w:rsidR="002F7526">
        <w:rPr>
          <w:rFonts w:ascii="Arial" w:eastAsia="Arial" w:hAnsi="Arial" w:cs="Arial"/>
          <w:color w:val="000000"/>
          <w:shd w:val="clear" w:color="auto" w:fill="FFFFFF"/>
        </w:rPr>
        <w:t xml:space="preserve"> Mundiales</w:t>
      </w:r>
      <w:r w:rsidR="00681355">
        <w:rPr>
          <w:rFonts w:ascii="Arial" w:eastAsia="Arial" w:hAnsi="Arial" w:cs="Arial"/>
          <w:color w:val="000000"/>
          <w:shd w:val="clear" w:color="auto" w:fill="FFFFFF"/>
        </w:rPr>
        <w:t xml:space="preserve"> de Wuhan</w:t>
      </w:r>
      <w:r w:rsidR="00A976E0">
        <w:rPr>
          <w:rFonts w:ascii="Arial" w:eastAsia="Arial" w:hAnsi="Arial" w:cs="Arial"/>
          <w:color w:val="000000"/>
          <w:shd w:val="clear" w:color="auto" w:fill="FFFFFF"/>
        </w:rPr>
        <w:t>,</w:t>
      </w:r>
      <w:r w:rsidR="00681355">
        <w:rPr>
          <w:rFonts w:ascii="Arial" w:eastAsia="Arial" w:hAnsi="Arial" w:cs="Arial"/>
          <w:color w:val="000000"/>
          <w:shd w:val="clear" w:color="auto" w:fill="FFFFFF"/>
        </w:rPr>
        <w:t xml:space="preserve"> las autoridades del</w:t>
      </w:r>
      <w:r w:rsidR="000B2A59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63060C">
        <w:rPr>
          <w:rFonts w:ascii="Arial" w:eastAsia="Arial" w:hAnsi="Arial" w:cs="Arial"/>
          <w:color w:val="000000"/>
          <w:shd w:val="clear" w:color="auto" w:fill="FFFFFF"/>
        </w:rPr>
        <w:t>Aeropuerto Tianhe de la ciudad de Wuhan efectuaron un simulacro destinado a controlar una eventual situación de emergencia causada por</w:t>
      </w:r>
      <w:r w:rsidR="0051077A">
        <w:rPr>
          <w:rFonts w:ascii="Arial" w:eastAsia="Arial" w:hAnsi="Arial" w:cs="Arial"/>
          <w:color w:val="000000"/>
          <w:shd w:val="clear" w:color="auto" w:fill="FFFFFF"/>
        </w:rPr>
        <w:t xml:space="preserve"> el arribo de</w:t>
      </w:r>
      <w:r w:rsidR="0063060C">
        <w:rPr>
          <w:rFonts w:ascii="Arial" w:eastAsia="Arial" w:hAnsi="Arial" w:cs="Arial"/>
          <w:color w:val="000000"/>
          <w:shd w:val="clear" w:color="auto" w:fill="FFFFFF"/>
        </w:rPr>
        <w:t xml:space="preserve"> un pasajero que presentaba </w:t>
      </w:r>
      <w:r w:rsidR="0063060C" w:rsidRPr="00E75137">
        <w:rPr>
          <w:rFonts w:ascii="Arial" w:eastAsia="Arial" w:hAnsi="Arial" w:cs="Arial"/>
          <w:i/>
          <w:iCs/>
          <w:color w:val="000000"/>
          <w:shd w:val="clear" w:color="auto" w:fill="FFFFFF"/>
        </w:rPr>
        <w:t>“…</w:t>
      </w:r>
      <w:r w:rsidR="0063060C" w:rsidRPr="00B11D48">
        <w:rPr>
          <w:rFonts w:ascii="Arial" w:eastAsia="Arial" w:hAnsi="Arial" w:cs="Arial"/>
          <w:b/>
          <w:bCs/>
          <w:i/>
          <w:iCs/>
          <w:color w:val="000000"/>
          <w:shd w:val="clear" w:color="auto" w:fill="FFFFFF"/>
        </w:rPr>
        <w:t>dificultad para respirar y signos vitales inestables, síntomas asociados con el virus SARS</w:t>
      </w:r>
      <w:r w:rsidR="0063060C" w:rsidRPr="00E75137">
        <w:rPr>
          <w:rFonts w:ascii="Arial" w:eastAsia="Arial" w:hAnsi="Arial" w:cs="Arial"/>
          <w:i/>
          <w:iCs/>
          <w:color w:val="000000"/>
          <w:shd w:val="clear" w:color="auto" w:fill="FFFFFF"/>
        </w:rPr>
        <w:t>”.</w:t>
      </w:r>
      <w:r w:rsidR="0063060C">
        <w:rPr>
          <w:rFonts w:ascii="Arial" w:eastAsia="Arial" w:hAnsi="Arial" w:cs="Arial"/>
          <w:color w:val="000000"/>
          <w:shd w:val="clear" w:color="auto" w:fill="FFFFFF"/>
        </w:rPr>
        <w:t xml:space="preserve"> El simulacro culminó con el traslado del </w:t>
      </w:r>
      <w:r w:rsidR="00CA6CDC">
        <w:rPr>
          <w:rFonts w:ascii="Arial" w:eastAsia="Arial" w:hAnsi="Arial" w:cs="Arial"/>
          <w:color w:val="000000"/>
          <w:shd w:val="clear" w:color="auto" w:fill="FFFFFF"/>
        </w:rPr>
        <w:t>“</w:t>
      </w:r>
      <w:r w:rsidR="0063060C">
        <w:rPr>
          <w:rFonts w:ascii="Arial" w:eastAsia="Arial" w:hAnsi="Arial" w:cs="Arial"/>
          <w:color w:val="000000"/>
          <w:shd w:val="clear" w:color="auto" w:fill="FFFFFF"/>
        </w:rPr>
        <w:t>pasajero enfermo</w:t>
      </w:r>
      <w:r w:rsidR="00CA6CDC">
        <w:rPr>
          <w:rFonts w:ascii="Arial" w:eastAsia="Arial" w:hAnsi="Arial" w:cs="Arial"/>
          <w:color w:val="000000"/>
          <w:shd w:val="clear" w:color="auto" w:fill="FFFFFF"/>
        </w:rPr>
        <w:t>”</w:t>
      </w:r>
      <w:r w:rsidR="0063060C">
        <w:rPr>
          <w:rFonts w:ascii="Arial" w:eastAsia="Arial" w:hAnsi="Arial" w:cs="Arial"/>
          <w:color w:val="000000"/>
          <w:shd w:val="clear" w:color="auto" w:fill="FFFFFF"/>
        </w:rPr>
        <w:t xml:space="preserve"> al Centro Médico de Wuhan donde fue diagnosticado con infección por coronavirus</w:t>
      </w:r>
      <w:r w:rsidR="00A5099C">
        <w:rPr>
          <w:rFonts w:ascii="Arial" w:eastAsia="Arial" w:hAnsi="Arial" w:cs="Arial"/>
          <w:color w:val="000000"/>
          <w:shd w:val="clear" w:color="auto" w:fill="FFFFFF"/>
        </w:rPr>
        <w:t xml:space="preserve">; </w:t>
      </w:r>
      <w:r w:rsidR="00D9576F">
        <w:rPr>
          <w:rFonts w:ascii="Arial" w:eastAsia="Arial" w:hAnsi="Arial" w:cs="Arial"/>
          <w:color w:val="000000"/>
          <w:shd w:val="clear" w:color="auto" w:fill="FFFFFF"/>
        </w:rPr>
        <w:t xml:space="preserve">3.- </w:t>
      </w:r>
      <w:r w:rsidR="001D207C">
        <w:rPr>
          <w:rFonts w:ascii="Arial" w:eastAsia="Arial" w:hAnsi="Arial" w:cs="Arial"/>
          <w:color w:val="000000"/>
          <w:shd w:val="clear" w:color="auto" w:fill="FFFFFF"/>
        </w:rPr>
        <w:t>L</w:t>
      </w:r>
      <w:r w:rsidR="00D9576F">
        <w:rPr>
          <w:rFonts w:ascii="Arial" w:eastAsia="Arial" w:hAnsi="Arial" w:cs="Arial"/>
          <w:color w:val="000000"/>
          <w:shd w:val="clear" w:color="auto" w:fill="FFFFFF"/>
        </w:rPr>
        <w:t xml:space="preserve">as imágenes </w:t>
      </w:r>
      <w:r w:rsidR="005314DC">
        <w:rPr>
          <w:rFonts w:ascii="Arial" w:eastAsia="Arial" w:hAnsi="Arial" w:cs="Arial"/>
          <w:color w:val="000000"/>
          <w:shd w:val="clear" w:color="auto" w:fill="FFFFFF"/>
        </w:rPr>
        <w:t>satelitales</w:t>
      </w:r>
      <w:r w:rsidR="00D9576F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7A14F6">
        <w:rPr>
          <w:rFonts w:ascii="Arial" w:eastAsia="Arial" w:hAnsi="Arial" w:cs="Arial"/>
          <w:color w:val="000000"/>
          <w:shd w:val="clear" w:color="auto" w:fill="FFFFFF"/>
        </w:rPr>
        <w:t xml:space="preserve">de la ciudad de Wuhan </w:t>
      </w:r>
      <w:r w:rsidR="00E4068D">
        <w:rPr>
          <w:rFonts w:ascii="Arial" w:eastAsia="Arial" w:hAnsi="Arial" w:cs="Arial"/>
          <w:color w:val="000000"/>
          <w:shd w:val="clear" w:color="auto" w:fill="FFFFFF"/>
        </w:rPr>
        <w:t>demostraron</w:t>
      </w:r>
      <w:r w:rsidR="007A14F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2153A1">
        <w:rPr>
          <w:rFonts w:ascii="Arial" w:eastAsia="Arial" w:hAnsi="Arial" w:cs="Arial"/>
          <w:color w:val="000000"/>
          <w:shd w:val="clear" w:color="auto" w:fill="FFFFFF"/>
        </w:rPr>
        <w:t>en los meses de</w:t>
      </w:r>
      <w:r w:rsidR="004F516B">
        <w:rPr>
          <w:rFonts w:ascii="Arial" w:eastAsia="Arial" w:hAnsi="Arial" w:cs="Arial"/>
          <w:color w:val="000000"/>
          <w:shd w:val="clear" w:color="auto" w:fill="FFFFFF"/>
        </w:rPr>
        <w:t xml:space="preserve"> agosto,</w:t>
      </w:r>
      <w:r w:rsidR="002153A1">
        <w:rPr>
          <w:rFonts w:ascii="Arial" w:eastAsia="Arial" w:hAnsi="Arial" w:cs="Arial"/>
          <w:color w:val="000000"/>
          <w:shd w:val="clear" w:color="auto" w:fill="FFFFFF"/>
        </w:rPr>
        <w:t xml:space="preserve"> septiembre y octubre un aumento sig</w:t>
      </w:r>
      <w:r w:rsidR="003D6A55">
        <w:rPr>
          <w:rFonts w:ascii="Arial" w:eastAsia="Arial" w:hAnsi="Arial" w:cs="Arial"/>
          <w:color w:val="000000"/>
          <w:shd w:val="clear" w:color="auto" w:fill="FFFFFF"/>
        </w:rPr>
        <w:t>nificativo</w:t>
      </w:r>
      <w:r w:rsidR="00E4068D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7663B1">
        <w:rPr>
          <w:rFonts w:ascii="Arial" w:eastAsia="Arial" w:hAnsi="Arial" w:cs="Arial"/>
          <w:color w:val="000000"/>
          <w:shd w:val="clear" w:color="auto" w:fill="FFFFFF"/>
        </w:rPr>
        <w:t>de pacientes</w:t>
      </w:r>
      <w:r w:rsidR="003D6A55">
        <w:rPr>
          <w:rFonts w:ascii="Arial" w:eastAsia="Arial" w:hAnsi="Arial" w:cs="Arial"/>
          <w:color w:val="000000"/>
          <w:shd w:val="clear" w:color="auto" w:fill="FFFFFF"/>
        </w:rPr>
        <w:t xml:space="preserve"> en los hospitales ubicados alrededor de</w:t>
      </w:r>
      <w:r w:rsidR="005314DC">
        <w:rPr>
          <w:rFonts w:ascii="Arial" w:eastAsia="Arial" w:hAnsi="Arial" w:cs="Arial"/>
          <w:color w:val="000000"/>
          <w:shd w:val="clear" w:color="auto" w:fill="FFFFFF"/>
        </w:rPr>
        <w:t>l Instituto de Virología de Wuhan</w:t>
      </w:r>
      <w:r w:rsidR="007663B1">
        <w:rPr>
          <w:rFonts w:ascii="Arial" w:eastAsia="Arial" w:hAnsi="Arial" w:cs="Arial"/>
          <w:color w:val="000000"/>
          <w:shd w:val="clear" w:color="auto" w:fill="FFFFFF"/>
        </w:rPr>
        <w:t>;</w:t>
      </w:r>
      <w:r w:rsidR="005314DC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145BDD">
        <w:rPr>
          <w:rFonts w:ascii="Arial" w:eastAsia="Arial" w:hAnsi="Arial" w:cs="Arial"/>
          <w:color w:val="000000"/>
          <w:shd w:val="clear" w:color="auto" w:fill="FFFFFF"/>
        </w:rPr>
        <w:t xml:space="preserve">4.- </w:t>
      </w:r>
      <w:r w:rsidR="00CA6CDC">
        <w:rPr>
          <w:rFonts w:ascii="Arial" w:eastAsia="Arial" w:hAnsi="Arial" w:cs="Arial"/>
          <w:color w:val="000000"/>
          <w:shd w:val="clear" w:color="auto" w:fill="FFFFFF"/>
        </w:rPr>
        <w:t>E</w:t>
      </w:r>
      <w:r w:rsidR="00145BDD">
        <w:rPr>
          <w:rFonts w:ascii="Arial" w:eastAsia="Arial" w:hAnsi="Arial" w:cs="Arial"/>
          <w:color w:val="000000"/>
          <w:shd w:val="clear" w:color="auto" w:fill="FFFFFF"/>
        </w:rPr>
        <w:t xml:space="preserve">ntre el 18 y el 27 de octubre de 2019 </w:t>
      </w:r>
      <w:r w:rsidR="00093983">
        <w:rPr>
          <w:rFonts w:ascii="Arial" w:eastAsia="Arial" w:hAnsi="Arial" w:cs="Arial"/>
          <w:color w:val="000000"/>
          <w:shd w:val="clear" w:color="auto" w:fill="FFFFFF"/>
        </w:rPr>
        <w:t xml:space="preserve">se celebraron los 7º Juegos </w:t>
      </w:r>
      <w:r w:rsidR="005335BE">
        <w:rPr>
          <w:rFonts w:ascii="Arial" w:eastAsia="Arial" w:hAnsi="Arial" w:cs="Arial"/>
          <w:color w:val="000000"/>
          <w:shd w:val="clear" w:color="auto" w:fill="FFFFFF"/>
        </w:rPr>
        <w:t xml:space="preserve">Militares Mundiales en Wuhan </w:t>
      </w:r>
      <w:r w:rsidR="008C658C">
        <w:rPr>
          <w:rFonts w:ascii="Arial" w:eastAsia="Arial" w:hAnsi="Arial" w:cs="Arial"/>
          <w:color w:val="000000"/>
          <w:shd w:val="clear" w:color="auto" w:fill="FFFFFF"/>
        </w:rPr>
        <w:t>y muchos de los</w:t>
      </w:r>
      <w:r w:rsidR="007F5BD8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DD10F1">
        <w:rPr>
          <w:rFonts w:ascii="Arial" w:eastAsia="Arial" w:hAnsi="Arial" w:cs="Arial"/>
          <w:color w:val="000000"/>
          <w:shd w:val="clear" w:color="auto" w:fill="FFFFFF"/>
        </w:rPr>
        <w:t>atletas</w:t>
      </w:r>
      <w:r w:rsidR="00D278E7">
        <w:rPr>
          <w:rFonts w:ascii="Arial" w:eastAsia="Arial" w:hAnsi="Arial" w:cs="Arial"/>
          <w:color w:val="000000"/>
          <w:shd w:val="clear" w:color="auto" w:fill="FFFFFF"/>
        </w:rPr>
        <w:t xml:space="preserve"> que allí compitieron</w:t>
      </w:r>
      <w:r w:rsidR="008C658C">
        <w:rPr>
          <w:rFonts w:ascii="Arial" w:eastAsia="Arial" w:hAnsi="Arial" w:cs="Arial"/>
          <w:color w:val="000000"/>
          <w:shd w:val="clear" w:color="auto" w:fill="FFFFFF"/>
        </w:rPr>
        <w:t xml:space="preserve"> enfermaron durante su </w:t>
      </w:r>
      <w:r w:rsidR="00366CF3">
        <w:rPr>
          <w:rFonts w:ascii="Arial" w:eastAsia="Arial" w:hAnsi="Arial" w:cs="Arial"/>
          <w:color w:val="000000"/>
          <w:shd w:val="clear" w:color="auto" w:fill="FFFFFF"/>
        </w:rPr>
        <w:t xml:space="preserve">estadía en Wuhan o cuando regresaron a sus </w:t>
      </w:r>
      <w:r w:rsidR="005C434C">
        <w:rPr>
          <w:rFonts w:ascii="Arial" w:eastAsia="Arial" w:hAnsi="Arial" w:cs="Arial"/>
          <w:color w:val="000000"/>
          <w:shd w:val="clear" w:color="auto" w:fill="FFFFFF"/>
        </w:rPr>
        <w:t>países</w:t>
      </w:r>
      <w:r w:rsidR="00366CF3">
        <w:rPr>
          <w:rFonts w:ascii="Arial" w:eastAsia="Arial" w:hAnsi="Arial" w:cs="Arial"/>
          <w:color w:val="000000"/>
          <w:shd w:val="clear" w:color="auto" w:fill="FFFFFF"/>
        </w:rPr>
        <w:t xml:space="preserve"> de origen</w:t>
      </w:r>
      <w:r w:rsidR="005C434C">
        <w:rPr>
          <w:rFonts w:ascii="Arial" w:eastAsia="Arial" w:hAnsi="Arial" w:cs="Arial"/>
          <w:color w:val="000000"/>
          <w:shd w:val="clear" w:color="auto" w:fill="FFFFFF"/>
        </w:rPr>
        <w:t xml:space="preserve">, y 5.- </w:t>
      </w:r>
      <w:r w:rsidR="00EC4424">
        <w:rPr>
          <w:rFonts w:ascii="Arial" w:eastAsia="Arial" w:hAnsi="Arial" w:cs="Arial"/>
          <w:color w:val="000000"/>
          <w:shd w:val="clear" w:color="auto" w:fill="FFFFFF"/>
        </w:rPr>
        <w:t>E</w:t>
      </w:r>
      <w:r w:rsidR="005C434C">
        <w:rPr>
          <w:rFonts w:ascii="Arial" w:eastAsia="Arial" w:hAnsi="Arial" w:cs="Arial"/>
          <w:color w:val="000000"/>
          <w:shd w:val="clear" w:color="auto" w:fill="FFFFFF"/>
        </w:rPr>
        <w:t xml:space="preserve">n </w:t>
      </w:r>
      <w:r w:rsidR="00EC4424">
        <w:rPr>
          <w:rFonts w:ascii="Arial" w:eastAsia="Arial" w:hAnsi="Arial" w:cs="Arial"/>
          <w:color w:val="000000"/>
          <w:shd w:val="clear" w:color="auto" w:fill="FFFFFF"/>
        </w:rPr>
        <w:t>enero</w:t>
      </w:r>
      <w:r w:rsidR="005C434C">
        <w:rPr>
          <w:rFonts w:ascii="Arial" w:eastAsia="Arial" w:hAnsi="Arial" w:cs="Arial"/>
          <w:color w:val="000000"/>
          <w:shd w:val="clear" w:color="auto" w:fill="FFFFFF"/>
        </w:rPr>
        <w:t xml:space="preserve"> de 2020</w:t>
      </w:r>
      <w:r w:rsidR="00E1671E">
        <w:rPr>
          <w:rFonts w:ascii="Arial" w:eastAsia="Arial" w:hAnsi="Arial" w:cs="Arial"/>
          <w:color w:val="000000"/>
          <w:shd w:val="clear" w:color="auto" w:fill="FFFFFF"/>
        </w:rPr>
        <w:t>,</w:t>
      </w:r>
      <w:r w:rsidR="005C434C">
        <w:rPr>
          <w:rFonts w:ascii="Arial" w:eastAsia="Arial" w:hAnsi="Arial" w:cs="Arial"/>
          <w:color w:val="000000"/>
          <w:shd w:val="clear" w:color="auto" w:fill="FFFFFF"/>
        </w:rPr>
        <w:t xml:space="preserve"> fue designada</w:t>
      </w:r>
      <w:r w:rsidR="00935334">
        <w:rPr>
          <w:rFonts w:ascii="Arial" w:eastAsia="Arial" w:hAnsi="Arial" w:cs="Arial"/>
          <w:color w:val="000000"/>
          <w:shd w:val="clear" w:color="auto" w:fill="FFFFFF"/>
        </w:rPr>
        <w:t xml:space="preserve"> por Xi Jinping</w:t>
      </w:r>
      <w:r w:rsidR="005C434C">
        <w:rPr>
          <w:rFonts w:ascii="Arial" w:eastAsia="Arial" w:hAnsi="Arial" w:cs="Arial"/>
          <w:color w:val="000000"/>
          <w:shd w:val="clear" w:color="auto" w:fill="FFFFFF"/>
        </w:rPr>
        <w:t xml:space="preserve"> como </w:t>
      </w:r>
      <w:r w:rsidR="006650A2">
        <w:rPr>
          <w:rFonts w:ascii="Arial" w:eastAsia="Arial" w:hAnsi="Arial" w:cs="Arial"/>
          <w:color w:val="000000"/>
          <w:shd w:val="clear" w:color="auto" w:fill="FFFFFF"/>
        </w:rPr>
        <w:t xml:space="preserve">directora del Laboratorio de </w:t>
      </w:r>
      <w:r w:rsidR="00B269BD">
        <w:rPr>
          <w:rFonts w:ascii="Arial" w:eastAsia="Arial" w:hAnsi="Arial" w:cs="Arial"/>
          <w:color w:val="000000"/>
          <w:shd w:val="clear" w:color="auto" w:fill="FFFFFF"/>
        </w:rPr>
        <w:t>Virología</w:t>
      </w:r>
      <w:r w:rsidR="006650A2">
        <w:rPr>
          <w:rFonts w:ascii="Arial" w:eastAsia="Arial" w:hAnsi="Arial" w:cs="Arial"/>
          <w:color w:val="000000"/>
          <w:shd w:val="clear" w:color="auto" w:fill="FFFFFF"/>
        </w:rPr>
        <w:t xml:space="preserve"> de Wuhan</w:t>
      </w:r>
      <w:r w:rsidR="007023E4">
        <w:rPr>
          <w:rFonts w:ascii="Arial" w:eastAsia="Arial" w:hAnsi="Arial" w:cs="Arial"/>
          <w:color w:val="000000"/>
          <w:shd w:val="clear" w:color="auto" w:fill="FFFFFF"/>
        </w:rPr>
        <w:t xml:space="preserve"> la principal experta</w:t>
      </w:r>
      <w:r w:rsidR="00B213A9">
        <w:rPr>
          <w:rFonts w:ascii="Arial" w:eastAsia="Arial" w:hAnsi="Arial" w:cs="Arial"/>
          <w:color w:val="000000"/>
          <w:shd w:val="clear" w:color="auto" w:fill="FFFFFF"/>
        </w:rPr>
        <w:t xml:space="preserve"> en guerra biológica</w:t>
      </w:r>
      <w:r w:rsidR="002F7526">
        <w:rPr>
          <w:rFonts w:ascii="Arial" w:eastAsia="Arial" w:hAnsi="Arial" w:cs="Arial"/>
          <w:color w:val="000000"/>
          <w:shd w:val="clear" w:color="auto" w:fill="FFFFFF"/>
        </w:rPr>
        <w:t xml:space="preserve"> del </w:t>
      </w:r>
      <w:r w:rsidR="00804531">
        <w:rPr>
          <w:rFonts w:ascii="Arial" w:eastAsia="Arial" w:hAnsi="Arial" w:cs="Arial"/>
          <w:color w:val="000000"/>
          <w:shd w:val="clear" w:color="auto" w:fill="FFFFFF"/>
        </w:rPr>
        <w:t>Ejército</w:t>
      </w:r>
      <w:r w:rsidR="002F7526">
        <w:rPr>
          <w:rFonts w:ascii="Arial" w:eastAsia="Arial" w:hAnsi="Arial" w:cs="Arial"/>
          <w:color w:val="000000"/>
          <w:shd w:val="clear" w:color="auto" w:fill="FFFFFF"/>
        </w:rPr>
        <w:t xml:space="preserve"> Popular de Liberación</w:t>
      </w:r>
      <w:r w:rsidR="00B213A9">
        <w:rPr>
          <w:rFonts w:ascii="Arial" w:eastAsia="Arial" w:hAnsi="Arial" w:cs="Arial"/>
          <w:color w:val="000000"/>
          <w:shd w:val="clear" w:color="auto" w:fill="FFFFFF"/>
        </w:rPr>
        <w:t xml:space="preserve">, la Mayor General </w:t>
      </w:r>
      <w:r w:rsidR="00B269BD">
        <w:rPr>
          <w:rFonts w:ascii="Arial" w:eastAsia="Arial" w:hAnsi="Arial" w:cs="Arial"/>
          <w:color w:val="000000"/>
          <w:shd w:val="clear" w:color="auto" w:fill="FFFFFF"/>
        </w:rPr>
        <w:t>Chen Wei</w:t>
      </w:r>
      <w:r w:rsidR="006F0109">
        <w:rPr>
          <w:rFonts w:ascii="Arial" w:eastAsia="Arial" w:hAnsi="Arial" w:cs="Arial"/>
          <w:color w:val="000000"/>
          <w:shd w:val="clear" w:color="auto" w:fill="FFFFFF"/>
        </w:rPr>
        <w:t>.</w:t>
      </w:r>
      <w:r w:rsidR="00366CF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2153A1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78534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E75137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9A1A2B">
        <w:rPr>
          <w:rFonts w:ascii="Arial" w:eastAsia="Arial" w:hAnsi="Arial" w:cs="Arial"/>
          <w:bCs/>
          <w:iCs/>
          <w:color w:val="555555"/>
          <w:spacing w:val="6"/>
          <w:shd w:val="clear" w:color="auto" w:fill="F6F6F6"/>
        </w:rPr>
        <w:t xml:space="preserve"> </w:t>
      </w:r>
    </w:p>
    <w:p w14:paraId="2B852611" w14:textId="774958B6" w:rsidR="00A61DA2" w:rsidRDefault="00A62C0B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Helvetica" w:hAnsi="Helvetica"/>
          <w:color w:val="141414"/>
          <w:shd w:val="clear" w:color="auto" w:fill="FDFDFD"/>
        </w:rPr>
      </w:pPr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    </w:t>
      </w:r>
      <w:r w:rsidR="004B75B0" w:rsidRPr="00B01393">
        <w:rPr>
          <w:rFonts w:ascii="Arial" w:eastAsia="Arial" w:hAnsi="Arial" w:cs="Arial"/>
          <w:b/>
          <w:color w:val="000000"/>
          <w:shd w:val="clear" w:color="auto" w:fill="FFFFFF"/>
        </w:rPr>
        <w:t>A</w:t>
      </w:r>
      <w:r w:rsidR="004B75B0">
        <w:rPr>
          <w:rFonts w:ascii="Arial" w:eastAsia="Arial" w:hAnsi="Arial" w:cs="Arial"/>
          <w:bCs/>
          <w:color w:val="000000"/>
          <w:shd w:val="clear" w:color="auto" w:fill="FFFFFF"/>
        </w:rPr>
        <w:t>hora bien</w:t>
      </w:r>
      <w:r w:rsidR="00FB3740">
        <w:rPr>
          <w:rFonts w:ascii="Arial" w:eastAsia="Arial" w:hAnsi="Arial" w:cs="Arial"/>
          <w:bCs/>
          <w:color w:val="000000"/>
          <w:shd w:val="clear" w:color="auto" w:fill="FFFFFF"/>
        </w:rPr>
        <w:t>,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 xml:space="preserve"> ¿Cuál fue la </w:t>
      </w:r>
      <w:r w:rsidR="0001304B">
        <w:rPr>
          <w:rFonts w:ascii="Arial" w:eastAsia="Arial" w:hAnsi="Arial" w:cs="Arial"/>
          <w:bCs/>
          <w:color w:val="000000"/>
          <w:shd w:val="clear" w:color="auto" w:fill="FFFFFF"/>
        </w:rPr>
        <w:t>reacción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 xml:space="preserve"> de</w:t>
      </w:r>
      <w:r w:rsidR="00C30189">
        <w:rPr>
          <w:rFonts w:ascii="Arial" w:eastAsia="Arial" w:hAnsi="Arial" w:cs="Arial"/>
          <w:bCs/>
          <w:color w:val="000000"/>
          <w:shd w:val="clear" w:color="auto" w:fill="FFFFFF"/>
        </w:rPr>
        <w:t xml:space="preserve"> las autoridades chinas 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>frente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 xml:space="preserve"> la</w:t>
      </w:r>
      <w:r w:rsidR="00361D61">
        <w:rPr>
          <w:rFonts w:ascii="Arial" w:eastAsia="Arial" w:hAnsi="Arial" w:cs="Arial"/>
          <w:bCs/>
          <w:color w:val="000000"/>
          <w:shd w:val="clear" w:color="auto" w:fill="FFFFFF"/>
        </w:rPr>
        <w:t xml:space="preserve"> grave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 xml:space="preserve"> crisis que aceleradamente se desarrollaba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 xml:space="preserve"> en Wuhan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 xml:space="preserve"> producto de 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>la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361D61">
        <w:rPr>
          <w:rFonts w:ascii="Arial" w:eastAsia="Arial" w:hAnsi="Arial" w:cs="Arial"/>
          <w:bCs/>
          <w:color w:val="000000"/>
          <w:shd w:val="clear" w:color="auto" w:fill="FFFFFF"/>
        </w:rPr>
        <w:t>f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>uga</w:t>
      </w:r>
      <w:r w:rsidR="000D2639">
        <w:rPr>
          <w:rFonts w:ascii="Arial" w:eastAsia="Arial" w:hAnsi="Arial" w:cs="Arial"/>
          <w:bCs/>
          <w:color w:val="000000"/>
          <w:shd w:val="clear" w:color="auto" w:fill="FFFFFF"/>
        </w:rPr>
        <w:t xml:space="preserve"> de un laboratorio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 xml:space="preserve"> de</w:t>
      </w:r>
      <w:r w:rsidR="00917E2B">
        <w:rPr>
          <w:rFonts w:ascii="Arial" w:eastAsia="Arial" w:hAnsi="Arial" w:cs="Arial"/>
          <w:bCs/>
          <w:color w:val="000000"/>
          <w:shd w:val="clear" w:color="auto" w:fill="FFFFFF"/>
        </w:rPr>
        <w:t>l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 xml:space="preserve"> al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>ta</w:t>
      </w:r>
      <w:r w:rsidR="00163419">
        <w:rPr>
          <w:rFonts w:ascii="Arial" w:eastAsia="Arial" w:hAnsi="Arial" w:cs="Arial"/>
          <w:bCs/>
          <w:color w:val="000000"/>
          <w:shd w:val="clear" w:color="auto" w:fill="FFFFFF"/>
        </w:rPr>
        <w:t>mente contagioso y transmisible entre humanos</w:t>
      </w:r>
      <w:r w:rsidR="00917E2B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01304B">
        <w:rPr>
          <w:rFonts w:ascii="Arial" w:eastAsia="Arial" w:hAnsi="Arial" w:cs="Arial"/>
          <w:bCs/>
          <w:color w:val="000000"/>
          <w:shd w:val="clear" w:color="auto" w:fill="FFFFFF"/>
        </w:rPr>
        <w:t xml:space="preserve">coronavirus </w:t>
      </w:r>
      <w:r w:rsidR="00216F9A">
        <w:rPr>
          <w:rFonts w:ascii="Arial" w:eastAsia="Arial" w:hAnsi="Arial" w:cs="Arial"/>
          <w:bCs/>
          <w:color w:val="000000"/>
          <w:shd w:val="clear" w:color="auto" w:fill="FFFFFF"/>
        </w:rPr>
        <w:t>quimera</w:t>
      </w:r>
      <w:r w:rsidR="0001304B">
        <w:rPr>
          <w:rFonts w:ascii="Arial" w:eastAsia="Arial" w:hAnsi="Arial" w:cs="Arial"/>
          <w:bCs/>
          <w:color w:val="000000"/>
          <w:shd w:val="clear" w:color="auto" w:fill="FFFFFF"/>
        </w:rPr>
        <w:t xml:space="preserve"> SARS-CoV-2</w:t>
      </w:r>
      <w:r w:rsidR="00AE3904">
        <w:rPr>
          <w:rFonts w:ascii="Arial" w:eastAsia="Arial" w:hAnsi="Arial" w:cs="Arial"/>
          <w:bCs/>
          <w:color w:val="000000"/>
          <w:shd w:val="clear" w:color="auto" w:fill="FFFFFF"/>
        </w:rPr>
        <w:t>?</w:t>
      </w:r>
      <w:r w:rsidR="0001304B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216F9A">
        <w:rPr>
          <w:rFonts w:ascii="Arial" w:eastAsia="Arial" w:hAnsi="Arial" w:cs="Arial"/>
          <w:bCs/>
          <w:color w:val="000000"/>
          <w:shd w:val="clear" w:color="auto" w:fill="FFFFFF"/>
        </w:rPr>
        <w:t>Pues</w:t>
      </w:r>
      <w:r w:rsidR="000D2639">
        <w:rPr>
          <w:rFonts w:ascii="Arial" w:eastAsia="Arial" w:hAnsi="Arial" w:cs="Arial"/>
          <w:bCs/>
          <w:color w:val="000000"/>
          <w:shd w:val="clear" w:color="auto" w:fill="FFFFFF"/>
        </w:rPr>
        <w:t xml:space="preserve"> fue</w:t>
      </w:r>
      <w:r w:rsidR="0059062B">
        <w:rPr>
          <w:rFonts w:ascii="Arial" w:eastAsia="Arial" w:hAnsi="Arial" w:cs="Arial"/>
          <w:bCs/>
          <w:color w:val="000000"/>
          <w:shd w:val="clear" w:color="auto" w:fill="FFFFFF"/>
        </w:rPr>
        <w:t xml:space="preserve"> misma que</w:t>
      </w:r>
      <w:r w:rsidR="003B02A2">
        <w:rPr>
          <w:rFonts w:ascii="Arial" w:eastAsia="Arial" w:hAnsi="Arial" w:cs="Arial"/>
          <w:bCs/>
          <w:color w:val="000000"/>
          <w:shd w:val="clear" w:color="auto" w:fill="FFFFFF"/>
        </w:rPr>
        <w:t xml:space="preserve"> se</w:t>
      </w:r>
      <w:r w:rsidR="0059062B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C8362E">
        <w:rPr>
          <w:rFonts w:ascii="Arial" w:eastAsia="Arial" w:hAnsi="Arial" w:cs="Arial"/>
          <w:bCs/>
          <w:color w:val="000000"/>
          <w:shd w:val="clear" w:color="auto" w:fill="FFFFFF"/>
        </w:rPr>
        <w:t>había</w:t>
      </w:r>
      <w:r w:rsidR="0059062B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B07D26">
        <w:rPr>
          <w:rFonts w:ascii="Arial" w:eastAsia="Arial" w:hAnsi="Arial" w:cs="Arial"/>
          <w:bCs/>
          <w:color w:val="000000"/>
          <w:shd w:val="clear" w:color="auto" w:fill="FFFFFF"/>
        </w:rPr>
        <w:t>manifestado</w:t>
      </w:r>
      <w:r w:rsidR="0059062B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7E38F2">
        <w:rPr>
          <w:rFonts w:ascii="Arial" w:eastAsia="Arial" w:hAnsi="Arial" w:cs="Arial"/>
          <w:bCs/>
          <w:color w:val="000000"/>
          <w:shd w:val="clear" w:color="auto" w:fill="FFFFFF"/>
        </w:rPr>
        <w:t>17</w:t>
      </w:r>
      <w:r w:rsidR="00804531">
        <w:rPr>
          <w:rFonts w:ascii="Arial" w:eastAsia="Arial" w:hAnsi="Arial" w:cs="Arial"/>
          <w:bCs/>
          <w:color w:val="000000"/>
          <w:shd w:val="clear" w:color="auto" w:fill="FFFFFF"/>
        </w:rPr>
        <w:t xml:space="preserve"> años</w:t>
      </w:r>
      <w:r w:rsidR="007E38F2">
        <w:rPr>
          <w:rFonts w:ascii="Arial" w:eastAsia="Arial" w:hAnsi="Arial" w:cs="Arial"/>
          <w:bCs/>
          <w:color w:val="000000"/>
          <w:shd w:val="clear" w:color="auto" w:fill="FFFFFF"/>
        </w:rPr>
        <w:t xml:space="preserve"> antes con </w:t>
      </w:r>
      <w:r w:rsidR="0007581F">
        <w:rPr>
          <w:rFonts w:ascii="Arial" w:eastAsia="Arial" w:hAnsi="Arial" w:cs="Arial"/>
          <w:bCs/>
          <w:color w:val="000000"/>
          <w:shd w:val="clear" w:color="auto" w:fill="FFFFFF"/>
        </w:rPr>
        <w:t>el brote en Cantón</w:t>
      </w:r>
      <w:r w:rsidR="00C8362E">
        <w:rPr>
          <w:rFonts w:ascii="Arial" w:eastAsia="Arial" w:hAnsi="Arial" w:cs="Arial"/>
          <w:bCs/>
          <w:color w:val="000000"/>
          <w:shd w:val="clear" w:color="auto" w:fill="FFFFFF"/>
        </w:rPr>
        <w:t xml:space="preserve"> del coronavirus SAR</w:t>
      </w:r>
      <w:r w:rsidR="00975CC3">
        <w:rPr>
          <w:rFonts w:ascii="Arial" w:eastAsia="Arial" w:hAnsi="Arial" w:cs="Arial"/>
          <w:bCs/>
          <w:color w:val="000000"/>
          <w:shd w:val="clear" w:color="auto" w:fill="FFFFFF"/>
        </w:rPr>
        <w:t>S</w:t>
      </w:r>
      <w:r w:rsidR="00C8362E">
        <w:rPr>
          <w:rFonts w:ascii="Arial" w:eastAsia="Arial" w:hAnsi="Arial" w:cs="Arial"/>
          <w:bCs/>
          <w:color w:val="000000"/>
          <w:shd w:val="clear" w:color="auto" w:fill="FFFFFF"/>
        </w:rPr>
        <w:t>:</w:t>
      </w:r>
      <w:r w:rsidR="00657DE7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E83C29">
        <w:rPr>
          <w:rFonts w:ascii="Arial" w:eastAsia="Arial" w:hAnsi="Arial" w:cs="Arial"/>
          <w:bCs/>
          <w:color w:val="000000"/>
          <w:shd w:val="clear" w:color="auto" w:fill="FFFFFF"/>
        </w:rPr>
        <w:t xml:space="preserve">El </w:t>
      </w:r>
      <w:r w:rsidR="00CB62AF">
        <w:rPr>
          <w:rFonts w:ascii="Arial" w:eastAsia="Arial" w:hAnsi="Arial" w:cs="Arial"/>
          <w:bCs/>
          <w:color w:val="000000"/>
          <w:shd w:val="clear" w:color="auto" w:fill="FFFFFF"/>
        </w:rPr>
        <w:t>ocultamiento</w:t>
      </w:r>
      <w:r w:rsidR="00E83C29">
        <w:rPr>
          <w:rFonts w:ascii="Arial" w:eastAsia="Arial" w:hAnsi="Arial" w:cs="Arial"/>
          <w:bCs/>
          <w:color w:val="000000"/>
          <w:shd w:val="clear" w:color="auto" w:fill="FFFFFF"/>
        </w:rPr>
        <w:t xml:space="preserve"> y el engaño</w:t>
      </w:r>
      <w:r w:rsidR="003D6EEB">
        <w:rPr>
          <w:rFonts w:ascii="Arial" w:eastAsia="Arial" w:hAnsi="Arial" w:cs="Arial"/>
          <w:bCs/>
          <w:color w:val="000000"/>
          <w:shd w:val="clear" w:color="auto" w:fill="FFFFFF"/>
        </w:rPr>
        <w:t>.</w:t>
      </w:r>
      <w:r w:rsidR="006530CC">
        <w:rPr>
          <w:rFonts w:ascii="Arial" w:eastAsia="Arial" w:hAnsi="Arial" w:cs="Arial"/>
          <w:bCs/>
          <w:color w:val="000000"/>
          <w:shd w:val="clear" w:color="auto" w:fill="FFFFFF"/>
        </w:rPr>
        <w:t xml:space="preserve"> </w:t>
      </w:r>
      <w:r w:rsidR="006530CC" w:rsidRPr="00DA2FA7">
        <w:rPr>
          <w:rFonts w:ascii="Arial" w:eastAsia="Arial" w:hAnsi="Arial" w:cs="Arial"/>
          <w:color w:val="292929"/>
          <w:spacing w:val="-1"/>
          <w:shd w:val="clear" w:color="auto" w:fill="FFFFFF"/>
        </w:rPr>
        <w:t>C</w:t>
      </w:r>
      <w:r w:rsidR="006530CC" w:rsidRPr="00215B1B">
        <w:rPr>
          <w:rFonts w:ascii="Arial" w:eastAsia="Arial" w:hAnsi="Arial" w:cs="Arial"/>
          <w:color w:val="292929"/>
          <w:spacing w:val="-1"/>
          <w:shd w:val="clear" w:color="auto" w:fill="FFFFFF"/>
        </w:rPr>
        <w:t>uando en noviembre de 2002</w:t>
      </w:r>
      <w:r w:rsidR="006530CC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surgió en la ciudad de Cantón</w:t>
      </w:r>
      <w:r w:rsidR="00E1671E">
        <w:rPr>
          <w:rFonts w:ascii="Arial" w:eastAsia="Arial" w:hAnsi="Arial" w:cs="Arial"/>
          <w:color w:val="292929"/>
          <w:spacing w:val="-1"/>
          <w:shd w:val="clear" w:color="auto" w:fill="FFFFFF"/>
        </w:rPr>
        <w:t>,</w:t>
      </w:r>
      <w:r w:rsidR="006530CC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en la sureña provincia </w:t>
      </w:r>
      <w:r w:rsidR="009A764A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de Guangdong, la enfermedad conocida como “Síndrome Respiratorio </w:t>
      </w:r>
      <w:r w:rsidR="009A764A">
        <w:rPr>
          <w:rFonts w:ascii="Arial" w:eastAsia="Arial" w:hAnsi="Arial" w:cs="Arial"/>
          <w:bCs/>
          <w:color w:val="000000"/>
          <w:shd w:val="clear" w:color="auto" w:fill="FFFFFF"/>
        </w:rPr>
        <w:t>Agudo Grave” cau</w:t>
      </w:r>
      <w:r w:rsidR="00AE3904">
        <w:rPr>
          <w:rFonts w:ascii="Arial" w:eastAsia="Arial" w:hAnsi="Arial" w:cs="Arial"/>
          <w:color w:val="292929"/>
          <w:spacing w:val="-1"/>
          <w:shd w:val="clear" w:color="auto" w:fill="FFFFFF"/>
        </w:rPr>
        <w:t>sada por el coronavirus</w:t>
      </w:r>
      <w:r w:rsidR="00BB206C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</w:t>
      </w:r>
      <w:r w:rsidR="00BD68BA">
        <w:rPr>
          <w:rFonts w:ascii="Arial" w:eastAsia="Arial" w:hAnsi="Arial" w:cs="Arial"/>
          <w:color w:val="292929"/>
          <w:spacing w:val="-1"/>
          <w:shd w:val="clear" w:color="auto" w:fill="FFFFFF"/>
        </w:rPr>
        <w:t>zoonótico</w:t>
      </w:r>
      <w:r w:rsidR="00AE3904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SARS, Beijín calló sobre lo que acontecía, escondiendo las cifras de muertes y propagación del nuevo virus e</w:t>
      </w:r>
      <w:r w:rsidR="00AE3904" w:rsidRPr="00DA7D78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</w:t>
      </w:r>
      <w:r w:rsidR="00AE3904">
        <w:rPr>
          <w:rFonts w:ascii="Arial" w:eastAsia="Arial" w:hAnsi="Arial" w:cs="Arial"/>
          <w:color w:val="292929"/>
          <w:spacing w:val="-1"/>
          <w:shd w:val="clear" w:color="auto" w:fill="FFFFFF"/>
        </w:rPr>
        <w:t>informando</w:t>
      </w:r>
      <w:r w:rsidR="0051077A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de ello</w:t>
      </w:r>
      <w:r w:rsidR="00DB6D60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</w:t>
      </w:r>
      <w:r w:rsidR="0051077A">
        <w:rPr>
          <w:rFonts w:ascii="Arial" w:eastAsia="Arial" w:hAnsi="Arial" w:cs="Arial"/>
          <w:color w:val="292929"/>
          <w:spacing w:val="-1"/>
          <w:shd w:val="clear" w:color="auto" w:fill="FFFFFF"/>
        </w:rPr>
        <w:t>tardíamente</w:t>
      </w:r>
      <w:r w:rsidR="00B01393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a la OMS en febrero del año siguiente.</w:t>
      </w:r>
      <w:r w:rsidR="00975CC3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</w:t>
      </w:r>
      <w:r w:rsidR="002921E5">
        <w:rPr>
          <w:rFonts w:ascii="Arial" w:eastAsia="Arial" w:hAnsi="Arial" w:cs="Arial"/>
          <w:color w:val="292929"/>
          <w:spacing w:val="-1"/>
          <w:shd w:val="clear" w:color="auto" w:fill="FFFFFF"/>
        </w:rPr>
        <w:t>Para el 1º de marzo de 2003, el coronavirus</w:t>
      </w:r>
      <w:r w:rsidR="003444F7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de murciélago</w:t>
      </w:r>
      <w:r w:rsidR="002921E5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 SARS</w:t>
      </w:r>
      <w:r w:rsidR="002921E5" w:rsidRPr="00DA7D78">
        <w:rPr>
          <w:rFonts w:ascii="Arial" w:hAnsi="Arial" w:cs="Arial"/>
          <w:color w:val="141414"/>
          <w:shd w:val="clear" w:color="auto" w:fill="FDFDFD"/>
        </w:rPr>
        <w:t xml:space="preserve"> ya se había hecho presente en Hong Kong, Vietnam, Canadá y Singapur, obligando a la Organización Mundial de la Salud a declarar la primera pandemia del Siglo XXI</w:t>
      </w:r>
      <w:r w:rsidR="002921E5">
        <w:rPr>
          <w:rFonts w:ascii="Arial" w:hAnsi="Arial" w:cs="Arial"/>
          <w:color w:val="141414"/>
          <w:shd w:val="clear" w:color="auto" w:fill="FDFDFD"/>
        </w:rPr>
        <w:t>,</w:t>
      </w:r>
      <w:r w:rsidR="00AF723C">
        <w:rPr>
          <w:rFonts w:ascii="Arial" w:hAnsi="Arial" w:cs="Arial"/>
          <w:color w:val="141414"/>
          <w:shd w:val="clear" w:color="auto" w:fill="FDFDFD"/>
        </w:rPr>
        <w:t xml:space="preserve"> la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que en definitiva causó 8100 casos confirmados y 774 muertes. Para julio de 2003, la enfermedad había sido controlada como consecuencia de las medidas de contención aplicadas especialmente en China</w:t>
      </w:r>
      <w:r w:rsidR="009E4360">
        <w:rPr>
          <w:rFonts w:ascii="Arial" w:hAnsi="Arial" w:cs="Arial"/>
          <w:color w:val="141414"/>
          <w:shd w:val="clear" w:color="auto" w:fill="FDFDFD"/>
        </w:rPr>
        <w:t>,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donde fueron </w:t>
      </w:r>
      <w:r w:rsidR="002921E5">
        <w:rPr>
          <w:rFonts w:ascii="Helvetica" w:hAnsi="Helvetica"/>
          <w:color w:val="141414"/>
          <w:shd w:val="clear" w:color="auto" w:fill="FDFDFD"/>
        </w:rPr>
        <w:t>cerradas todas las carreteras y numerosas ciudades</w:t>
      </w:r>
      <w:r w:rsidR="0051077A">
        <w:rPr>
          <w:rFonts w:ascii="Helvetica" w:hAnsi="Helvetica"/>
          <w:color w:val="141414"/>
          <w:shd w:val="clear" w:color="auto" w:fill="FDFDFD"/>
        </w:rPr>
        <w:t xml:space="preserve"> fuero</w:t>
      </w:r>
      <w:r w:rsidR="003B649B">
        <w:rPr>
          <w:rFonts w:ascii="Helvetica" w:hAnsi="Helvetica"/>
          <w:color w:val="141414"/>
          <w:shd w:val="clear" w:color="auto" w:fill="FDFDFD"/>
        </w:rPr>
        <w:t>n</w:t>
      </w:r>
      <w:r w:rsidR="0051077A">
        <w:rPr>
          <w:rFonts w:ascii="Helvetica" w:hAnsi="Helvetica"/>
          <w:color w:val="141414"/>
          <w:shd w:val="clear" w:color="auto" w:fill="FDFDFD"/>
        </w:rPr>
        <w:t xml:space="preserve"> totalmente</w:t>
      </w:r>
      <w:r w:rsidR="00A61DA2">
        <w:rPr>
          <w:rFonts w:ascii="Helvetica" w:hAnsi="Helvetica"/>
          <w:color w:val="141414"/>
          <w:shd w:val="clear" w:color="auto" w:fill="FDFDFD"/>
        </w:rPr>
        <w:t xml:space="preserve"> aisladas.</w:t>
      </w:r>
    </w:p>
    <w:p w14:paraId="7A66E4D0" w14:textId="1DFCD755" w:rsidR="003803A4" w:rsidRDefault="00A62C0B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rFonts w:ascii="Helvetica" w:hAnsi="Helvetica"/>
          <w:color w:val="141414"/>
          <w:shd w:val="clear" w:color="auto" w:fill="FDFDFD"/>
        </w:rPr>
        <w:t xml:space="preserve">     </w:t>
      </w:r>
      <w:r w:rsidR="002921E5" w:rsidRPr="00FA451B">
        <w:rPr>
          <w:rFonts w:ascii="Arial" w:hAnsi="Arial" w:cs="Arial"/>
          <w:b/>
          <w:bCs/>
          <w:color w:val="141414"/>
          <w:shd w:val="clear" w:color="auto" w:fill="FDFDFD"/>
        </w:rPr>
        <w:t>P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ero </w:t>
      </w:r>
      <w:r w:rsidR="006D3603">
        <w:rPr>
          <w:rFonts w:ascii="Arial" w:hAnsi="Arial" w:cs="Arial"/>
          <w:color w:val="141414"/>
          <w:shd w:val="clear" w:color="auto" w:fill="FDFDFD"/>
        </w:rPr>
        <w:t>la pandemia del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coronavirus</w:t>
      </w:r>
      <w:r w:rsidR="00B86CB4">
        <w:rPr>
          <w:rFonts w:ascii="Arial" w:hAnsi="Arial" w:cs="Arial"/>
          <w:color w:val="141414"/>
          <w:shd w:val="clear" w:color="auto" w:fill="FDFDFD"/>
        </w:rPr>
        <w:t xml:space="preserve"> quimera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SARS-CoV-2</w:t>
      </w:r>
      <w:r w:rsidR="006D3603">
        <w:rPr>
          <w:rFonts w:ascii="Arial" w:hAnsi="Arial" w:cs="Arial"/>
          <w:color w:val="141414"/>
          <w:shd w:val="clear" w:color="auto" w:fill="FDFDFD"/>
        </w:rPr>
        <w:t xml:space="preserve"> sería muy diferente</w:t>
      </w:r>
      <w:r w:rsidR="003B2B46">
        <w:rPr>
          <w:rFonts w:ascii="Arial" w:hAnsi="Arial" w:cs="Arial"/>
          <w:color w:val="141414"/>
          <w:shd w:val="clear" w:color="auto" w:fill="FDFDFD"/>
        </w:rPr>
        <w:t xml:space="preserve"> a lo ocurrido en </w:t>
      </w:r>
      <w:r w:rsidR="00542910">
        <w:rPr>
          <w:rFonts w:ascii="Arial" w:hAnsi="Arial" w:cs="Arial"/>
          <w:color w:val="141414"/>
          <w:shd w:val="clear" w:color="auto" w:fill="FDFDFD"/>
        </w:rPr>
        <w:t>el 2002-2003, pues a diferencia del</w:t>
      </w:r>
      <w:r w:rsidR="00E83A6C">
        <w:rPr>
          <w:rFonts w:ascii="Arial" w:hAnsi="Arial" w:cs="Arial"/>
          <w:color w:val="141414"/>
          <w:shd w:val="clear" w:color="auto" w:fill="FDFDFD"/>
        </w:rPr>
        <w:t xml:space="preserve"> coronavirus</w:t>
      </w:r>
      <w:r w:rsidR="0066103B">
        <w:rPr>
          <w:rFonts w:ascii="Arial" w:hAnsi="Arial" w:cs="Arial"/>
          <w:color w:val="141414"/>
          <w:shd w:val="clear" w:color="auto" w:fill="FDFDFD"/>
        </w:rPr>
        <w:t xml:space="preserve"> SARS</w:t>
      </w:r>
      <w:r w:rsidR="00650065">
        <w:rPr>
          <w:rFonts w:ascii="Arial" w:hAnsi="Arial" w:cs="Arial"/>
          <w:color w:val="141414"/>
          <w:shd w:val="clear" w:color="auto" w:fill="FDFDFD"/>
        </w:rPr>
        <w:t>,</w:t>
      </w:r>
      <w:r w:rsidR="005B3EAD">
        <w:rPr>
          <w:rFonts w:ascii="Arial" w:hAnsi="Arial" w:cs="Arial"/>
          <w:color w:val="141414"/>
          <w:shd w:val="clear" w:color="auto" w:fill="FDFDFD"/>
        </w:rPr>
        <w:t xml:space="preserve"> el nobel coronavirus</w:t>
      </w:r>
      <w:r w:rsidR="00B11D48">
        <w:rPr>
          <w:rFonts w:ascii="Arial" w:hAnsi="Arial" w:cs="Arial"/>
          <w:color w:val="141414"/>
          <w:shd w:val="clear" w:color="auto" w:fill="FDFDFD"/>
        </w:rPr>
        <w:t xml:space="preserve"> quimera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</w:t>
      </w:r>
      <w:r w:rsidR="00FA451B">
        <w:rPr>
          <w:rFonts w:ascii="Arial" w:hAnsi="Arial" w:cs="Arial"/>
          <w:color w:val="141414"/>
          <w:shd w:val="clear" w:color="auto" w:fill="FDFDFD"/>
        </w:rPr>
        <w:t>SARS-CoV-2</w:t>
      </w:r>
      <w:r w:rsidR="00B11D48">
        <w:rPr>
          <w:rFonts w:ascii="Arial" w:hAnsi="Arial" w:cs="Arial"/>
          <w:color w:val="141414"/>
          <w:shd w:val="clear" w:color="auto" w:fill="FDFDFD"/>
        </w:rPr>
        <w:t xml:space="preserve"> 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producía una enfermedad transmisible entre humanos, producto de los experimentos de </w:t>
      </w:r>
      <w:r w:rsidR="002921E5" w:rsidRPr="00500ABF">
        <w:rPr>
          <w:rFonts w:ascii="Arial" w:hAnsi="Arial" w:cs="Arial"/>
          <w:i/>
          <w:iCs/>
          <w:color w:val="141414"/>
          <w:shd w:val="clear" w:color="auto" w:fill="FDFDFD"/>
        </w:rPr>
        <w:t>gain of function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</w:t>
      </w:r>
      <w:r w:rsidR="00D37331">
        <w:rPr>
          <w:rFonts w:ascii="Arial" w:hAnsi="Arial" w:cs="Arial"/>
          <w:color w:val="141414"/>
          <w:shd w:val="clear" w:color="auto" w:fill="FDFDFD"/>
        </w:rPr>
        <w:t xml:space="preserve">o aumento de la capacidad de contagio </w:t>
      </w:r>
      <w:r w:rsidR="00137513">
        <w:rPr>
          <w:rFonts w:ascii="Arial" w:hAnsi="Arial" w:cs="Arial"/>
          <w:color w:val="141414"/>
          <w:shd w:val="clear" w:color="auto" w:fill="FDFDFD"/>
        </w:rPr>
        <w:t>realizados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en el Laboratorio de Wuhan</w:t>
      </w:r>
      <w:r w:rsidR="0051077A">
        <w:rPr>
          <w:rFonts w:ascii="Arial" w:hAnsi="Arial" w:cs="Arial"/>
          <w:color w:val="141414"/>
          <w:shd w:val="clear" w:color="auto" w:fill="FDFDFD"/>
        </w:rPr>
        <w:t xml:space="preserve"> con financiamiento de fondos federales</w:t>
      </w:r>
      <w:r w:rsidR="00E83A6C">
        <w:rPr>
          <w:rFonts w:ascii="Arial" w:hAnsi="Arial" w:cs="Arial"/>
          <w:color w:val="141414"/>
          <w:shd w:val="clear" w:color="auto" w:fill="FDFDFD"/>
        </w:rPr>
        <w:t xml:space="preserve"> norteamericanos</w:t>
      </w:r>
      <w:r w:rsidR="0051077A">
        <w:rPr>
          <w:rFonts w:ascii="Arial" w:hAnsi="Arial" w:cs="Arial"/>
          <w:color w:val="141414"/>
          <w:shd w:val="clear" w:color="auto" w:fill="FDFDFD"/>
        </w:rPr>
        <w:t>.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Desde la irrupción del SARS-CoV-2 </w:t>
      </w:r>
      <w:r w:rsidR="0086137E">
        <w:rPr>
          <w:rFonts w:ascii="Arial" w:hAnsi="Arial" w:cs="Arial"/>
          <w:color w:val="141414"/>
          <w:shd w:val="clear" w:color="auto" w:fill="FDFDFD"/>
        </w:rPr>
        <w:t>en septiembre de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2019, las autoridades de China </w:t>
      </w:r>
      <w:r w:rsidR="003B649B">
        <w:rPr>
          <w:rFonts w:ascii="Arial" w:hAnsi="Arial" w:cs="Arial"/>
          <w:color w:val="141414"/>
          <w:shd w:val="clear" w:color="auto" w:fill="FDFDFD"/>
        </w:rPr>
        <w:t>ocultaron</w:t>
      </w:r>
      <w:r w:rsidR="002921E5">
        <w:rPr>
          <w:rFonts w:ascii="Arial" w:hAnsi="Arial" w:cs="Arial"/>
          <w:color w:val="141414"/>
          <w:shd w:val="clear" w:color="auto" w:fill="FDFDFD"/>
        </w:rPr>
        <w:t xml:space="preserve"> lo que acontecía en Wuhan.</w:t>
      </w:r>
      <w:r w:rsidR="002921E5">
        <w:rPr>
          <w:rFonts w:ascii="Arial" w:hAnsi="Arial" w:cs="Arial"/>
        </w:rPr>
        <w:t xml:space="preserve"> </w:t>
      </w:r>
      <w:r w:rsidR="002921E5">
        <w:rPr>
          <w:rFonts w:ascii="Arial" w:eastAsia="Arial" w:hAnsi="Arial" w:cs="Arial"/>
        </w:rPr>
        <w:t>Así, l</w:t>
      </w:r>
      <w:r w:rsidR="002921E5">
        <w:rPr>
          <w:rFonts w:ascii="Arial" w:eastAsia="Arial" w:hAnsi="Arial" w:cs="Arial"/>
          <w:color w:val="292929"/>
          <w:spacing w:val="-1"/>
          <w:shd w:val="clear" w:color="auto" w:fill="FFFFFF"/>
        </w:rPr>
        <w:t xml:space="preserve">os registros del Instituto de Virología de Wuhan fueron sellados y su base de datos borrada; se envió informacion incompleta a la Organización Mundial de la Salud OMS y se negó  hasta el 20 de enero de 2020 que el SARS-CoV-2 era transmisible entre humanos. </w:t>
      </w:r>
      <w:r w:rsidR="002921E5">
        <w:rPr>
          <w:rFonts w:ascii="Arial" w:hAnsi="Arial" w:cs="Arial"/>
        </w:rPr>
        <w:t xml:space="preserve">A partir de ese día, comenzó una campaña de desinformación, encubrimiento y mentiras por parte de las autoridades chinas que buscaban esconder el origen y la verdadera transmisibilidad y letalidad del COVID-19, llegando al extremo de “convencer” a la Organización Mundial de la Salud </w:t>
      </w:r>
      <w:r w:rsidR="00137513">
        <w:rPr>
          <w:rFonts w:ascii="Arial" w:hAnsi="Arial" w:cs="Arial"/>
        </w:rPr>
        <w:t xml:space="preserve">de </w:t>
      </w:r>
      <w:r w:rsidR="005335BB">
        <w:rPr>
          <w:rFonts w:ascii="Arial" w:hAnsi="Arial" w:cs="Arial"/>
        </w:rPr>
        <w:t>retrasar la declaratoria mundial de pandemia, la cual no se hizo efectiva hasta el 11 de marzo de 2020. Los intentos de la O</w:t>
      </w:r>
      <w:r w:rsidR="00C6660A">
        <w:rPr>
          <w:rFonts w:ascii="Arial" w:hAnsi="Arial" w:cs="Arial"/>
        </w:rPr>
        <w:t>MS</w:t>
      </w:r>
      <w:r w:rsidR="005335BB">
        <w:rPr>
          <w:rFonts w:ascii="Arial" w:hAnsi="Arial" w:cs="Arial"/>
        </w:rPr>
        <w:t xml:space="preserve"> de </w:t>
      </w:r>
      <w:r w:rsidR="009F5EF3">
        <w:rPr>
          <w:rFonts w:ascii="Arial" w:hAnsi="Arial" w:cs="Arial"/>
        </w:rPr>
        <w:t>actualizar</w:t>
      </w:r>
      <w:r w:rsidR="005335BB">
        <w:rPr>
          <w:rFonts w:ascii="Arial" w:hAnsi="Arial" w:cs="Arial"/>
        </w:rPr>
        <w:t xml:space="preserve"> información sobre el origen e impacto del COVID-19</w:t>
      </w:r>
      <w:r w:rsidR="00C6660A">
        <w:rPr>
          <w:rFonts w:ascii="Arial" w:hAnsi="Arial" w:cs="Arial"/>
        </w:rPr>
        <w:t>,</w:t>
      </w:r>
      <w:r w:rsidR="005335BB">
        <w:rPr>
          <w:rFonts w:ascii="Arial" w:hAnsi="Arial" w:cs="Arial"/>
        </w:rPr>
        <w:t xml:space="preserve"> serian rechazados de forma sistemática por China, al punto que el 11 de enero de 2023, transcurridos m</w:t>
      </w:r>
      <w:r w:rsidR="00DD2456">
        <w:rPr>
          <w:rFonts w:ascii="Arial" w:hAnsi="Arial" w:cs="Arial"/>
        </w:rPr>
        <w:t>á</w:t>
      </w:r>
      <w:r w:rsidR="005335BB">
        <w:rPr>
          <w:rFonts w:ascii="Arial" w:hAnsi="Arial" w:cs="Arial"/>
        </w:rPr>
        <w:t>s de 3 años de</w:t>
      </w:r>
      <w:r w:rsidR="003F50AB">
        <w:rPr>
          <w:rFonts w:ascii="Arial" w:hAnsi="Arial" w:cs="Arial"/>
        </w:rPr>
        <w:t>l</w:t>
      </w:r>
      <w:r w:rsidR="005335BB">
        <w:rPr>
          <w:rFonts w:ascii="Arial" w:hAnsi="Arial" w:cs="Arial"/>
        </w:rPr>
        <w:t xml:space="preserve"> inici</w:t>
      </w:r>
      <w:r w:rsidR="003F50AB">
        <w:rPr>
          <w:rFonts w:ascii="Arial" w:hAnsi="Arial" w:cs="Arial"/>
        </w:rPr>
        <w:t>o de</w:t>
      </w:r>
      <w:r w:rsidR="005335BB">
        <w:rPr>
          <w:rFonts w:ascii="Arial" w:hAnsi="Arial" w:cs="Arial"/>
        </w:rPr>
        <w:t xml:space="preserve"> </w:t>
      </w:r>
      <w:r w:rsidR="003F50AB">
        <w:rPr>
          <w:rFonts w:ascii="Arial" w:hAnsi="Arial" w:cs="Arial"/>
        </w:rPr>
        <w:t>la</w:t>
      </w:r>
      <w:r w:rsidR="005335BB">
        <w:rPr>
          <w:rFonts w:ascii="Arial" w:hAnsi="Arial" w:cs="Arial"/>
        </w:rPr>
        <w:t xml:space="preserve"> </w:t>
      </w:r>
      <w:r w:rsidR="003F50AB">
        <w:rPr>
          <w:rFonts w:ascii="Arial" w:hAnsi="Arial" w:cs="Arial"/>
        </w:rPr>
        <w:t>pandemia</w:t>
      </w:r>
      <w:r w:rsidR="005335BB">
        <w:rPr>
          <w:rFonts w:ascii="Arial" w:hAnsi="Arial" w:cs="Arial"/>
        </w:rPr>
        <w:t xml:space="preserve">, </w:t>
      </w:r>
      <w:r w:rsidR="005335BB" w:rsidRPr="007F79F8">
        <w:rPr>
          <w:rFonts w:ascii="Arial" w:hAnsi="Arial" w:cs="Arial"/>
        </w:rPr>
        <w:t xml:space="preserve">el Director General de la OMS </w:t>
      </w:r>
      <w:r w:rsidR="005335BB" w:rsidRPr="007F79F8">
        <w:rPr>
          <w:rFonts w:ascii="Arial" w:hAnsi="Arial" w:cs="Arial"/>
          <w:color w:val="000000"/>
          <w:shd w:val="clear" w:color="auto" w:fill="FFFFFF"/>
        </w:rPr>
        <w:t>Tedros Adhanom Ghebreyesus,</w:t>
      </w:r>
      <w:r w:rsidR="00AE3CCA">
        <w:rPr>
          <w:rFonts w:ascii="Arial" w:hAnsi="Arial" w:cs="Arial"/>
          <w:color w:val="000000"/>
          <w:shd w:val="clear" w:color="auto" w:fill="FFFFFF"/>
        </w:rPr>
        <w:t xml:space="preserve"> un</w:t>
      </w:r>
      <w:r w:rsidR="00A61DF9">
        <w:rPr>
          <w:rFonts w:ascii="Arial" w:hAnsi="Arial" w:cs="Arial"/>
          <w:color w:val="000000"/>
          <w:shd w:val="clear" w:color="auto" w:fill="FFFFFF"/>
        </w:rPr>
        <w:t xml:space="preserve"> ex guerrillero</w:t>
      </w:r>
      <w:r w:rsidR="006B684A">
        <w:rPr>
          <w:rFonts w:ascii="Arial" w:hAnsi="Arial" w:cs="Arial"/>
          <w:color w:val="000000"/>
          <w:shd w:val="clear" w:color="auto" w:fill="FFFFFF"/>
        </w:rPr>
        <w:t xml:space="preserve"> marxista </w:t>
      </w:r>
      <w:r w:rsidR="00A61DF9">
        <w:rPr>
          <w:rFonts w:ascii="Arial" w:hAnsi="Arial" w:cs="Arial"/>
          <w:color w:val="000000"/>
          <w:shd w:val="clear" w:color="auto" w:fill="FFFFFF"/>
        </w:rPr>
        <w:t>etíope</w:t>
      </w:r>
      <w:r w:rsidR="00855E68">
        <w:rPr>
          <w:rFonts w:ascii="Arial" w:hAnsi="Arial" w:cs="Arial"/>
          <w:color w:val="000000"/>
          <w:shd w:val="clear" w:color="auto" w:fill="FFFFFF"/>
        </w:rPr>
        <w:t xml:space="preserve"> y ex miembro de la directiva de la asociación internacional </w:t>
      </w:r>
      <w:r w:rsidR="00855E68" w:rsidRPr="00855E68">
        <w:rPr>
          <w:rFonts w:ascii="Arial" w:hAnsi="Arial" w:cs="Arial"/>
          <w:color w:val="000000"/>
          <w:shd w:val="clear" w:color="auto" w:fill="FFFFFF"/>
        </w:rPr>
        <w:t>“GAVI</w:t>
      </w:r>
      <w:r w:rsidR="0025642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55E68" w:rsidRPr="00855E68">
        <w:rPr>
          <w:rFonts w:ascii="Arial" w:hAnsi="Arial" w:cs="Arial"/>
          <w:color w:val="000000"/>
          <w:shd w:val="clear" w:color="auto" w:fill="FFFFFF"/>
        </w:rPr>
        <w:t>La Alianza Para La Vacunación”</w:t>
      </w:r>
      <w:r w:rsidR="00855E68">
        <w:rPr>
          <w:rFonts w:ascii="Arial" w:hAnsi="Arial" w:cs="Arial"/>
          <w:color w:val="000000"/>
          <w:shd w:val="clear" w:color="auto" w:fill="FFFFFF"/>
        </w:rPr>
        <w:t xml:space="preserve"> cofundada por Bill Gates,</w:t>
      </w:r>
      <w:r w:rsidR="005335BB" w:rsidRPr="007F79F8">
        <w:rPr>
          <w:rFonts w:ascii="Arial" w:hAnsi="Arial" w:cs="Arial"/>
          <w:color w:val="000000"/>
          <w:shd w:val="clear" w:color="auto" w:fill="FFFFFF"/>
        </w:rPr>
        <w:t xml:space="preserve"> aseguró que China </w:t>
      </w:r>
      <w:r w:rsidR="005335BB" w:rsidRPr="007F79F8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“…no está dando cifras completas de fallecidos por </w:t>
      </w:r>
      <w:r w:rsidR="00C6660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C</w:t>
      </w:r>
      <w:r w:rsidR="005335BB" w:rsidRPr="007F79F8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ovid-19 en el actual brote, lo que impide saber el verdadero alcance de la enfermedad incluso a nivel global”</w:t>
      </w:r>
      <w:r w:rsidR="002646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.</w:t>
      </w:r>
      <w:r w:rsidR="005335B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5335BB" w:rsidRPr="003F50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vertAlign w:val="superscript"/>
        </w:rPr>
        <w:t>(</w:t>
      </w:r>
      <w:r w:rsidR="004C57F7" w:rsidRPr="003F50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vertAlign w:val="superscript"/>
        </w:rPr>
        <w:t>1</w:t>
      </w:r>
      <w:r w:rsidR="00264685" w:rsidRPr="003F50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vertAlign w:val="superscript"/>
        </w:rPr>
        <w:t>6</w:t>
      </w:r>
      <w:r w:rsidR="004C57F7" w:rsidRPr="003F50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vertAlign w:val="superscript"/>
        </w:rPr>
        <w:t>)</w:t>
      </w:r>
      <w:r w:rsidR="00855E68" w:rsidRPr="003F50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384F642A" w14:textId="63AF4B08" w:rsidR="00AF5F7A" w:rsidRPr="00186685" w:rsidRDefault="005961C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141414"/>
          <w:shd w:val="clear" w:color="auto" w:fill="FDFDFD"/>
        </w:rPr>
        <w:t xml:space="preserve">     </w:t>
      </w:r>
      <w:r w:rsidR="00C26068" w:rsidRPr="002B30C9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C26068" w:rsidRPr="002B30C9">
        <w:rPr>
          <w:rFonts w:ascii="Arial" w:hAnsi="Arial" w:cs="Arial"/>
          <w:color w:val="000000"/>
          <w:shd w:val="clear" w:color="auto" w:fill="FFFFFF"/>
        </w:rPr>
        <w:t>ero</w:t>
      </w:r>
      <w:r w:rsidR="004219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4C02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186685">
        <w:rPr>
          <w:rFonts w:ascii="Arial" w:hAnsi="Arial" w:cs="Arial"/>
          <w:color w:val="000000"/>
          <w:shd w:val="clear" w:color="auto" w:fill="FFFFFF"/>
        </w:rPr>
        <w:t>desinformación</w:t>
      </w:r>
      <w:r w:rsidR="00BB70F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86685">
        <w:rPr>
          <w:rFonts w:ascii="Arial" w:hAnsi="Arial" w:cs="Arial"/>
          <w:color w:val="000000"/>
          <w:shd w:val="clear" w:color="auto" w:fill="FFFFFF"/>
        </w:rPr>
        <w:t>por</w:t>
      </w:r>
      <w:r w:rsidR="00BB70FE">
        <w:rPr>
          <w:rFonts w:ascii="Arial" w:hAnsi="Arial" w:cs="Arial"/>
          <w:color w:val="000000"/>
          <w:shd w:val="clear" w:color="auto" w:fill="FFFFFF"/>
        </w:rPr>
        <w:t xml:space="preserve"> las autoridades chinas no se limitaría al </w:t>
      </w:r>
      <w:r w:rsidR="00082E77">
        <w:rPr>
          <w:rFonts w:ascii="Arial" w:hAnsi="Arial" w:cs="Arial"/>
          <w:color w:val="000000"/>
          <w:shd w:val="clear" w:color="auto" w:fill="FFFFFF"/>
        </w:rPr>
        <w:t xml:space="preserve">encubrimiento de lo que </w:t>
      </w:r>
      <w:r w:rsidR="00BE3A13">
        <w:rPr>
          <w:rFonts w:ascii="Arial" w:hAnsi="Arial" w:cs="Arial"/>
          <w:color w:val="000000"/>
          <w:shd w:val="clear" w:color="auto" w:fill="FFFFFF"/>
        </w:rPr>
        <w:t>acontecía</w:t>
      </w:r>
      <w:r w:rsidR="00082E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E3A13">
        <w:rPr>
          <w:rFonts w:ascii="Arial" w:hAnsi="Arial" w:cs="Arial"/>
          <w:color w:val="000000"/>
          <w:shd w:val="clear" w:color="auto" w:fill="FFFFFF"/>
        </w:rPr>
        <w:t>en Wuhan</w:t>
      </w:r>
      <w:r w:rsidR="000F6F18">
        <w:rPr>
          <w:rFonts w:ascii="Arial" w:hAnsi="Arial" w:cs="Arial"/>
          <w:color w:val="000000"/>
          <w:shd w:val="clear" w:color="auto" w:fill="FFFFFF"/>
        </w:rPr>
        <w:t>, pues</w:t>
      </w:r>
      <w:r w:rsidR="00D72AC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B63C0">
        <w:rPr>
          <w:rFonts w:ascii="Arial" w:hAnsi="Arial" w:cs="Arial"/>
          <w:color w:val="000000"/>
          <w:shd w:val="clear" w:color="auto" w:fill="FFFFFF"/>
        </w:rPr>
        <w:t>Beijín</w:t>
      </w:r>
      <w:r w:rsidR="00D72AC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E4360">
        <w:rPr>
          <w:rFonts w:ascii="Arial" w:hAnsi="Arial" w:cs="Arial"/>
          <w:color w:val="000000"/>
          <w:shd w:val="clear" w:color="auto" w:fill="FFFFFF"/>
        </w:rPr>
        <w:t>planteó</w:t>
      </w:r>
      <w:r w:rsidR="0072063B">
        <w:rPr>
          <w:rFonts w:ascii="Arial" w:hAnsi="Arial" w:cs="Arial"/>
          <w:color w:val="000000"/>
          <w:shd w:val="clear" w:color="auto" w:fill="FFFFFF"/>
        </w:rPr>
        <w:t xml:space="preserve"> que los militares norteamericanos</w:t>
      </w:r>
      <w:r w:rsidR="009E43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F50AB">
        <w:rPr>
          <w:rFonts w:ascii="Arial" w:hAnsi="Arial" w:cs="Arial"/>
          <w:color w:val="000000"/>
          <w:shd w:val="clear" w:color="auto" w:fill="FFFFFF"/>
        </w:rPr>
        <w:t>que participaron en los 7º Juegos  Militares Mundiales de Wuhan</w:t>
      </w:r>
      <w:r w:rsidR="00FE3A65">
        <w:rPr>
          <w:rFonts w:ascii="Arial" w:hAnsi="Arial" w:cs="Arial"/>
          <w:color w:val="000000"/>
          <w:shd w:val="clear" w:color="auto" w:fill="FFFFFF"/>
        </w:rPr>
        <w:t>,</w:t>
      </w:r>
      <w:r w:rsidR="003F50AB">
        <w:rPr>
          <w:rFonts w:ascii="Arial" w:hAnsi="Arial" w:cs="Arial"/>
          <w:color w:val="000000"/>
          <w:shd w:val="clear" w:color="auto" w:fill="FFFFFF"/>
        </w:rPr>
        <w:t xml:space="preserve"> celebrados en octubre </w:t>
      </w:r>
      <w:r w:rsidR="009E4360">
        <w:rPr>
          <w:rFonts w:ascii="Arial" w:hAnsi="Arial" w:cs="Arial"/>
          <w:color w:val="000000"/>
          <w:shd w:val="clear" w:color="auto" w:fill="FFFFFF"/>
        </w:rPr>
        <w:t>de</w:t>
      </w:r>
      <w:r w:rsidR="001866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5F7A">
        <w:rPr>
          <w:rFonts w:ascii="Arial" w:hAnsi="Arial" w:cs="Arial"/>
          <w:color w:val="000000"/>
          <w:shd w:val="clear" w:color="auto" w:fill="FFFFFF"/>
        </w:rPr>
        <w:t>2019, habían introducido en China el coronavirus SARS-CoV-2, creado en el centro</w:t>
      </w:r>
      <w:r w:rsidR="009B751F">
        <w:rPr>
          <w:rFonts w:ascii="Arial" w:hAnsi="Arial" w:cs="Arial"/>
          <w:color w:val="000000"/>
          <w:shd w:val="clear" w:color="auto" w:fill="FFFFFF"/>
        </w:rPr>
        <w:t xml:space="preserve"> de</w:t>
      </w:r>
      <w:r w:rsidR="005F0699">
        <w:rPr>
          <w:rFonts w:ascii="Arial" w:hAnsi="Arial" w:cs="Arial"/>
          <w:color w:val="000000"/>
          <w:shd w:val="clear" w:color="auto" w:fill="FFFFFF"/>
        </w:rPr>
        <w:t xml:space="preserve"> in-</w:t>
      </w:r>
    </w:p>
    <w:p w14:paraId="19DD9B55" w14:textId="01A88051" w:rsidR="00AF5F7A" w:rsidRPr="00AF5F7A" w:rsidRDefault="00AF5F7A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76" w:lineRule="auto"/>
        <w:ind w:right="-138"/>
        <w:jc w:val="both"/>
        <w:rPr>
          <w:rFonts w:ascii="Arial" w:hAnsi="Arial" w:cs="Arial"/>
          <w:b/>
          <w:bCs/>
          <w:sz w:val="20"/>
          <w:szCs w:val="20"/>
        </w:rPr>
      </w:pPr>
      <w:r w:rsidRPr="00AF5F7A"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E924999" w14:textId="2640AA9A" w:rsidR="004E4AAF" w:rsidRDefault="00E333F8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3F50AB">
        <w:rPr>
          <w:rFonts w:ascii="Arial" w:hAnsi="Arial" w:cs="Arial"/>
          <w:b/>
          <w:bCs/>
          <w:color w:val="FF0000"/>
          <w:sz w:val="20"/>
          <w:szCs w:val="20"/>
        </w:rPr>
        <w:t>(16)</w:t>
      </w:r>
      <w:hyperlink r:id="rId24" w:history="1">
        <w:r w:rsidRPr="0050033B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https://www.swissinfo.ch/spa/coronavirus-china_la-oms-insiste-en-que-china-no-da-cifras-completas-de-sus-muertos-por-covid/48197002</w:t>
        </w:r>
      </w:hyperlink>
      <w:r w:rsidRPr="0050033B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17A53E28" w14:textId="221AA02A" w:rsidR="002F7763" w:rsidRDefault="00FC55DB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vestigación </w:t>
      </w:r>
      <w:r w:rsidR="003201FF">
        <w:rPr>
          <w:rFonts w:ascii="Arial" w:hAnsi="Arial" w:cs="Arial"/>
          <w:color w:val="000000"/>
          <w:shd w:val="clear" w:color="auto" w:fill="FFFFFF"/>
        </w:rPr>
        <w:t>de armas biológicas</w:t>
      </w:r>
      <w:r w:rsidR="005A244E">
        <w:rPr>
          <w:rFonts w:ascii="Arial" w:hAnsi="Arial" w:cs="Arial"/>
          <w:color w:val="000000"/>
          <w:shd w:val="clear" w:color="auto" w:fill="FFFFFF"/>
        </w:rPr>
        <w:t xml:space="preserve"> del </w:t>
      </w:r>
      <w:r w:rsidR="009B751F">
        <w:rPr>
          <w:rFonts w:ascii="Arial" w:hAnsi="Arial" w:cs="Arial"/>
          <w:color w:val="000000"/>
          <w:shd w:val="clear" w:color="auto" w:fill="FFFFFF"/>
        </w:rPr>
        <w:t>e</w:t>
      </w:r>
      <w:r w:rsidR="00873759">
        <w:rPr>
          <w:rFonts w:ascii="Arial" w:hAnsi="Arial" w:cs="Arial"/>
          <w:color w:val="000000"/>
          <w:shd w:val="clear" w:color="auto" w:fill="FFFFFF"/>
        </w:rPr>
        <w:t>jército</w:t>
      </w:r>
      <w:r w:rsidR="005A244E">
        <w:rPr>
          <w:rFonts w:ascii="Arial" w:hAnsi="Arial" w:cs="Arial"/>
          <w:color w:val="000000"/>
          <w:shd w:val="clear" w:color="auto" w:fill="FFFFFF"/>
        </w:rPr>
        <w:t xml:space="preserve"> norteamericano</w:t>
      </w:r>
      <w:r w:rsidR="003201FF">
        <w:rPr>
          <w:rFonts w:ascii="Arial" w:hAnsi="Arial" w:cs="Arial"/>
          <w:color w:val="000000"/>
          <w:shd w:val="clear" w:color="auto" w:fill="FFFFFF"/>
        </w:rPr>
        <w:t xml:space="preserve"> en el</w:t>
      </w:r>
      <w:r w:rsidR="00AE15B1">
        <w:rPr>
          <w:rFonts w:ascii="Arial" w:hAnsi="Arial" w:cs="Arial"/>
          <w:color w:val="000000"/>
          <w:shd w:val="clear" w:color="auto" w:fill="FFFFFF"/>
        </w:rPr>
        <w:t xml:space="preserve"> Fuerte Detric</w:t>
      </w:r>
      <w:r w:rsidR="005F4E80">
        <w:rPr>
          <w:rFonts w:ascii="Arial" w:hAnsi="Arial" w:cs="Arial"/>
          <w:color w:val="000000"/>
          <w:shd w:val="clear" w:color="auto" w:fill="FFFFFF"/>
        </w:rPr>
        <w:t>k</w:t>
      </w:r>
      <w:r w:rsidR="003201FF">
        <w:rPr>
          <w:rFonts w:ascii="Helvetica" w:hAnsi="Helvetica" w:cs="Helvetica"/>
          <w:color w:val="141414"/>
          <w:shd w:val="clear" w:color="auto" w:fill="FDFDFD"/>
        </w:rPr>
        <w:t>,</w:t>
      </w:r>
      <w:r w:rsidR="004C224B">
        <w:rPr>
          <w:rFonts w:ascii="Helvetica" w:hAnsi="Helvetica" w:cs="Helvetica"/>
          <w:color w:val="141414"/>
          <w:shd w:val="clear" w:color="auto" w:fill="FDFDFD"/>
        </w:rPr>
        <w:t xml:space="preserve"> en Frederick, Maryland,</w:t>
      </w:r>
      <w:r w:rsidR="007064C4">
        <w:rPr>
          <w:rFonts w:ascii="Helvetica" w:hAnsi="Helvetica" w:cs="Helvetica"/>
          <w:color w:val="141414"/>
          <w:shd w:val="clear" w:color="auto" w:fill="FDFDFD"/>
        </w:rPr>
        <w:t xml:space="preserve"> una ciudad</w:t>
      </w:r>
      <w:r w:rsidR="007952FC">
        <w:rPr>
          <w:rFonts w:ascii="Helvetica" w:hAnsi="Helvetica" w:cs="Helvetica"/>
          <w:color w:val="141414"/>
          <w:shd w:val="clear" w:color="auto" w:fill="FDFDFD"/>
        </w:rPr>
        <w:t xml:space="preserve"> ubicada a</w:t>
      </w:r>
      <w:r w:rsidR="004C224B">
        <w:rPr>
          <w:rFonts w:ascii="Helvetica" w:hAnsi="Helvetica" w:cs="Helvetica"/>
          <w:color w:val="141414"/>
          <w:shd w:val="clear" w:color="auto" w:fill="FDFDFD"/>
        </w:rPr>
        <w:t xml:space="preserve"> 80 kilómetros al norte de Washington DC</w:t>
      </w:r>
      <w:r w:rsidR="00794D4E">
        <w:rPr>
          <w:rFonts w:ascii="Helvetica" w:hAnsi="Helvetica" w:cs="Helvetica"/>
          <w:color w:val="141414"/>
          <w:shd w:val="clear" w:color="auto" w:fill="FDFDFD"/>
        </w:rPr>
        <w:t xml:space="preserve"> </w:t>
      </w:r>
      <w:r w:rsidR="006921B6">
        <w:rPr>
          <w:rFonts w:ascii="Helvetica" w:hAnsi="Helvetica" w:cs="Helvetica"/>
          <w:color w:val="141414"/>
          <w:shd w:val="clear" w:color="auto" w:fill="FDFDFD"/>
        </w:rPr>
        <w:t>e</w:t>
      </w:r>
      <w:r w:rsidR="00794D4E">
        <w:rPr>
          <w:rFonts w:ascii="Helvetica" w:hAnsi="Helvetica" w:cs="Helvetica"/>
          <w:color w:val="141414"/>
          <w:shd w:val="clear" w:color="auto" w:fill="FDFDFD"/>
        </w:rPr>
        <w:t>n la que residí durante mis</w:t>
      </w:r>
      <w:r w:rsidR="006921B6">
        <w:rPr>
          <w:rFonts w:ascii="Helvetica" w:hAnsi="Helvetica" w:cs="Helvetica"/>
          <w:color w:val="141414"/>
          <w:shd w:val="clear" w:color="auto" w:fill="FDFDFD"/>
        </w:rPr>
        <w:t xml:space="preserve"> </w:t>
      </w:r>
      <w:r w:rsidR="00794D4E">
        <w:rPr>
          <w:rFonts w:ascii="Helvetica" w:hAnsi="Helvetica" w:cs="Helvetica"/>
          <w:color w:val="141414"/>
          <w:shd w:val="clear" w:color="auto" w:fill="FDFDFD"/>
        </w:rPr>
        <w:t xml:space="preserve">años de </w:t>
      </w:r>
      <w:r w:rsidR="006921B6">
        <w:rPr>
          <w:rFonts w:ascii="Helvetica" w:hAnsi="Helvetica" w:cs="Helvetica"/>
          <w:color w:val="141414"/>
          <w:shd w:val="clear" w:color="auto" w:fill="FDFDFD"/>
        </w:rPr>
        <w:t>e</w:t>
      </w:r>
      <w:r w:rsidR="00794D4E">
        <w:rPr>
          <w:rFonts w:ascii="Helvetica" w:hAnsi="Helvetica" w:cs="Helvetica"/>
          <w:color w:val="141414"/>
          <w:shd w:val="clear" w:color="auto" w:fill="FDFDFD"/>
        </w:rPr>
        <w:t>studio</w:t>
      </w:r>
      <w:r w:rsidR="006921B6">
        <w:rPr>
          <w:rFonts w:ascii="Helvetica" w:hAnsi="Helvetica" w:cs="Helvetica"/>
          <w:color w:val="141414"/>
          <w:shd w:val="clear" w:color="auto" w:fill="FDFDFD"/>
        </w:rPr>
        <w:t>s</w:t>
      </w:r>
      <w:r w:rsidR="00794D4E">
        <w:rPr>
          <w:rFonts w:ascii="Helvetica" w:hAnsi="Helvetica" w:cs="Helvetica"/>
          <w:color w:val="141414"/>
          <w:shd w:val="clear" w:color="auto" w:fill="FDFDFD"/>
        </w:rPr>
        <w:t xml:space="preserve"> en</w:t>
      </w:r>
      <w:r w:rsidR="009B751F">
        <w:rPr>
          <w:rFonts w:ascii="Helvetica" w:hAnsi="Helvetica" w:cs="Helvetica"/>
          <w:color w:val="141414"/>
          <w:shd w:val="clear" w:color="auto" w:fill="FDFDFD"/>
        </w:rPr>
        <w:t xml:space="preserve"> los</w:t>
      </w:r>
      <w:r w:rsidR="00794D4E">
        <w:rPr>
          <w:rFonts w:ascii="Helvetica" w:hAnsi="Helvetica" w:cs="Helvetica"/>
          <w:color w:val="141414"/>
          <w:shd w:val="clear" w:color="auto" w:fill="FDFDFD"/>
        </w:rPr>
        <w:t xml:space="preserve"> Estados Unidos</w:t>
      </w:r>
      <w:r w:rsidR="006921B6">
        <w:rPr>
          <w:rFonts w:ascii="Helvetica" w:hAnsi="Helvetica" w:cs="Helvetica"/>
          <w:color w:val="141414"/>
          <w:shd w:val="clear" w:color="auto" w:fill="FDFDFD"/>
        </w:rPr>
        <w:t>.</w:t>
      </w:r>
      <w:r w:rsidR="00C22C8E">
        <w:rPr>
          <w:rFonts w:ascii="Helvetica" w:hAnsi="Helvetica" w:cs="Helvetica"/>
          <w:color w:val="141414"/>
          <w:shd w:val="clear" w:color="auto" w:fill="FDFDFD"/>
        </w:rPr>
        <w:t xml:space="preserve"> </w:t>
      </w:r>
      <w:r w:rsidR="005B0016">
        <w:rPr>
          <w:rFonts w:ascii="Helvetica" w:hAnsi="Helvetica" w:cs="Helvetica"/>
          <w:color w:val="141414"/>
          <w:shd w:val="clear" w:color="auto" w:fill="FDFDFD"/>
        </w:rPr>
        <w:t xml:space="preserve">Esa </w:t>
      </w:r>
      <w:r w:rsidR="00784853">
        <w:rPr>
          <w:rFonts w:ascii="Helvetica" w:hAnsi="Helvetica" w:cs="Helvetica"/>
          <w:color w:val="141414"/>
          <w:shd w:val="clear" w:color="auto" w:fill="FDFDFD"/>
        </w:rPr>
        <w:t>versión sobre el origen de</w:t>
      </w:r>
      <w:r w:rsidR="00C167E2">
        <w:rPr>
          <w:rFonts w:ascii="Helvetica" w:hAnsi="Helvetica" w:cs="Helvetica"/>
          <w:color w:val="141414"/>
          <w:shd w:val="clear" w:color="auto" w:fill="FDFDFD"/>
        </w:rPr>
        <w:t>l COVID19</w:t>
      </w:r>
      <w:r w:rsidR="000841B9">
        <w:rPr>
          <w:rFonts w:ascii="Helvetica" w:hAnsi="Helvetica" w:cs="Helvetica"/>
          <w:color w:val="141414"/>
          <w:shd w:val="clear" w:color="auto" w:fill="FDFDFD"/>
        </w:rPr>
        <w:t>,</w:t>
      </w:r>
      <w:r w:rsidR="00614787">
        <w:rPr>
          <w:rFonts w:ascii="Helvetica" w:hAnsi="Helvetica" w:cs="Helvetica"/>
          <w:color w:val="141414"/>
          <w:shd w:val="clear" w:color="auto" w:fill="FDFDFD"/>
        </w:rPr>
        <w:t xml:space="preserve"> sería </w:t>
      </w:r>
      <w:r w:rsidR="006921B6">
        <w:rPr>
          <w:rFonts w:ascii="Helvetica" w:hAnsi="Helvetica" w:cs="Helvetica"/>
          <w:color w:val="141414"/>
          <w:shd w:val="clear" w:color="auto" w:fill="FDFDFD"/>
        </w:rPr>
        <w:t>expuesta</w:t>
      </w:r>
      <w:r w:rsidR="00614787">
        <w:rPr>
          <w:rFonts w:ascii="Helvetica" w:hAnsi="Helvetica" w:cs="Helvetica"/>
          <w:color w:val="141414"/>
          <w:shd w:val="clear" w:color="auto" w:fill="FDFDFD"/>
        </w:rPr>
        <w:t xml:space="preserve"> ante el mundo</w:t>
      </w:r>
      <w:r w:rsidR="000F4408">
        <w:rPr>
          <w:rFonts w:ascii="Helvetica" w:hAnsi="Helvetica" w:cs="Helvetica"/>
          <w:color w:val="141414"/>
          <w:shd w:val="clear" w:color="auto" w:fill="FDFDFD"/>
        </w:rPr>
        <w:t xml:space="preserve"> el 1</w:t>
      </w:r>
      <w:r w:rsidR="009D2300">
        <w:rPr>
          <w:rFonts w:ascii="Helvetica" w:hAnsi="Helvetica" w:cs="Helvetica"/>
          <w:color w:val="141414"/>
          <w:shd w:val="clear" w:color="auto" w:fill="FDFDFD"/>
        </w:rPr>
        <w:t>2</w:t>
      </w:r>
      <w:r w:rsidR="000F4408">
        <w:rPr>
          <w:rFonts w:ascii="Helvetica" w:hAnsi="Helvetica" w:cs="Helvetica"/>
          <w:color w:val="141414"/>
          <w:shd w:val="clear" w:color="auto" w:fill="FDFDFD"/>
        </w:rPr>
        <w:t xml:space="preserve"> de marzo de 2020 por el</w:t>
      </w:r>
      <w:r w:rsidR="00976DE8">
        <w:rPr>
          <w:rFonts w:ascii="Helvetica" w:hAnsi="Helvetica" w:cs="Helvetica"/>
          <w:color w:val="141414"/>
          <w:shd w:val="clear" w:color="auto" w:fill="FDFDFD"/>
        </w:rPr>
        <w:t xml:space="preserve"> principal</w:t>
      </w:r>
      <w:r w:rsidR="000F4408">
        <w:rPr>
          <w:rFonts w:ascii="Helvetica" w:hAnsi="Helvetica" w:cs="Helvetica"/>
          <w:color w:val="141414"/>
          <w:shd w:val="clear" w:color="auto" w:fill="FDFDFD"/>
        </w:rPr>
        <w:t xml:space="preserve"> </w:t>
      </w:r>
      <w:r w:rsidR="00651913">
        <w:rPr>
          <w:rFonts w:ascii="Helvetica" w:hAnsi="Helvetica" w:cs="Helvetica"/>
          <w:color w:val="141414"/>
          <w:shd w:val="clear" w:color="auto" w:fill="FDFDFD"/>
        </w:rPr>
        <w:t>vocero de la Cancillería china</w:t>
      </w:r>
      <w:r w:rsidR="00614787">
        <w:rPr>
          <w:rFonts w:ascii="Helvetica" w:hAnsi="Helvetica" w:cs="Helvetica"/>
          <w:color w:val="141414"/>
          <w:shd w:val="clear" w:color="auto" w:fill="FDFDFD"/>
        </w:rPr>
        <w:t xml:space="preserve"> </w:t>
      </w:r>
      <w:r w:rsidR="00E84B4D" w:rsidRPr="00A046BA">
        <w:rPr>
          <w:rFonts w:ascii="Arial" w:hAnsi="Arial" w:cs="Arial"/>
          <w:color w:val="333333"/>
        </w:rPr>
        <w:t xml:space="preserve">Zhao </w:t>
      </w:r>
      <w:r w:rsidR="00E84B4D" w:rsidRPr="009D2300">
        <w:rPr>
          <w:rFonts w:ascii="Arial" w:hAnsi="Arial" w:cs="Arial"/>
          <w:color w:val="333333"/>
        </w:rPr>
        <w:t>Lijian</w:t>
      </w:r>
      <w:r w:rsidR="00672FD4" w:rsidRPr="009D2300">
        <w:rPr>
          <w:rFonts w:ascii="Arial" w:hAnsi="Arial" w:cs="Arial"/>
          <w:color w:val="333333"/>
        </w:rPr>
        <w:t>,</w:t>
      </w:r>
      <w:r w:rsidR="00A046BA" w:rsidRPr="009D2300">
        <w:rPr>
          <w:rFonts w:ascii="Arial" w:hAnsi="Arial" w:cs="Arial"/>
          <w:color w:val="333333"/>
        </w:rPr>
        <w:t xml:space="preserve"> quien </w:t>
      </w:r>
      <w:r w:rsidR="002D1DF1" w:rsidRPr="009D2300">
        <w:rPr>
          <w:rFonts w:ascii="Arial" w:hAnsi="Arial" w:cs="Arial"/>
          <w:color w:val="333333"/>
        </w:rPr>
        <w:t>public</w:t>
      </w:r>
      <w:r w:rsidR="002D1DF1">
        <w:rPr>
          <w:rFonts w:ascii="Arial" w:hAnsi="Arial" w:cs="Arial"/>
          <w:color w:val="333333"/>
        </w:rPr>
        <w:t>ó</w:t>
      </w:r>
      <w:r w:rsidR="009D2300">
        <w:rPr>
          <w:rFonts w:ascii="Arial" w:hAnsi="Arial" w:cs="Arial"/>
          <w:color w:val="333333"/>
        </w:rPr>
        <w:t xml:space="preserve"> en</w:t>
      </w:r>
      <w:r w:rsidR="00865E98">
        <w:rPr>
          <w:rFonts w:ascii="Arial" w:hAnsi="Arial" w:cs="Arial"/>
          <w:color w:val="333333"/>
        </w:rPr>
        <w:t xml:space="preserve"> la</w:t>
      </w:r>
      <w:r w:rsidR="001A66A8">
        <w:rPr>
          <w:rFonts w:ascii="Arial" w:hAnsi="Arial" w:cs="Arial"/>
          <w:color w:val="333333"/>
        </w:rPr>
        <w:t xml:space="preserve"> red social</w:t>
      </w:r>
      <w:r w:rsidR="009D2300">
        <w:rPr>
          <w:rFonts w:ascii="Arial" w:hAnsi="Arial" w:cs="Arial"/>
          <w:color w:val="333333"/>
        </w:rPr>
        <w:t xml:space="preserve"> </w:t>
      </w:r>
      <w:r w:rsidR="009D2300" w:rsidRPr="00865E98">
        <w:rPr>
          <w:rFonts w:ascii="Arial" w:hAnsi="Arial" w:cs="Arial"/>
          <w:i/>
          <w:iCs/>
          <w:color w:val="333333"/>
        </w:rPr>
        <w:t>Tweeter</w:t>
      </w:r>
      <w:r w:rsidR="001A66A8" w:rsidRPr="00865E98">
        <w:rPr>
          <w:rFonts w:ascii="Arial" w:hAnsi="Arial" w:cs="Arial"/>
          <w:i/>
          <w:iCs/>
          <w:color w:val="333333"/>
        </w:rPr>
        <w:t xml:space="preserve"> </w:t>
      </w:r>
      <w:r w:rsidR="00976DE8">
        <w:rPr>
          <w:rFonts w:ascii="Arial" w:hAnsi="Arial" w:cs="Arial"/>
          <w:color w:val="333333"/>
        </w:rPr>
        <w:t>(</w:t>
      </w:r>
      <w:r w:rsidR="001C5CED">
        <w:rPr>
          <w:rFonts w:ascii="Arial" w:hAnsi="Arial" w:cs="Arial"/>
          <w:color w:val="333333"/>
        </w:rPr>
        <w:t xml:space="preserve">plataforma </w:t>
      </w:r>
      <w:r w:rsidR="00976DE8">
        <w:rPr>
          <w:rFonts w:ascii="Arial" w:hAnsi="Arial" w:cs="Arial"/>
          <w:color w:val="333333"/>
        </w:rPr>
        <w:t>censurada</w:t>
      </w:r>
      <w:r w:rsidR="001C5CED">
        <w:rPr>
          <w:rFonts w:ascii="Arial" w:hAnsi="Arial" w:cs="Arial"/>
          <w:color w:val="333333"/>
        </w:rPr>
        <w:t xml:space="preserve"> en China</w:t>
      </w:r>
      <w:r w:rsidR="003441A8">
        <w:rPr>
          <w:rFonts w:ascii="Arial" w:hAnsi="Arial" w:cs="Arial"/>
          <w:color w:val="333333"/>
        </w:rPr>
        <w:t xml:space="preserve"> junto a </w:t>
      </w:r>
      <w:r w:rsidR="003441A8">
        <w:rPr>
          <w:rFonts w:ascii="Arial" w:hAnsi="Arial" w:cs="Arial"/>
          <w:color w:val="4D5156"/>
          <w:shd w:val="clear" w:color="auto" w:fill="FFFFFF"/>
        </w:rPr>
        <w:t>Google, YouTube, Facebook, Instagram,</w:t>
      </w:r>
      <w:r w:rsidR="00F3354F">
        <w:rPr>
          <w:rFonts w:ascii="Arial" w:hAnsi="Arial" w:cs="Arial"/>
          <w:color w:val="4D5156"/>
          <w:shd w:val="clear" w:color="auto" w:fill="FFFFFF"/>
        </w:rPr>
        <w:t xml:space="preserve"> entre otras</w:t>
      </w:r>
      <w:r w:rsidR="00976DE8">
        <w:rPr>
          <w:rFonts w:ascii="Arial" w:hAnsi="Arial" w:cs="Arial"/>
          <w:color w:val="4D5156"/>
          <w:shd w:val="clear" w:color="auto" w:fill="FFFFFF"/>
        </w:rPr>
        <w:t xml:space="preserve">) </w:t>
      </w:r>
      <w:r w:rsidR="009D2300">
        <w:rPr>
          <w:rFonts w:ascii="Arial" w:hAnsi="Arial" w:cs="Arial"/>
          <w:color w:val="333333"/>
        </w:rPr>
        <w:t xml:space="preserve">que </w:t>
      </w:r>
      <w:r w:rsidR="007E7E6E">
        <w:rPr>
          <w:rFonts w:ascii="Arial" w:hAnsi="Arial" w:cs="Arial"/>
          <w:color w:val="333333"/>
        </w:rPr>
        <w:t>el virus SARS-CoV-2 no se había originado en un mercado</w:t>
      </w:r>
      <w:r w:rsidR="00F3354F">
        <w:rPr>
          <w:rFonts w:ascii="Arial" w:hAnsi="Arial" w:cs="Arial"/>
          <w:color w:val="333333"/>
        </w:rPr>
        <w:t xml:space="preserve"> en Wuhan</w:t>
      </w:r>
      <w:r w:rsidR="007E7E6E">
        <w:rPr>
          <w:rFonts w:ascii="Arial" w:hAnsi="Arial" w:cs="Arial"/>
          <w:color w:val="333333"/>
        </w:rPr>
        <w:t xml:space="preserve">, sino que fue </w:t>
      </w:r>
      <w:r w:rsidR="0058382D">
        <w:rPr>
          <w:rFonts w:ascii="Arial" w:hAnsi="Arial" w:cs="Arial"/>
          <w:color w:val="333333"/>
        </w:rPr>
        <w:t xml:space="preserve">traído por militares norteamericanos </w:t>
      </w:r>
      <w:r w:rsidR="00972BD0">
        <w:rPr>
          <w:rFonts w:ascii="Arial" w:hAnsi="Arial" w:cs="Arial"/>
          <w:color w:val="333333"/>
        </w:rPr>
        <w:t xml:space="preserve">que participaron en los Juegos </w:t>
      </w:r>
      <w:r w:rsidR="00DC31CD">
        <w:rPr>
          <w:rFonts w:ascii="Arial" w:hAnsi="Arial" w:cs="Arial"/>
          <w:color w:val="333333"/>
        </w:rPr>
        <w:t>Militares</w:t>
      </w:r>
      <w:r w:rsidR="00A93B69">
        <w:rPr>
          <w:rFonts w:ascii="Arial" w:hAnsi="Arial" w:cs="Arial"/>
          <w:color w:val="333333"/>
        </w:rPr>
        <w:t xml:space="preserve"> Mundiales</w:t>
      </w:r>
      <w:r w:rsidR="00972BD0">
        <w:rPr>
          <w:rFonts w:ascii="Arial" w:hAnsi="Arial" w:cs="Arial"/>
          <w:color w:val="333333"/>
        </w:rPr>
        <w:t xml:space="preserve"> de Wuhan</w:t>
      </w:r>
      <w:r w:rsidR="00DC31CD">
        <w:rPr>
          <w:rFonts w:ascii="Arial" w:hAnsi="Arial" w:cs="Arial"/>
          <w:color w:val="333333"/>
        </w:rPr>
        <w:t xml:space="preserve">. </w:t>
      </w:r>
      <w:r w:rsidR="00E676BE">
        <w:rPr>
          <w:rFonts w:ascii="Arial" w:hAnsi="Arial" w:cs="Arial"/>
          <w:color w:val="333333"/>
        </w:rPr>
        <w:t xml:space="preserve">La </w:t>
      </w:r>
      <w:r w:rsidR="00DC31CD">
        <w:rPr>
          <w:rFonts w:ascii="Arial" w:hAnsi="Arial" w:cs="Arial"/>
          <w:color w:val="333333"/>
        </w:rPr>
        <w:t>manifestación p</w:t>
      </w:r>
      <w:r w:rsidR="00E676BE">
        <w:rPr>
          <w:rFonts w:ascii="Arial" w:hAnsi="Arial" w:cs="Arial"/>
          <w:color w:val="333333"/>
        </w:rPr>
        <w:t>ú</w:t>
      </w:r>
      <w:r w:rsidR="00DC31CD">
        <w:rPr>
          <w:rFonts w:ascii="Arial" w:hAnsi="Arial" w:cs="Arial"/>
          <w:color w:val="333333"/>
        </w:rPr>
        <w:t xml:space="preserve">blica </w:t>
      </w:r>
      <w:r w:rsidR="00152792">
        <w:rPr>
          <w:rFonts w:ascii="Arial" w:hAnsi="Arial" w:cs="Arial"/>
          <w:color w:val="333333"/>
        </w:rPr>
        <w:t xml:space="preserve">del alto funcionario </w:t>
      </w:r>
      <w:r w:rsidR="0080267C">
        <w:rPr>
          <w:rFonts w:ascii="Arial" w:hAnsi="Arial" w:cs="Arial"/>
          <w:color w:val="333333"/>
        </w:rPr>
        <w:t>chino</w:t>
      </w:r>
      <w:r w:rsidR="00D0269F">
        <w:rPr>
          <w:rFonts w:ascii="Arial" w:hAnsi="Arial" w:cs="Arial"/>
          <w:color w:val="333333"/>
        </w:rPr>
        <w:t xml:space="preserve">, </w:t>
      </w:r>
      <w:r w:rsidR="00D955D6">
        <w:rPr>
          <w:rFonts w:ascii="Arial" w:hAnsi="Arial" w:cs="Arial"/>
          <w:color w:val="333333"/>
        </w:rPr>
        <w:t>expuesta al día siguiente de la declaratoria de pandemia por la OMS</w:t>
      </w:r>
      <w:r w:rsidR="00993D87">
        <w:rPr>
          <w:rFonts w:ascii="Arial" w:hAnsi="Arial" w:cs="Arial"/>
          <w:color w:val="333333"/>
        </w:rPr>
        <w:t>,</w:t>
      </w:r>
      <w:r w:rsidR="0080267C">
        <w:rPr>
          <w:rFonts w:ascii="Arial" w:hAnsi="Arial" w:cs="Arial"/>
          <w:color w:val="333333"/>
        </w:rPr>
        <w:t xml:space="preserve"> </w:t>
      </w:r>
      <w:r w:rsidR="00781CBB">
        <w:rPr>
          <w:rFonts w:ascii="Arial" w:hAnsi="Arial" w:cs="Arial"/>
          <w:color w:val="333333"/>
        </w:rPr>
        <w:t xml:space="preserve">echaba </w:t>
      </w:r>
      <w:r w:rsidR="0086269E">
        <w:rPr>
          <w:rFonts w:ascii="Arial" w:hAnsi="Arial" w:cs="Arial"/>
          <w:color w:val="333333"/>
        </w:rPr>
        <w:t>por tierra</w:t>
      </w:r>
      <w:r w:rsidR="00E676BE">
        <w:rPr>
          <w:rFonts w:ascii="Helvetica" w:hAnsi="Helvetica" w:cs="Helvetica"/>
          <w:color w:val="141414"/>
          <w:shd w:val="clear" w:color="auto" w:fill="FDFDFD"/>
        </w:rPr>
        <w:t xml:space="preserve"> la alegada</w:t>
      </w:r>
      <w:r w:rsidR="00C84E4E">
        <w:rPr>
          <w:rFonts w:ascii="Helvetica" w:hAnsi="Helvetica" w:cs="Helvetica"/>
          <w:color w:val="141414"/>
          <w:shd w:val="clear" w:color="auto" w:fill="FDFDFD"/>
        </w:rPr>
        <w:t xml:space="preserve"> </w:t>
      </w:r>
      <w:r w:rsidR="00180856">
        <w:rPr>
          <w:rFonts w:ascii="Helvetica" w:hAnsi="Helvetica" w:cs="Helvetica"/>
          <w:color w:val="141414"/>
          <w:shd w:val="clear" w:color="auto" w:fill="FDFDFD"/>
        </w:rPr>
        <w:t>autoría del murciélago o pangol</w:t>
      </w:r>
      <w:r w:rsidR="00D4551A">
        <w:rPr>
          <w:rFonts w:ascii="Helvetica" w:hAnsi="Helvetica" w:cs="Helvetica"/>
          <w:color w:val="141414"/>
          <w:shd w:val="clear" w:color="auto" w:fill="FDFDFD"/>
        </w:rPr>
        <w:t>í</w:t>
      </w:r>
      <w:r w:rsidR="00180856">
        <w:rPr>
          <w:rFonts w:ascii="Helvetica" w:hAnsi="Helvetica" w:cs="Helvetica"/>
          <w:color w:val="141414"/>
          <w:shd w:val="clear" w:color="auto" w:fill="FDFDFD"/>
        </w:rPr>
        <w:t>n como transmisor</w:t>
      </w:r>
      <w:r w:rsidR="009821A9">
        <w:rPr>
          <w:rFonts w:ascii="Helvetica" w:hAnsi="Helvetica" w:cs="Helvetica"/>
          <w:color w:val="141414"/>
          <w:shd w:val="clear" w:color="auto" w:fill="FDFDFD"/>
        </w:rPr>
        <w:t xml:space="preserve"> natural</w:t>
      </w:r>
      <w:r w:rsidR="00E676BE">
        <w:rPr>
          <w:rFonts w:ascii="Helvetica" w:hAnsi="Helvetica" w:cs="Helvetica"/>
          <w:color w:val="141414"/>
          <w:shd w:val="clear" w:color="auto" w:fill="FDFDFD"/>
        </w:rPr>
        <w:t xml:space="preserve"> del COVID-19</w:t>
      </w:r>
      <w:r w:rsidR="009E4360">
        <w:rPr>
          <w:rFonts w:ascii="Arial" w:hAnsi="Arial" w:cs="Arial"/>
          <w:color w:val="333333"/>
        </w:rPr>
        <w:t xml:space="preserve">. </w:t>
      </w:r>
      <w:r w:rsidR="0092622F" w:rsidRPr="00765A76">
        <w:rPr>
          <w:rFonts w:ascii="Arial" w:hAnsi="Arial" w:cs="Arial"/>
          <w:color w:val="333333"/>
        </w:rPr>
        <w:t xml:space="preserve">En apoyo a su </w:t>
      </w:r>
      <w:r w:rsidR="00D85882">
        <w:rPr>
          <w:rFonts w:ascii="Arial" w:hAnsi="Arial" w:cs="Arial"/>
          <w:color w:val="333333"/>
        </w:rPr>
        <w:t>publicación</w:t>
      </w:r>
      <w:r w:rsidR="00E824E0" w:rsidRPr="00765A76">
        <w:rPr>
          <w:rFonts w:ascii="Arial" w:hAnsi="Arial" w:cs="Arial"/>
          <w:color w:val="333333"/>
        </w:rPr>
        <w:t xml:space="preserve"> en </w:t>
      </w:r>
      <w:r w:rsidR="006515A2" w:rsidRPr="00765A76">
        <w:rPr>
          <w:rFonts w:ascii="Arial" w:hAnsi="Arial" w:cs="Arial"/>
          <w:i/>
          <w:iCs/>
          <w:color w:val="333333"/>
        </w:rPr>
        <w:t>Tweeter</w:t>
      </w:r>
      <w:r w:rsidR="006515A2" w:rsidRPr="00765A76">
        <w:rPr>
          <w:rFonts w:ascii="Arial" w:hAnsi="Arial" w:cs="Arial"/>
          <w:color w:val="333333"/>
        </w:rPr>
        <w:t>,</w:t>
      </w:r>
      <w:r w:rsidR="00022666" w:rsidRPr="00765A76">
        <w:rPr>
          <w:rFonts w:ascii="Arial" w:hAnsi="Arial" w:cs="Arial"/>
          <w:color w:val="333333"/>
        </w:rPr>
        <w:t xml:space="preserve"> Zhao</w:t>
      </w:r>
      <w:r w:rsidR="005E638E" w:rsidRPr="00765A76">
        <w:rPr>
          <w:rFonts w:ascii="Arial" w:hAnsi="Arial" w:cs="Arial"/>
          <w:color w:val="333333"/>
        </w:rPr>
        <w:t xml:space="preserve"> </w:t>
      </w:r>
      <w:r w:rsidR="005E638E" w:rsidRPr="00765A76">
        <w:rPr>
          <w:rFonts w:ascii="Arial" w:hAnsi="Arial" w:cs="Arial"/>
          <w:color w:val="333333"/>
        </w:rPr>
        <w:t>Lijian</w:t>
      </w:r>
      <w:r w:rsidR="005946D8" w:rsidRPr="00765A76">
        <w:rPr>
          <w:rFonts w:ascii="Arial" w:hAnsi="Arial" w:cs="Arial"/>
          <w:color w:val="333333"/>
        </w:rPr>
        <w:t xml:space="preserve"> respaldaría públicamente </w:t>
      </w:r>
      <w:r w:rsidR="005946D8" w:rsidRPr="00765A76">
        <w:rPr>
          <w:rFonts w:ascii="Arial" w:hAnsi="Arial" w:cs="Arial"/>
          <w:color w:val="141414"/>
        </w:rPr>
        <w:t>u</w:t>
      </w:r>
      <w:r w:rsidR="00C30F07" w:rsidRPr="00765A76">
        <w:rPr>
          <w:rFonts w:ascii="Arial" w:hAnsi="Arial" w:cs="Arial"/>
          <w:color w:val="141414"/>
        </w:rPr>
        <w:t>na canción</w:t>
      </w:r>
      <w:r w:rsidR="00086105" w:rsidRPr="00765A76">
        <w:rPr>
          <w:rFonts w:ascii="Arial" w:hAnsi="Arial" w:cs="Arial"/>
          <w:color w:val="141414"/>
        </w:rPr>
        <w:t xml:space="preserve"> </w:t>
      </w:r>
      <w:r w:rsidR="00C30F07" w:rsidRPr="00765A76">
        <w:rPr>
          <w:rFonts w:ascii="Arial" w:hAnsi="Arial" w:cs="Arial"/>
          <w:color w:val="141414"/>
        </w:rPr>
        <w:t xml:space="preserve">de rap del grupo chino </w:t>
      </w:r>
      <w:r w:rsidR="00C30F07" w:rsidRPr="009E4360">
        <w:rPr>
          <w:rFonts w:ascii="Arial" w:hAnsi="Arial" w:cs="Arial"/>
          <w:i/>
          <w:iCs/>
          <w:color w:val="141414"/>
        </w:rPr>
        <w:t>CD Rev</w:t>
      </w:r>
      <w:r w:rsidR="00086105" w:rsidRPr="00765A76">
        <w:rPr>
          <w:rFonts w:ascii="Arial" w:hAnsi="Arial" w:cs="Arial"/>
          <w:color w:val="141414"/>
        </w:rPr>
        <w:t xml:space="preserve"> que</w:t>
      </w:r>
      <w:r w:rsidR="00D85882">
        <w:rPr>
          <w:rFonts w:ascii="Arial" w:hAnsi="Arial" w:cs="Arial"/>
          <w:color w:val="141414"/>
        </w:rPr>
        <w:t xml:space="preserve"> entonces</w:t>
      </w:r>
      <w:r w:rsidR="00086105" w:rsidRPr="00765A76">
        <w:rPr>
          <w:rFonts w:ascii="Arial" w:hAnsi="Arial" w:cs="Arial"/>
          <w:color w:val="141414"/>
        </w:rPr>
        <w:t xml:space="preserve"> circulaba </w:t>
      </w:r>
      <w:r w:rsidR="00A74839" w:rsidRPr="00765A76">
        <w:rPr>
          <w:rFonts w:ascii="Arial" w:hAnsi="Arial" w:cs="Arial"/>
          <w:color w:val="141414"/>
        </w:rPr>
        <w:t>en China</w:t>
      </w:r>
      <w:r w:rsidR="0052380A" w:rsidRPr="00765A76">
        <w:rPr>
          <w:rFonts w:ascii="Arial" w:hAnsi="Arial" w:cs="Arial"/>
          <w:color w:val="141414"/>
        </w:rPr>
        <w:t xml:space="preserve"> y</w:t>
      </w:r>
      <w:r w:rsidR="00653B44" w:rsidRPr="00765A76">
        <w:rPr>
          <w:rFonts w:ascii="Arial" w:hAnsi="Arial" w:cs="Arial"/>
          <w:color w:val="141414"/>
        </w:rPr>
        <w:t xml:space="preserve"> que</w:t>
      </w:r>
      <w:r w:rsidR="00C30F07" w:rsidRPr="00765A76">
        <w:rPr>
          <w:rFonts w:ascii="Arial" w:hAnsi="Arial" w:cs="Arial"/>
          <w:color w:val="141414"/>
        </w:rPr>
        <w:t xml:space="preserve"> sug</w:t>
      </w:r>
      <w:r w:rsidR="00653B44" w:rsidRPr="00765A76">
        <w:rPr>
          <w:rFonts w:ascii="Arial" w:hAnsi="Arial" w:cs="Arial"/>
          <w:color w:val="141414"/>
        </w:rPr>
        <w:t>ería</w:t>
      </w:r>
      <w:r w:rsidR="00C30F07" w:rsidRPr="00765A76">
        <w:rPr>
          <w:rFonts w:ascii="Arial" w:hAnsi="Arial" w:cs="Arial"/>
          <w:color w:val="141414"/>
        </w:rPr>
        <w:t xml:space="preserve"> que </w:t>
      </w:r>
      <w:r w:rsidR="0003014A" w:rsidRPr="00765A76">
        <w:rPr>
          <w:rFonts w:ascii="Arial" w:hAnsi="Arial" w:cs="Arial"/>
          <w:color w:val="141414"/>
        </w:rPr>
        <w:t>Estados Unidos</w:t>
      </w:r>
      <w:r w:rsidR="00C30F07" w:rsidRPr="00765A76">
        <w:rPr>
          <w:rFonts w:ascii="Arial" w:hAnsi="Arial" w:cs="Arial"/>
          <w:color w:val="141414"/>
        </w:rPr>
        <w:t xml:space="preserve"> est</w:t>
      </w:r>
      <w:r w:rsidR="00AA6998" w:rsidRPr="00765A76">
        <w:rPr>
          <w:rFonts w:ascii="Arial" w:hAnsi="Arial" w:cs="Arial"/>
          <w:color w:val="141414"/>
        </w:rPr>
        <w:t>aba</w:t>
      </w:r>
      <w:r w:rsidR="00C30F07" w:rsidRPr="00765A76">
        <w:rPr>
          <w:rFonts w:ascii="Arial" w:hAnsi="Arial" w:cs="Arial"/>
          <w:color w:val="141414"/>
        </w:rPr>
        <w:t xml:space="preserve"> tramando conspiracione</w:t>
      </w:r>
      <w:r w:rsidR="00B57269">
        <w:rPr>
          <w:rFonts w:ascii="Arial" w:hAnsi="Arial" w:cs="Arial"/>
          <w:color w:val="141414"/>
        </w:rPr>
        <w:t>s</w:t>
      </w:r>
      <w:r w:rsidR="00AA6998" w:rsidRPr="00765A76">
        <w:rPr>
          <w:rFonts w:ascii="Arial" w:hAnsi="Arial" w:cs="Arial"/>
          <w:color w:val="141414"/>
        </w:rPr>
        <w:t xml:space="preserve"> contra China</w:t>
      </w:r>
      <w:r w:rsidR="0052380A" w:rsidRPr="00765A76">
        <w:rPr>
          <w:rFonts w:ascii="Arial" w:hAnsi="Arial" w:cs="Arial"/>
          <w:color w:val="141414"/>
        </w:rPr>
        <w:t>.</w:t>
      </w:r>
      <w:r w:rsidR="006515A2" w:rsidRPr="00765A76">
        <w:rPr>
          <w:rFonts w:ascii="Arial" w:hAnsi="Arial" w:cs="Arial"/>
          <w:color w:val="141414"/>
        </w:rPr>
        <w:t xml:space="preserve"> Así,</w:t>
      </w:r>
      <w:r w:rsidR="00A54A9F" w:rsidRPr="00765A76">
        <w:rPr>
          <w:rFonts w:ascii="Arial" w:hAnsi="Arial" w:cs="Arial"/>
          <w:color w:val="141414"/>
        </w:rPr>
        <w:t xml:space="preserve"> </w:t>
      </w:r>
      <w:r w:rsidR="00356C6A" w:rsidRPr="00765A76">
        <w:rPr>
          <w:rFonts w:ascii="Arial" w:hAnsi="Arial" w:cs="Arial"/>
          <w:color w:val="141414"/>
        </w:rPr>
        <w:t>e</w:t>
      </w:r>
      <w:r w:rsidR="00A54A9F" w:rsidRPr="00765A76">
        <w:rPr>
          <w:rFonts w:ascii="Arial" w:hAnsi="Arial" w:cs="Arial"/>
          <w:color w:val="141414"/>
        </w:rPr>
        <w:t xml:space="preserve">n otro </w:t>
      </w:r>
      <w:r w:rsidR="00765A76" w:rsidRPr="00765A76">
        <w:rPr>
          <w:rFonts w:ascii="Arial" w:hAnsi="Arial" w:cs="Arial"/>
          <w:i/>
          <w:iCs/>
          <w:color w:val="141414"/>
        </w:rPr>
        <w:t>t</w:t>
      </w:r>
      <w:r w:rsidR="00A54A9F" w:rsidRPr="00765A76">
        <w:rPr>
          <w:rFonts w:ascii="Arial" w:hAnsi="Arial" w:cs="Arial"/>
          <w:i/>
          <w:iCs/>
          <w:color w:val="141414"/>
        </w:rPr>
        <w:t>weet</w:t>
      </w:r>
      <w:r w:rsidR="00A54A9F" w:rsidRPr="00765A76">
        <w:rPr>
          <w:rFonts w:ascii="Arial" w:hAnsi="Arial" w:cs="Arial"/>
          <w:color w:val="141414"/>
        </w:rPr>
        <w:t xml:space="preserve"> publicado en agosto de 2020</w:t>
      </w:r>
      <w:r w:rsidR="00BC0EFE" w:rsidRPr="00765A76">
        <w:rPr>
          <w:rFonts w:ascii="Arial" w:hAnsi="Arial" w:cs="Arial"/>
          <w:color w:val="141414"/>
        </w:rPr>
        <w:t>,</w:t>
      </w:r>
      <w:r w:rsidR="005E638E" w:rsidRPr="00765A76">
        <w:rPr>
          <w:rFonts w:ascii="Arial" w:hAnsi="Arial" w:cs="Arial"/>
          <w:color w:val="141414"/>
        </w:rPr>
        <w:t xml:space="preserve"> </w:t>
      </w:r>
      <w:r w:rsidR="00A2412F" w:rsidRPr="00765A76">
        <w:rPr>
          <w:rFonts w:ascii="Arial" w:hAnsi="Arial" w:cs="Arial"/>
          <w:color w:val="141414"/>
        </w:rPr>
        <w:t>Zhao</w:t>
      </w:r>
      <w:r w:rsidR="006F0F13" w:rsidRPr="00765A76">
        <w:rPr>
          <w:rFonts w:ascii="Arial" w:hAnsi="Arial" w:cs="Arial"/>
          <w:color w:val="141414"/>
        </w:rPr>
        <w:t xml:space="preserve"> </w:t>
      </w:r>
      <w:r w:rsidR="000B15D4">
        <w:rPr>
          <w:rFonts w:ascii="Arial" w:hAnsi="Arial" w:cs="Arial"/>
          <w:color w:val="141414"/>
        </w:rPr>
        <w:t>citó las rimas</w:t>
      </w:r>
      <w:r w:rsidR="006F0F13" w:rsidRPr="00765A76">
        <w:rPr>
          <w:rFonts w:ascii="Arial" w:hAnsi="Arial" w:cs="Arial"/>
          <w:color w:val="141414"/>
        </w:rPr>
        <w:t xml:space="preserve"> </w:t>
      </w:r>
      <w:r w:rsidR="000B15D4">
        <w:rPr>
          <w:rFonts w:ascii="Arial" w:hAnsi="Arial" w:cs="Arial"/>
          <w:color w:val="141414"/>
        </w:rPr>
        <w:t>de</w:t>
      </w:r>
      <w:r w:rsidR="006F7704" w:rsidRPr="00765A76">
        <w:rPr>
          <w:rFonts w:ascii="Arial" w:hAnsi="Arial" w:cs="Arial"/>
          <w:color w:val="141414"/>
        </w:rPr>
        <w:t xml:space="preserve"> la canción</w:t>
      </w:r>
      <w:r w:rsidR="001D587C">
        <w:rPr>
          <w:rFonts w:ascii="Arial" w:hAnsi="Arial" w:cs="Arial"/>
          <w:color w:val="141414"/>
        </w:rPr>
        <w:t xml:space="preserve"> de</w:t>
      </w:r>
      <w:r w:rsidR="007D0511">
        <w:rPr>
          <w:rFonts w:ascii="Arial" w:hAnsi="Arial" w:cs="Arial"/>
          <w:color w:val="141414"/>
        </w:rPr>
        <w:t xml:space="preserve"> </w:t>
      </w:r>
      <w:r w:rsidR="007D0511" w:rsidRPr="007D0511">
        <w:rPr>
          <w:rFonts w:ascii="Arial" w:hAnsi="Arial" w:cs="Arial"/>
          <w:i/>
          <w:iCs/>
          <w:color w:val="141414"/>
        </w:rPr>
        <w:t>CD Re</w:t>
      </w:r>
      <w:r w:rsidR="007D0511">
        <w:rPr>
          <w:rFonts w:ascii="Arial" w:hAnsi="Arial" w:cs="Arial"/>
          <w:i/>
          <w:iCs/>
          <w:color w:val="141414"/>
        </w:rPr>
        <w:t>v</w:t>
      </w:r>
      <w:r w:rsidR="0058703C" w:rsidRPr="00765A76">
        <w:rPr>
          <w:rFonts w:ascii="Arial" w:hAnsi="Arial" w:cs="Arial"/>
          <w:color w:val="141414"/>
        </w:rPr>
        <w:t xml:space="preserve"> </w:t>
      </w:r>
      <w:r w:rsidR="00CE701F">
        <w:rPr>
          <w:rFonts w:ascii="Arial" w:hAnsi="Arial" w:cs="Arial"/>
          <w:color w:val="141414"/>
        </w:rPr>
        <w:t xml:space="preserve">que </w:t>
      </w:r>
      <w:r w:rsidR="006D0928">
        <w:rPr>
          <w:rFonts w:ascii="Arial" w:hAnsi="Arial" w:cs="Arial"/>
          <w:color w:val="141414"/>
        </w:rPr>
        <w:t>dicen</w:t>
      </w:r>
      <w:r w:rsidR="006A2650">
        <w:rPr>
          <w:rFonts w:ascii="Arial" w:hAnsi="Arial" w:cs="Arial"/>
          <w:color w:val="141414"/>
        </w:rPr>
        <w:t>: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E701F">
        <w:rPr>
          <w:rFonts w:ascii="Arial" w:hAnsi="Arial" w:cs="Arial"/>
          <w:b/>
          <w:bCs/>
          <w:i/>
          <w:iCs/>
          <w:color w:val="141414"/>
        </w:rPr>
        <w:t>“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Cuántas conspiraciones salieron de su laboratorio</w:t>
      </w:r>
      <w:r w:rsidR="00D5143F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/</w:t>
      </w:r>
      <w:r w:rsidR="00D5143F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Cuántos cadáveres colgando una etiqueta</w:t>
      </w:r>
      <w:r w:rsidR="001C3E08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/</w:t>
      </w:r>
      <w:r w:rsidR="001C3E08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Qué escondes</w:t>
      </w:r>
      <w:r w:rsidR="001C3E08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/</w:t>
      </w:r>
      <w:r w:rsidR="001C3E08">
        <w:rPr>
          <w:rFonts w:ascii="Arial" w:hAnsi="Arial" w:cs="Arial"/>
          <w:b/>
          <w:bCs/>
          <w:i/>
          <w:iCs/>
          <w:color w:val="141414"/>
        </w:rPr>
        <w:t xml:space="preserve"> </w:t>
      </w:r>
      <w:r w:rsidR="00C30F07" w:rsidRPr="00F25652">
        <w:rPr>
          <w:rFonts w:ascii="Arial" w:hAnsi="Arial" w:cs="Arial"/>
          <w:b/>
          <w:bCs/>
          <w:i/>
          <w:iCs/>
          <w:color w:val="141414"/>
        </w:rPr>
        <w:t>Abre la puerta Fort Detrick</w:t>
      </w:r>
      <w:r w:rsidR="00D5143F">
        <w:rPr>
          <w:rFonts w:ascii="Arial" w:hAnsi="Arial" w:cs="Arial"/>
          <w:b/>
          <w:bCs/>
          <w:i/>
          <w:iCs/>
          <w:color w:val="141414"/>
        </w:rPr>
        <w:t>/</w:t>
      </w:r>
      <w:r w:rsidR="00CE701F">
        <w:rPr>
          <w:rFonts w:ascii="Arial" w:hAnsi="Arial" w:cs="Arial"/>
          <w:b/>
          <w:bCs/>
          <w:i/>
          <w:iCs/>
          <w:color w:val="141414"/>
        </w:rPr>
        <w:t>”</w:t>
      </w:r>
      <w:r w:rsidR="00041FF9" w:rsidRPr="00765A76">
        <w:rPr>
          <w:rFonts w:ascii="Arial" w:hAnsi="Arial" w:cs="Arial"/>
          <w:color w:val="141414"/>
        </w:rPr>
        <w:t>.</w:t>
      </w:r>
      <w:r w:rsidR="001B7965" w:rsidRPr="00765A76">
        <w:rPr>
          <w:rFonts w:ascii="Arial" w:hAnsi="Arial" w:cs="Arial"/>
          <w:color w:val="141414"/>
        </w:rPr>
        <w:t xml:space="preserve"> </w:t>
      </w:r>
      <w:r w:rsidR="001B7965" w:rsidRPr="00F25652">
        <w:rPr>
          <w:rFonts w:ascii="Arial" w:hAnsi="Arial" w:cs="Arial"/>
          <w:b/>
          <w:bCs/>
          <w:color w:val="FF0000"/>
          <w:vertAlign w:val="superscript"/>
        </w:rPr>
        <w:t>(1</w:t>
      </w:r>
      <w:r w:rsidR="000E4CED" w:rsidRPr="00F25652">
        <w:rPr>
          <w:rFonts w:ascii="Arial" w:hAnsi="Arial" w:cs="Arial"/>
          <w:b/>
          <w:bCs/>
          <w:color w:val="FF0000"/>
          <w:vertAlign w:val="superscript"/>
        </w:rPr>
        <w:t>7</w:t>
      </w:r>
      <w:r w:rsidR="001B7965" w:rsidRPr="00F25652">
        <w:rPr>
          <w:rFonts w:ascii="Arial" w:hAnsi="Arial" w:cs="Arial"/>
          <w:b/>
          <w:bCs/>
          <w:color w:val="FF0000"/>
          <w:vertAlign w:val="superscript"/>
        </w:rPr>
        <w:t>)</w:t>
      </w:r>
      <w:r w:rsidR="00F51388" w:rsidRPr="00F25652">
        <w:rPr>
          <w:rFonts w:ascii="Arial" w:hAnsi="Arial" w:cs="Arial"/>
          <w:b/>
          <w:bCs/>
          <w:color w:val="FF0000"/>
          <w:vertAlign w:val="superscript"/>
        </w:rPr>
        <w:t xml:space="preserve"> </w:t>
      </w:r>
      <w:r w:rsidR="000C4576" w:rsidRPr="00765A76">
        <w:rPr>
          <w:rFonts w:ascii="Arial" w:hAnsi="Arial" w:cs="Arial"/>
          <w:color w:val="141414"/>
        </w:rPr>
        <w:t>La acusación de</w:t>
      </w:r>
      <w:r w:rsidR="00F761A2" w:rsidRPr="00765A76">
        <w:rPr>
          <w:rFonts w:ascii="Arial" w:hAnsi="Arial" w:cs="Arial"/>
          <w:color w:val="141414"/>
        </w:rPr>
        <w:t xml:space="preserve">l portavoz del </w:t>
      </w:r>
      <w:r w:rsidR="000E4CED" w:rsidRPr="00765A76">
        <w:rPr>
          <w:rFonts w:ascii="Arial" w:hAnsi="Arial" w:cs="Arial"/>
          <w:color w:val="141414"/>
        </w:rPr>
        <w:t>M</w:t>
      </w:r>
      <w:r w:rsidR="00F761A2" w:rsidRPr="00765A76">
        <w:rPr>
          <w:rFonts w:ascii="Arial" w:hAnsi="Arial" w:cs="Arial"/>
          <w:color w:val="141414"/>
        </w:rPr>
        <w:t xml:space="preserve">inisterio del Exterior </w:t>
      </w:r>
      <w:r w:rsidR="009E4360">
        <w:rPr>
          <w:rFonts w:ascii="Arial" w:hAnsi="Arial" w:cs="Arial"/>
          <w:color w:val="141414"/>
        </w:rPr>
        <w:t>de China</w:t>
      </w:r>
      <w:r w:rsidR="00C93178" w:rsidRPr="00765A76">
        <w:rPr>
          <w:rFonts w:ascii="Arial" w:hAnsi="Arial" w:cs="Arial"/>
          <w:color w:val="141414"/>
        </w:rPr>
        <w:t xml:space="preserve"> que</w:t>
      </w:r>
      <w:r w:rsidR="00172D8D" w:rsidRPr="00765A76">
        <w:rPr>
          <w:rFonts w:ascii="Arial" w:hAnsi="Arial" w:cs="Arial"/>
          <w:color w:val="141414"/>
        </w:rPr>
        <w:t xml:space="preserve"> ech</w:t>
      </w:r>
      <w:r w:rsidR="0052406F" w:rsidRPr="00765A76">
        <w:rPr>
          <w:rFonts w:ascii="Arial" w:hAnsi="Arial" w:cs="Arial"/>
          <w:color w:val="141414"/>
        </w:rPr>
        <w:t>ó</w:t>
      </w:r>
      <w:r w:rsidR="00172D8D" w:rsidRPr="00765A76">
        <w:rPr>
          <w:rFonts w:ascii="Arial" w:hAnsi="Arial" w:cs="Arial"/>
          <w:color w:val="141414"/>
        </w:rPr>
        <w:t xml:space="preserve"> por tierra la versión </w:t>
      </w:r>
      <w:r w:rsidR="002F14F2">
        <w:rPr>
          <w:rFonts w:ascii="Arial" w:hAnsi="Arial" w:cs="Arial"/>
          <w:color w:val="141414"/>
        </w:rPr>
        <w:t>de sus superiores</w:t>
      </w:r>
      <w:r w:rsidR="00172D8D" w:rsidRPr="00765A76">
        <w:rPr>
          <w:rFonts w:ascii="Arial" w:hAnsi="Arial" w:cs="Arial"/>
          <w:color w:val="141414"/>
        </w:rPr>
        <w:t xml:space="preserve"> sobre</w:t>
      </w:r>
      <w:r w:rsidR="002B65E9" w:rsidRPr="00765A76">
        <w:rPr>
          <w:rFonts w:ascii="Arial" w:hAnsi="Arial" w:cs="Arial"/>
          <w:color w:val="141414"/>
        </w:rPr>
        <w:t xml:space="preserve"> la transmi</w:t>
      </w:r>
      <w:r w:rsidR="00F10218" w:rsidRPr="00765A76">
        <w:rPr>
          <w:rFonts w:ascii="Arial" w:hAnsi="Arial" w:cs="Arial"/>
          <w:color w:val="141414"/>
        </w:rPr>
        <w:t>sión</w:t>
      </w:r>
      <w:r w:rsidR="002F14F2">
        <w:rPr>
          <w:rFonts w:ascii="Arial" w:hAnsi="Arial" w:cs="Arial"/>
          <w:color w:val="141414"/>
        </w:rPr>
        <w:t xml:space="preserve"> zoonótica</w:t>
      </w:r>
      <w:r w:rsidR="002B65E9" w:rsidRPr="00765A76">
        <w:rPr>
          <w:rFonts w:ascii="Arial" w:hAnsi="Arial" w:cs="Arial"/>
          <w:color w:val="141414"/>
        </w:rPr>
        <w:t xml:space="preserve"> del COVID-19</w:t>
      </w:r>
      <w:r w:rsidR="00F10218" w:rsidRPr="00765A76">
        <w:rPr>
          <w:rFonts w:ascii="Arial" w:hAnsi="Arial" w:cs="Arial"/>
          <w:color w:val="141414"/>
        </w:rPr>
        <w:t xml:space="preserve"> en un mercado</w:t>
      </w:r>
      <w:r w:rsidR="00EF50AC" w:rsidRPr="00765A76">
        <w:rPr>
          <w:rFonts w:ascii="Arial" w:hAnsi="Arial" w:cs="Arial"/>
          <w:color w:val="141414"/>
        </w:rPr>
        <w:t xml:space="preserve"> de Wuhan</w:t>
      </w:r>
      <w:r w:rsidR="00796AFC" w:rsidRPr="00F25652">
        <w:rPr>
          <w:rFonts w:ascii="Arial" w:hAnsi="Arial" w:cs="Arial"/>
          <w:b/>
          <w:bCs/>
          <w:color w:val="FF0000"/>
          <w:vertAlign w:val="superscript"/>
        </w:rPr>
        <w:t>(18)</w:t>
      </w:r>
      <w:r w:rsidR="00796AFC" w:rsidRPr="00765A76">
        <w:rPr>
          <w:rFonts w:ascii="Arial" w:hAnsi="Arial" w:cs="Arial"/>
          <w:b/>
          <w:bCs/>
          <w:color w:val="141414"/>
        </w:rPr>
        <w:t>,</w:t>
      </w:r>
      <w:r w:rsidR="00EF50AC" w:rsidRPr="00765A76">
        <w:rPr>
          <w:rFonts w:ascii="Arial" w:hAnsi="Arial" w:cs="Arial"/>
          <w:color w:val="141414"/>
        </w:rPr>
        <w:t xml:space="preserve"> </w:t>
      </w:r>
      <w:r w:rsidR="00066DD7" w:rsidRPr="00765A76">
        <w:rPr>
          <w:rFonts w:ascii="Arial" w:hAnsi="Arial" w:cs="Arial"/>
          <w:color w:val="141414"/>
        </w:rPr>
        <w:t>le costaría su cargo</w:t>
      </w:r>
      <w:r w:rsidR="00566B66" w:rsidRPr="00765A76">
        <w:rPr>
          <w:rFonts w:ascii="Arial" w:hAnsi="Arial" w:cs="Arial"/>
          <w:color w:val="141414"/>
        </w:rPr>
        <w:t>,</w:t>
      </w:r>
      <w:r w:rsidR="00FF0998" w:rsidRPr="00765A76">
        <w:rPr>
          <w:rFonts w:ascii="Arial" w:hAnsi="Arial" w:cs="Arial"/>
          <w:color w:val="141414"/>
        </w:rPr>
        <w:t xml:space="preserve"> pues</w:t>
      </w:r>
      <w:r w:rsidR="00566B66" w:rsidRPr="00765A76">
        <w:rPr>
          <w:rFonts w:ascii="Arial" w:hAnsi="Arial" w:cs="Arial"/>
          <w:color w:val="141414"/>
        </w:rPr>
        <w:t xml:space="preserve"> </w:t>
      </w:r>
      <w:r w:rsidR="00566B66" w:rsidRPr="00765A76">
        <w:rPr>
          <w:rFonts w:ascii="Arial" w:hAnsi="Arial" w:cs="Arial"/>
          <w:color w:val="333333"/>
        </w:rPr>
        <w:t>Zhao Lijian</w:t>
      </w:r>
      <w:r w:rsidR="00FF0998" w:rsidRPr="00765A76">
        <w:rPr>
          <w:rFonts w:ascii="Arial" w:hAnsi="Arial" w:cs="Arial"/>
          <w:color w:val="141414"/>
        </w:rPr>
        <w:t xml:space="preserve"> sería </w:t>
      </w:r>
      <w:r w:rsidR="00BF7521" w:rsidRPr="00765A76">
        <w:rPr>
          <w:rFonts w:ascii="Arial" w:hAnsi="Arial" w:cs="Arial"/>
          <w:color w:val="141414"/>
        </w:rPr>
        <w:t>defenestrado</w:t>
      </w:r>
      <w:r w:rsidR="005C3F79" w:rsidRPr="00765A76">
        <w:rPr>
          <w:rFonts w:ascii="Arial" w:hAnsi="Arial" w:cs="Arial"/>
          <w:color w:val="141414"/>
        </w:rPr>
        <w:t xml:space="preserve"> y transferido en enero de 2023</w:t>
      </w:r>
      <w:r w:rsidR="00BF7521" w:rsidRPr="00765A76">
        <w:rPr>
          <w:rFonts w:ascii="Arial" w:hAnsi="Arial" w:cs="Arial"/>
          <w:color w:val="141414"/>
        </w:rPr>
        <w:t xml:space="preserve"> a</w:t>
      </w:r>
      <w:r w:rsidR="00AA31EA" w:rsidRPr="00765A76">
        <w:rPr>
          <w:rFonts w:ascii="Arial" w:hAnsi="Arial" w:cs="Arial"/>
          <w:color w:val="141414"/>
        </w:rPr>
        <w:t>l</w:t>
      </w:r>
      <w:r w:rsidR="00BF7521" w:rsidRPr="00765A76">
        <w:rPr>
          <w:rFonts w:ascii="Arial" w:hAnsi="Arial" w:cs="Arial"/>
          <w:color w:val="141414"/>
        </w:rPr>
        <w:t xml:space="preserve"> oscuro </w:t>
      </w:r>
      <w:r w:rsidR="00566C08" w:rsidRPr="00765A76">
        <w:rPr>
          <w:rFonts w:ascii="Arial" w:hAnsi="Arial" w:cs="Arial"/>
          <w:color w:val="141414"/>
        </w:rPr>
        <w:t>departamento</w:t>
      </w:r>
      <w:r w:rsidR="00AA31EA" w:rsidRPr="00765A76">
        <w:rPr>
          <w:rFonts w:ascii="Arial" w:hAnsi="Arial" w:cs="Arial"/>
          <w:color w:val="141414"/>
        </w:rPr>
        <w:t xml:space="preserve"> de</w:t>
      </w:r>
      <w:r w:rsidR="00310EDF" w:rsidRPr="00765A76">
        <w:rPr>
          <w:rFonts w:ascii="Arial" w:hAnsi="Arial" w:cs="Arial"/>
          <w:color w:val="141414"/>
        </w:rPr>
        <w:t xml:space="preserve"> Asuntos </w:t>
      </w:r>
      <w:r w:rsidR="00685725" w:rsidRPr="00765A76">
        <w:rPr>
          <w:rFonts w:ascii="Arial" w:hAnsi="Arial" w:cs="Arial"/>
          <w:color w:val="141414"/>
        </w:rPr>
        <w:t>Fronterizos</w:t>
      </w:r>
      <w:r w:rsidR="00310EDF" w:rsidRPr="00765A76">
        <w:rPr>
          <w:rFonts w:ascii="Arial" w:hAnsi="Arial" w:cs="Arial"/>
          <w:color w:val="141414"/>
        </w:rPr>
        <w:t xml:space="preserve"> y </w:t>
      </w:r>
      <w:r w:rsidR="00EA0314" w:rsidRPr="00765A76">
        <w:rPr>
          <w:rFonts w:ascii="Arial" w:hAnsi="Arial" w:cs="Arial"/>
          <w:color w:val="141414"/>
        </w:rPr>
        <w:t>O</w:t>
      </w:r>
      <w:r w:rsidR="00685725" w:rsidRPr="00765A76">
        <w:rPr>
          <w:rFonts w:ascii="Arial" w:hAnsi="Arial" w:cs="Arial"/>
          <w:color w:val="141414"/>
        </w:rPr>
        <w:t>ceánicos</w:t>
      </w:r>
      <w:r w:rsidR="00AA31EA" w:rsidRPr="00765A76">
        <w:rPr>
          <w:rFonts w:ascii="Arial" w:hAnsi="Arial" w:cs="Arial"/>
          <w:color w:val="141414"/>
        </w:rPr>
        <w:t xml:space="preserve"> de la Cancillería</w:t>
      </w:r>
      <w:r w:rsidR="00EA0314" w:rsidRPr="00765A76">
        <w:rPr>
          <w:rFonts w:ascii="Arial" w:hAnsi="Arial" w:cs="Arial"/>
          <w:color w:val="141414"/>
        </w:rPr>
        <w:t>.</w:t>
      </w:r>
      <w:r w:rsidR="00566C08" w:rsidRPr="00765A76">
        <w:rPr>
          <w:rFonts w:ascii="Arial" w:hAnsi="Arial" w:cs="Arial"/>
          <w:color w:val="141414"/>
        </w:rPr>
        <w:t xml:space="preserve"> La salida</w:t>
      </w:r>
      <w:r w:rsidR="008B010A" w:rsidRPr="00765A76">
        <w:rPr>
          <w:rFonts w:ascii="Arial" w:hAnsi="Arial" w:cs="Arial"/>
          <w:color w:val="141414"/>
        </w:rPr>
        <w:t xml:space="preserve"> </w:t>
      </w:r>
      <w:r w:rsidR="008B010A" w:rsidRPr="00765A76">
        <w:rPr>
          <w:rFonts w:ascii="Arial" w:hAnsi="Arial" w:cs="Arial"/>
          <w:color w:val="0C0C0C"/>
          <w:shd w:val="clear" w:color="auto" w:fill="FFFFFF"/>
        </w:rPr>
        <w:t>Zhao Lijian</w:t>
      </w:r>
      <w:r w:rsidR="008B010A" w:rsidRPr="00765A76">
        <w:rPr>
          <w:rFonts w:ascii="Arial" w:hAnsi="Arial" w:cs="Arial"/>
          <w:color w:val="0C0C0C"/>
          <w:shd w:val="clear" w:color="auto" w:fill="FFFFFF"/>
        </w:rPr>
        <w:t xml:space="preserve"> del escenario público</w:t>
      </w:r>
      <w:r w:rsidR="00DE19DE" w:rsidRPr="00765A76">
        <w:rPr>
          <w:rFonts w:ascii="Arial" w:hAnsi="Arial" w:cs="Arial"/>
          <w:color w:val="0C0C0C"/>
          <w:shd w:val="clear" w:color="auto" w:fill="FFFFFF"/>
        </w:rPr>
        <w:t>,</w:t>
      </w:r>
      <w:r w:rsidR="008B010A" w:rsidRPr="00765A76">
        <w:rPr>
          <w:rFonts w:ascii="Arial" w:hAnsi="Arial" w:cs="Arial"/>
          <w:color w:val="0C0C0C"/>
          <w:shd w:val="clear" w:color="auto" w:fill="FFFFFF"/>
        </w:rPr>
        <w:t xml:space="preserve"> </w:t>
      </w:r>
      <w:r w:rsidR="00223879" w:rsidRPr="00765A76">
        <w:rPr>
          <w:rFonts w:ascii="Arial" w:hAnsi="Arial" w:cs="Arial"/>
          <w:color w:val="0C0C0C"/>
          <w:shd w:val="clear" w:color="auto" w:fill="FFFFFF"/>
        </w:rPr>
        <w:t xml:space="preserve">coincidió con </w:t>
      </w:r>
      <w:r w:rsidR="0041001A" w:rsidRPr="00765A76">
        <w:rPr>
          <w:rFonts w:ascii="Arial" w:hAnsi="Arial" w:cs="Arial"/>
          <w:color w:val="0C0C0C"/>
          <w:shd w:val="clear" w:color="auto" w:fill="FFFFFF"/>
        </w:rPr>
        <w:t xml:space="preserve">la formación de un nuevo </w:t>
      </w:r>
      <w:r w:rsidR="00256425">
        <w:rPr>
          <w:rFonts w:ascii="Arial" w:hAnsi="Arial" w:cs="Arial"/>
          <w:color w:val="0C0C0C"/>
          <w:shd w:val="clear" w:color="auto" w:fill="FFFFFF"/>
        </w:rPr>
        <w:t>S</w:t>
      </w:r>
      <w:r w:rsidR="0041001A" w:rsidRPr="00765A76">
        <w:rPr>
          <w:rFonts w:ascii="Arial" w:hAnsi="Arial" w:cs="Arial"/>
          <w:color w:val="0C0C0C"/>
          <w:shd w:val="clear" w:color="auto" w:fill="FFFFFF"/>
        </w:rPr>
        <w:t xml:space="preserve">ub </w:t>
      </w:r>
      <w:r w:rsidR="00256425">
        <w:rPr>
          <w:rFonts w:ascii="Arial" w:hAnsi="Arial" w:cs="Arial"/>
          <w:color w:val="0C0C0C"/>
          <w:shd w:val="clear" w:color="auto" w:fill="FFFFFF"/>
        </w:rPr>
        <w:t>C</w:t>
      </w:r>
      <w:r w:rsidR="0041001A" w:rsidRPr="00765A76">
        <w:rPr>
          <w:rFonts w:ascii="Arial" w:hAnsi="Arial" w:cs="Arial"/>
          <w:color w:val="0C0C0C"/>
          <w:shd w:val="clear" w:color="auto" w:fill="FFFFFF"/>
        </w:rPr>
        <w:t xml:space="preserve">omité en la </w:t>
      </w:r>
      <w:r w:rsidR="007C56F6" w:rsidRPr="00765A76">
        <w:rPr>
          <w:rFonts w:ascii="Arial" w:hAnsi="Arial" w:cs="Arial"/>
          <w:color w:val="0C0C0C"/>
          <w:shd w:val="clear" w:color="auto" w:fill="FFFFFF"/>
        </w:rPr>
        <w:t>Cámara</w:t>
      </w:r>
      <w:r w:rsidR="0041001A" w:rsidRPr="00765A76">
        <w:rPr>
          <w:rFonts w:ascii="Arial" w:hAnsi="Arial" w:cs="Arial"/>
          <w:color w:val="0C0C0C"/>
          <w:shd w:val="clear" w:color="auto" w:fill="FFFFFF"/>
        </w:rPr>
        <w:t xml:space="preserve"> </w:t>
      </w:r>
      <w:r w:rsidR="006C65A4" w:rsidRPr="00765A76">
        <w:rPr>
          <w:rFonts w:ascii="Arial" w:hAnsi="Arial" w:cs="Arial"/>
          <w:color w:val="0C0C0C"/>
          <w:shd w:val="clear" w:color="auto" w:fill="FFFFFF"/>
        </w:rPr>
        <w:t xml:space="preserve">de Representantes </w:t>
      </w:r>
      <w:r w:rsidR="007D46C3" w:rsidRPr="00765A76">
        <w:rPr>
          <w:rFonts w:ascii="Arial" w:hAnsi="Arial" w:cs="Arial"/>
          <w:color w:val="0C0C0C"/>
          <w:shd w:val="clear" w:color="auto" w:fill="FFFFFF"/>
        </w:rPr>
        <w:t xml:space="preserve">de </w:t>
      </w:r>
      <w:r w:rsidR="007D46C3" w:rsidRPr="00765A76">
        <w:rPr>
          <w:rFonts w:ascii="Arial" w:hAnsi="Arial" w:cs="Arial"/>
          <w:color w:val="0C0C0C"/>
          <w:shd w:val="clear" w:color="auto" w:fill="FFFFFF"/>
        </w:rPr>
        <w:t xml:space="preserve">Estados Unidos para investigar las acciones del Partido Comunista de China contra Estados Unidos y la posibilidad que los 7º Juegos Militares </w:t>
      </w:r>
      <w:r w:rsidR="000132BE" w:rsidRPr="00765A76">
        <w:rPr>
          <w:rFonts w:ascii="Arial" w:hAnsi="Arial" w:cs="Arial"/>
          <w:color w:val="0C0C0C"/>
          <w:shd w:val="clear" w:color="auto" w:fill="FFFFFF"/>
        </w:rPr>
        <w:t xml:space="preserve">Mundiales </w:t>
      </w:r>
      <w:r w:rsidR="007D46C3" w:rsidRPr="00765A76">
        <w:rPr>
          <w:rFonts w:ascii="Arial" w:hAnsi="Arial" w:cs="Arial"/>
          <w:color w:val="0C0C0C"/>
          <w:shd w:val="clear" w:color="auto" w:fill="FFFFFF"/>
        </w:rPr>
        <w:t>de Wuhan se convirtieron en la centrifuga planetaria del COVID-19.</w:t>
      </w:r>
      <w:r w:rsidR="007D46C3" w:rsidRPr="00765A76">
        <w:rPr>
          <w:rFonts w:ascii="Arial" w:hAnsi="Arial" w:cs="Arial"/>
          <w:color w:val="141414"/>
        </w:rPr>
        <w:t xml:space="preserve">  </w:t>
      </w:r>
    </w:p>
    <w:p w14:paraId="333B169B" w14:textId="3FE8EC93" w:rsidR="00C43793" w:rsidRDefault="007D1F32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  <w:color w:val="4D5156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</w:t>
      </w:r>
      <w:r w:rsidR="00DC524C" w:rsidRPr="00765A76">
        <w:rPr>
          <w:rFonts w:ascii="Arial" w:hAnsi="Arial" w:cs="Arial"/>
          <w:b/>
          <w:bCs/>
          <w:u w:val="single"/>
        </w:rPr>
        <w:t>¿FUERON LOS JUEGOS MILITARES DE WUHAN LA CENTRIFUGA DEL COVID19</w:t>
      </w:r>
      <w:r w:rsidR="00DC524C" w:rsidRPr="00711C30">
        <w:rPr>
          <w:rFonts w:ascii="Arial" w:hAnsi="Arial" w:cs="Arial"/>
          <w:b/>
          <w:bCs/>
          <w:u w:val="single"/>
        </w:rPr>
        <w:t>?</w:t>
      </w:r>
      <w:r w:rsidR="00DC524C">
        <w:rPr>
          <w:rFonts w:ascii="Arial" w:hAnsi="Arial" w:cs="Arial"/>
          <w:b/>
          <w:bCs/>
          <w:color w:val="4D5156"/>
          <w:shd w:val="clear" w:color="auto" w:fill="FFFFFF"/>
        </w:rPr>
        <w:t xml:space="preserve"> </w:t>
      </w:r>
    </w:p>
    <w:p w14:paraId="1FA3E1D0" w14:textId="0482F7F6" w:rsidR="002C6559" w:rsidRPr="00C43793" w:rsidRDefault="00C4379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  <w:color w:val="4D5156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hd w:val="clear" w:color="auto" w:fill="FFFFFF"/>
        </w:rPr>
        <w:t xml:space="preserve">     </w:t>
      </w:r>
      <w:r w:rsidR="009E4360" w:rsidRPr="00A561C0">
        <w:rPr>
          <w:rFonts w:ascii="Arial" w:hAnsi="Arial" w:cs="Arial"/>
          <w:b/>
          <w:bCs/>
          <w:color w:val="4D5156"/>
          <w:shd w:val="clear" w:color="auto" w:fill="FFFFFF"/>
        </w:rPr>
        <w:t>L</w:t>
      </w:r>
      <w:r w:rsidR="009E4360" w:rsidRPr="00451789">
        <w:rPr>
          <w:rFonts w:ascii="Arial" w:hAnsi="Arial" w:cs="Arial"/>
          <w:color w:val="4D5156"/>
          <w:shd w:val="clear" w:color="auto" w:fill="FFFFFF"/>
        </w:rPr>
        <w:t>os Juegos</w:t>
      </w:r>
      <w:r w:rsidR="009E4360">
        <w:rPr>
          <w:rFonts w:ascii="Arial" w:hAnsi="Arial" w:cs="Arial"/>
          <w:color w:val="4D5156"/>
          <w:shd w:val="clear" w:color="auto" w:fill="FFFFFF"/>
        </w:rPr>
        <w:t xml:space="preserve"> Militares</w:t>
      </w:r>
      <w:r w:rsidR="009E4360" w:rsidRPr="00451789">
        <w:rPr>
          <w:rFonts w:ascii="Arial" w:hAnsi="Arial" w:cs="Arial"/>
          <w:color w:val="4D5156"/>
          <w:shd w:val="clear" w:color="auto" w:fill="FFFFFF"/>
        </w:rPr>
        <w:t xml:space="preserve"> Mundiales son </w:t>
      </w:r>
      <w:r w:rsidR="009E4360">
        <w:rPr>
          <w:rFonts w:ascii="Arial" w:hAnsi="Arial" w:cs="Arial"/>
          <w:color w:val="4D5156"/>
          <w:shd w:val="clear" w:color="auto" w:fill="FFFFFF"/>
        </w:rPr>
        <w:t>un</w:t>
      </w:r>
      <w:r w:rsidR="009E4360" w:rsidRPr="00451789">
        <w:rPr>
          <w:rFonts w:ascii="Arial" w:hAnsi="Arial" w:cs="Arial"/>
          <w:color w:val="4D5156"/>
          <w:shd w:val="clear" w:color="auto" w:fill="FFFFFF"/>
        </w:rPr>
        <w:t xml:space="preserve"> evento multideportivo se </w:t>
      </w:r>
      <w:r w:rsidR="009E4360">
        <w:rPr>
          <w:rFonts w:ascii="Arial" w:hAnsi="Arial" w:cs="Arial"/>
          <w:color w:val="4D5156"/>
          <w:shd w:val="clear" w:color="auto" w:fill="FFFFFF"/>
        </w:rPr>
        <w:t>celebra</w:t>
      </w:r>
      <w:r w:rsidR="009E4360" w:rsidRPr="00451789">
        <w:rPr>
          <w:rFonts w:ascii="Arial" w:hAnsi="Arial" w:cs="Arial"/>
          <w:color w:val="4D5156"/>
          <w:shd w:val="clear" w:color="auto" w:fill="FFFFFF"/>
        </w:rPr>
        <w:t xml:space="preserve"> cada 4 </w:t>
      </w:r>
      <w:r w:rsidR="007D1F32">
        <w:rPr>
          <w:rFonts w:ascii="Arial" w:hAnsi="Arial" w:cs="Arial"/>
          <w:color w:val="4D5156"/>
          <w:shd w:val="clear" w:color="auto" w:fill="FFFFFF"/>
        </w:rPr>
        <w:t>años</w:t>
      </w:r>
      <w:r w:rsidR="009E4360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9E4360" w:rsidRPr="00451789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9E4360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59661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46483E" w:rsidRPr="0046483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0E73E5" w14:textId="40CD2D3A" w:rsidR="002F7763" w:rsidRPr="000F03BC" w:rsidRDefault="000F03BC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</w:rPr>
      </w:pPr>
      <w:r w:rsidRPr="000F03BC">
        <w:rPr>
          <w:rFonts w:ascii="Arial" w:hAnsi="Arial" w:cs="Arial"/>
          <w:b/>
          <w:bCs/>
        </w:rPr>
        <w:t>________________________</w:t>
      </w:r>
    </w:p>
    <w:p w14:paraId="085020BD" w14:textId="781823E4" w:rsidR="00766A32" w:rsidRPr="00930839" w:rsidRDefault="00930839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930839">
        <w:rPr>
          <w:rFonts w:ascii="Arial" w:hAnsi="Arial" w:cs="Arial"/>
          <w:b/>
          <w:bCs/>
          <w:color w:val="FF0000"/>
          <w:sz w:val="20"/>
          <w:szCs w:val="20"/>
        </w:rPr>
        <w:t>(17)</w:t>
      </w:r>
      <w:r w:rsidRPr="00930839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25" w:history="1">
        <w:r w:rsidRPr="00930839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https://www.bbc.com/mundo/noticias-internacional-58306581</w:t>
        </w:r>
      </w:hyperlink>
      <w:r w:rsidR="001B7965" w:rsidRPr="00930839">
        <w:rPr>
          <w:rFonts w:ascii="Arial" w:hAnsi="Arial" w:cs="Arial"/>
          <w:color w:val="0070C0"/>
          <w:sz w:val="20"/>
          <w:szCs w:val="20"/>
        </w:rPr>
        <w:t>.</w:t>
      </w:r>
    </w:p>
    <w:p w14:paraId="7F602F96" w14:textId="0821E22C" w:rsidR="00766A32" w:rsidRDefault="004C2808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C0C0C"/>
          <w:sz w:val="20"/>
          <w:szCs w:val="20"/>
          <w:shd w:val="clear" w:color="auto" w:fill="FFFFFF"/>
        </w:rPr>
      </w:pPr>
      <w:r w:rsidRPr="00F25652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(18)</w:t>
      </w:r>
      <w:r w:rsidRPr="00F2565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Como quiera que en el llamado Mercado </w:t>
      </w:r>
      <w:r w:rsidR="0009283F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>Mojado</w:t>
      </w:r>
      <w:r w:rsidR="00507117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 de Huanan</w:t>
      </w:r>
      <w:r w:rsidR="003A0AFC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 en Wuhan</w:t>
      </w:r>
      <w:r w:rsidR="00507117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 no se vendían murciélagos</w:t>
      </w:r>
      <w:r w:rsidR="003A0AFC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, </w:t>
      </w:r>
      <w:r w:rsidR="002C7F84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el vector de transmisión del SARS-CoV-2 </w:t>
      </w:r>
      <w:r w:rsidR="00F25652">
        <w:rPr>
          <w:rFonts w:ascii="Arial" w:hAnsi="Arial" w:cs="Arial"/>
          <w:color w:val="0C0C0C"/>
          <w:sz w:val="20"/>
          <w:szCs w:val="20"/>
          <w:shd w:val="clear" w:color="auto" w:fill="FFFFFF"/>
        </w:rPr>
        <w:t>migró</w:t>
      </w:r>
      <w:r w:rsidR="00466B22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 acomodaticiamente</w:t>
      </w:r>
      <w:r w:rsidR="002C7F84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 </w:t>
      </w:r>
      <w:r w:rsidR="00F25652">
        <w:rPr>
          <w:rFonts w:ascii="Arial" w:hAnsi="Arial" w:cs="Arial"/>
          <w:color w:val="0C0C0C"/>
          <w:sz w:val="20"/>
          <w:szCs w:val="20"/>
          <w:shd w:val="clear" w:color="auto" w:fill="FFFFFF"/>
        </w:rPr>
        <w:t>hacia</w:t>
      </w:r>
      <w:r w:rsidR="002C7F84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 los pangolines</w:t>
      </w:r>
      <w:r w:rsidR="000E7E01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, </w:t>
      </w:r>
      <w:r w:rsidR="007D46C3"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mamíferos que </w:t>
      </w:r>
    </w:p>
    <w:p w14:paraId="517502FE" w14:textId="7909932D" w:rsidR="002C6559" w:rsidRDefault="007D46C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C0C0C"/>
          <w:sz w:val="20"/>
          <w:szCs w:val="20"/>
          <w:shd w:val="clear" w:color="auto" w:fill="FFFFFF"/>
        </w:rPr>
      </w:pPr>
      <w:r w:rsidRPr="007D46C3">
        <w:rPr>
          <w:rFonts w:ascii="Arial" w:hAnsi="Arial" w:cs="Arial"/>
          <w:color w:val="0C0C0C"/>
          <w:sz w:val="20"/>
          <w:szCs w:val="20"/>
          <w:shd w:val="clear" w:color="auto" w:fill="FFFFFF"/>
        </w:rPr>
        <w:t xml:space="preserve">se </w:t>
      </w:r>
      <w:r w:rsidR="00F25652">
        <w:rPr>
          <w:rFonts w:ascii="Arial" w:hAnsi="Arial" w:cs="Arial"/>
          <w:color w:val="0C0C0C"/>
          <w:sz w:val="20"/>
          <w:szCs w:val="20"/>
          <w:shd w:val="clear" w:color="auto" w:fill="FFFFFF"/>
        </w:rPr>
        <w:t>vendían ilegalmente en ese mercado.</w:t>
      </w:r>
    </w:p>
    <w:p w14:paraId="12E02DC7" w14:textId="77777777" w:rsidR="00A1154F" w:rsidRDefault="00A1154F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C0C0C"/>
          <w:sz w:val="20"/>
          <w:szCs w:val="20"/>
          <w:shd w:val="clear" w:color="auto" w:fill="FFFFFF"/>
        </w:rPr>
      </w:pPr>
    </w:p>
    <w:p w14:paraId="4C7C3158" w14:textId="77777777" w:rsidR="0078198F" w:rsidRDefault="001F7CDF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0CA5D821" wp14:editId="0F8D24D6">
            <wp:simplePos x="0" y="0"/>
            <wp:positionH relativeFrom="column">
              <wp:posOffset>3672840</wp:posOffset>
            </wp:positionH>
            <wp:positionV relativeFrom="paragraph">
              <wp:posOffset>304800</wp:posOffset>
            </wp:positionV>
            <wp:extent cx="2346960" cy="1621155"/>
            <wp:effectExtent l="0" t="0" r="0" b="0"/>
            <wp:wrapThrough wrapText="bothSides">
              <wp:wrapPolygon edited="0">
                <wp:start x="0" y="0"/>
                <wp:lineTo x="0" y="21321"/>
                <wp:lineTo x="21390" y="21321"/>
                <wp:lineTo x="21390" y="0"/>
                <wp:lineTo x="0" y="0"/>
              </wp:wrapPolygon>
            </wp:wrapThrough>
            <wp:docPr id="698592474" name="Imagen 1" descr="Did the Military World Games Spread COVID-19? - The American Pro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d the Military World Games Spread COVID-19? - The American Prospec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2D34AF" wp14:editId="49F1DD81">
                <wp:simplePos x="0" y="0"/>
                <wp:positionH relativeFrom="column">
                  <wp:posOffset>3672840</wp:posOffset>
                </wp:positionH>
                <wp:positionV relativeFrom="paragraph">
                  <wp:posOffset>1943100</wp:posOffset>
                </wp:positionV>
                <wp:extent cx="2232660" cy="152400"/>
                <wp:effectExtent l="0" t="0" r="0" b="0"/>
                <wp:wrapThrough wrapText="bothSides">
                  <wp:wrapPolygon edited="0">
                    <wp:start x="0" y="0"/>
                    <wp:lineTo x="0" y="18900"/>
                    <wp:lineTo x="21379" y="18900"/>
                    <wp:lineTo x="21379" y="0"/>
                    <wp:lineTo x="0" y="0"/>
                  </wp:wrapPolygon>
                </wp:wrapThrough>
                <wp:docPr id="91119023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0BB80E" w14:textId="2DB66283" w:rsidR="001A0641" w:rsidRPr="001F7CDF" w:rsidRDefault="001F7CDF" w:rsidP="001A0641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A0641" w:rsidRPr="001F7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Apertura de los</w:t>
                            </w:r>
                            <w:r w:rsidR="006A34A8" w:rsidRPr="001F7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7º</w:t>
                            </w:r>
                            <w:r w:rsidR="001A0641" w:rsidRPr="001F7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Juegos</w:t>
                            </w:r>
                            <w:r w:rsidR="006A34A8" w:rsidRPr="001F7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Militares </w:t>
                            </w:r>
                            <w:r w:rsidR="001A0641" w:rsidRPr="001F7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34AF" id="_x0000_s1027" type="#_x0000_t202" style="position:absolute;left:0;text-align:left;margin-left:289.2pt;margin-top:153pt;width:175.8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rxHAIAAEIEAAAOAAAAZHJzL2Uyb0RvYy54bWysU8Fu2zAMvQ/YPwi6L068rRiMOEWWIsOA&#10;oC2QFj0rshQLkEWNUmJnXz/KjpOu22nYRaZFiuR7fJzfdo1lR4XBgCv5bDLlTDkJlXH7kj8/rT98&#10;4SxE4SphwamSn1Tgt4v37+atL1QONdhKIaMkLhStL3kdoy+yLMhaNSJMwCtHTg3YiEi/uM8qFC1l&#10;b2yWT6c3WQtYeQSpQqDbu8HJF31+rZWMD1oHFZktOfUW+xP7c5fObDEXxR6Fr408tyH+oYtGGEdF&#10;L6nuRBTsgOaPVI2RCAF0nEhoMtDaSNVjIDSz6Rs021p41WMhcoK/0BT+X1p5f9z6R2Sx+wodDTAR&#10;0vpQBLpMeDqNTfpSp4z8ROHpQpvqIpN0mecf85sbcknyzT7nn6Y9r9n1tccQvyloWDJKjjSWni1x&#10;3IRIFSl0DEnFAlhTrY216Sc5VhbZUdAI29pElXqkF79FWZdiHaRXgzvdZFcoyYrdrmOmegVzB9WJ&#10;0CMMwgherg3V24gQHwWSEggVqTs+0KEttCWHs8VZDfjzb/cpngZEXs5aUlbJw4+DQMWZ/e5odEmG&#10;o4GjsRsNd2hWQEhntDde9iY9wGhHUyM0LyT6ZapCLuEk1Sp5HM1VHPRNSyPVctkHkdi8iBu39TKl&#10;Hnl96l4E+vNUIs3zHkbNieLNcIbYgeXlIYI2/eQSrwOLZ7pJqP14zkuVNuH1fx91Xf3FLwAAAP//&#10;AwBQSwMEFAAGAAgAAAAhAO9vsHzfAAAACwEAAA8AAABkcnMvZG93bnJldi54bWxMj0FPwzAMhe9I&#10;/IfISFwQS9ig20rTCTa4wWFj2tlrQlvROFWTrt2/xzvB7dl+ev5ethpdI062C7UnDQ8TBcJS4U1N&#10;pYb91/v9AkSISAYbT1bD2QZY5ddXGabGD7S1p10sBYdQSFFDFWObShmKyjoME99a4tu37xxGHrtS&#10;mg4HDneNnCqVSIc18YcKW7uubPGz652GZNP1w5bWd5v92wd+tuX08Ho+aH17M748g4h2jH9muOAz&#10;OuTMdPQ9mSAaDU/zxSNbNcxUwqXYsZwpFkfeXITMM/m/Q/4LAAD//wMAUEsBAi0AFAAGAAgAAAAh&#10;ALaDOJL+AAAA4QEAABMAAAAAAAAAAAAAAAAAAAAAAFtDb250ZW50X1R5cGVzXS54bWxQSwECLQAU&#10;AAYACAAAACEAOP0h/9YAAACUAQAACwAAAAAAAAAAAAAAAAAvAQAAX3JlbHMvLnJlbHNQSwECLQAU&#10;AAYACAAAACEASGmq8RwCAABCBAAADgAAAAAAAAAAAAAAAAAuAgAAZHJzL2Uyb0RvYy54bWxQSwEC&#10;LQAUAAYACAAAACEA72+wfN8AAAALAQAADwAAAAAAAAAAAAAAAAB2BAAAZHJzL2Rvd25yZXYueG1s&#10;UEsFBgAAAAAEAAQA8wAAAIIFAAAAAA==&#10;" stroked="f">
                <v:textbox inset="0,0,0,0">
                  <w:txbxContent>
                    <w:p w14:paraId="400BB80E" w14:textId="2DB66283" w:rsidR="001A0641" w:rsidRPr="001F7CDF" w:rsidRDefault="001F7CDF" w:rsidP="001A0641">
                      <w:pPr>
                        <w:pStyle w:val="Descripcin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1A0641" w:rsidRPr="001F7CDF">
                        <w:rPr>
                          <w:rFonts w:ascii="Arial" w:hAnsi="Arial" w:cs="Arial"/>
                          <w:sz w:val="20"/>
                          <w:szCs w:val="20"/>
                        </w:rPr>
                        <w:t>Apertura de los</w:t>
                      </w:r>
                      <w:r w:rsidR="006A34A8" w:rsidRPr="001F7C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7º</w:t>
                      </w:r>
                      <w:r w:rsidR="001A0641" w:rsidRPr="001F7C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Juegos</w:t>
                      </w:r>
                      <w:r w:rsidR="006A34A8" w:rsidRPr="001F7C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Militares </w:t>
                      </w:r>
                      <w:r w:rsidR="001A0641" w:rsidRPr="001F7C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40C6" w:rsidRPr="00451789">
        <w:rPr>
          <w:rFonts w:ascii="Arial" w:hAnsi="Arial" w:cs="Arial"/>
          <w:color w:val="4D5156"/>
          <w:shd w:val="clear" w:color="auto" w:fill="FFFFFF"/>
        </w:rPr>
        <w:t>años desde 1995. Los 7º Juegos Militares tuvieron lugar</w:t>
      </w:r>
      <w:r w:rsidR="00D540C6">
        <w:rPr>
          <w:rFonts w:ascii="Arial" w:hAnsi="Arial" w:cs="Arial"/>
          <w:color w:val="4D5156"/>
          <w:shd w:val="clear" w:color="auto" w:fill="FFFFFF"/>
        </w:rPr>
        <w:t xml:space="preserve"> entre el 18 y el 27 de octubre</w:t>
      </w:r>
      <w:r w:rsidR="00F06694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50624D" w:rsidRPr="00451789">
        <w:rPr>
          <w:rFonts w:ascii="Arial" w:hAnsi="Arial" w:cs="Arial"/>
          <w:color w:val="4D5156"/>
          <w:shd w:val="clear" w:color="auto" w:fill="FFFFFF"/>
        </w:rPr>
        <w:t>de 2019</w:t>
      </w:r>
      <w:r w:rsidR="00676D24">
        <w:rPr>
          <w:rFonts w:ascii="Arial" w:hAnsi="Arial" w:cs="Arial"/>
          <w:color w:val="4D5156"/>
          <w:shd w:val="clear" w:color="auto" w:fill="FFFFFF"/>
        </w:rPr>
        <w:t xml:space="preserve"> en la ciudad de Wuhan</w:t>
      </w:r>
      <w:r w:rsidR="00DA5D6A">
        <w:rPr>
          <w:rFonts w:ascii="Arial" w:hAnsi="Arial" w:cs="Arial"/>
          <w:color w:val="4D5156"/>
          <w:shd w:val="clear" w:color="auto" w:fill="FFFFFF"/>
        </w:rPr>
        <w:t>,</w:t>
      </w:r>
      <w:r w:rsidR="00095409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EB742C" w:rsidRPr="00451789">
        <w:rPr>
          <w:rFonts w:ascii="Arial" w:hAnsi="Arial" w:cs="Arial"/>
          <w:color w:val="4D5156"/>
          <w:shd w:val="clear" w:color="auto" w:fill="FFFFFF"/>
        </w:rPr>
        <w:t>con la participación</w:t>
      </w:r>
      <w:r w:rsidR="00B4313B" w:rsidRPr="00451789">
        <w:rPr>
          <w:rFonts w:ascii="Arial" w:hAnsi="Arial" w:cs="Arial"/>
          <w:color w:val="4D5156"/>
          <w:shd w:val="clear" w:color="auto" w:fill="FFFFFF"/>
        </w:rPr>
        <w:t xml:space="preserve"> de 9</w:t>
      </w:r>
      <w:r w:rsidR="000A2DEF">
        <w:rPr>
          <w:rFonts w:ascii="Arial" w:hAnsi="Arial" w:cs="Arial"/>
          <w:color w:val="4D5156"/>
          <w:shd w:val="clear" w:color="auto" w:fill="FFFFFF"/>
        </w:rPr>
        <w:t>.</w:t>
      </w:r>
      <w:r w:rsidR="00A26D82">
        <w:rPr>
          <w:rFonts w:ascii="Arial" w:hAnsi="Arial" w:cs="Arial"/>
          <w:color w:val="4D5156"/>
          <w:shd w:val="clear" w:color="auto" w:fill="FFFFFF"/>
        </w:rPr>
        <w:t>3</w:t>
      </w:r>
      <w:r w:rsidR="00B4313B" w:rsidRPr="00451789">
        <w:rPr>
          <w:rFonts w:ascii="Arial" w:hAnsi="Arial" w:cs="Arial"/>
          <w:color w:val="4D5156"/>
          <w:shd w:val="clear" w:color="auto" w:fill="FFFFFF"/>
        </w:rPr>
        <w:t>0</w:t>
      </w:r>
      <w:r w:rsidR="00A26D82">
        <w:rPr>
          <w:rFonts w:ascii="Arial" w:hAnsi="Arial" w:cs="Arial"/>
          <w:color w:val="4D5156"/>
          <w:shd w:val="clear" w:color="auto" w:fill="FFFFFF"/>
        </w:rPr>
        <w:t>8</w:t>
      </w:r>
      <w:r w:rsidR="00B4313B" w:rsidRPr="00451789">
        <w:rPr>
          <w:rFonts w:ascii="Arial" w:hAnsi="Arial" w:cs="Arial"/>
          <w:color w:val="4D5156"/>
          <w:shd w:val="clear" w:color="auto" w:fill="FFFFFF"/>
        </w:rPr>
        <w:t xml:space="preserve"> atletas de 10</w:t>
      </w:r>
      <w:r w:rsidR="00BC0718">
        <w:rPr>
          <w:rFonts w:ascii="Arial" w:hAnsi="Arial" w:cs="Arial"/>
          <w:color w:val="4D5156"/>
          <w:shd w:val="clear" w:color="auto" w:fill="FFFFFF"/>
        </w:rPr>
        <w:t>9</w:t>
      </w:r>
      <w:r w:rsidR="00B4313B" w:rsidRPr="00451789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3B0956" w:rsidRPr="00451789">
        <w:rPr>
          <w:rFonts w:ascii="Arial" w:hAnsi="Arial" w:cs="Arial"/>
          <w:color w:val="4D5156"/>
          <w:shd w:val="clear" w:color="auto" w:fill="FFFFFF"/>
        </w:rPr>
        <w:t>países</w:t>
      </w:r>
      <w:r w:rsidR="00B4313B" w:rsidRPr="00451789">
        <w:rPr>
          <w:rFonts w:ascii="Arial" w:hAnsi="Arial" w:cs="Arial"/>
          <w:color w:val="4D5156"/>
          <w:shd w:val="clear" w:color="auto" w:fill="FFFFFF"/>
        </w:rPr>
        <w:t>.</w:t>
      </w:r>
      <w:r w:rsidR="00FF096D" w:rsidRPr="00DA5D6A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(19)</w:t>
      </w:r>
      <w:r w:rsidR="00451789" w:rsidRPr="00DA5D6A">
        <w:rPr>
          <w:rFonts w:ascii="Arial" w:hAnsi="Arial" w:cs="Arial"/>
          <w:color w:val="FF0000"/>
          <w:shd w:val="clear" w:color="auto" w:fill="FFFFFF"/>
        </w:rPr>
        <w:t> </w:t>
      </w:r>
      <w:r w:rsidR="00451789" w:rsidRPr="00451789">
        <w:rPr>
          <w:rFonts w:ascii="Arial" w:hAnsi="Arial" w:cs="Arial"/>
          <w:color w:val="202020"/>
          <w:shd w:val="clear" w:color="auto" w:fill="FFFFFF"/>
        </w:rPr>
        <w:t>La delegación</w:t>
      </w:r>
      <w:r w:rsidR="00451789">
        <w:rPr>
          <w:rFonts w:ascii="Arial" w:hAnsi="Arial" w:cs="Arial"/>
          <w:color w:val="202020"/>
          <w:shd w:val="clear" w:color="auto" w:fill="FFFFFF"/>
        </w:rPr>
        <w:t xml:space="preserve"> de</w:t>
      </w:r>
      <w:r w:rsidR="00DA5D6A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451789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3D3167">
        <w:rPr>
          <w:rFonts w:ascii="Arial" w:hAnsi="Arial" w:cs="Arial"/>
          <w:color w:val="202020"/>
          <w:shd w:val="clear" w:color="auto" w:fill="FFFFFF"/>
        </w:rPr>
        <w:t xml:space="preserve">los </w:t>
      </w:r>
      <w:r w:rsidR="00451789">
        <w:rPr>
          <w:rFonts w:ascii="Arial" w:hAnsi="Arial" w:cs="Arial"/>
          <w:color w:val="202020"/>
          <w:shd w:val="clear" w:color="auto" w:fill="FFFFFF"/>
        </w:rPr>
        <w:t>Estados Unido</w:t>
      </w:r>
      <w:r w:rsidR="003F1F96">
        <w:rPr>
          <w:rFonts w:ascii="Arial" w:hAnsi="Arial" w:cs="Arial"/>
          <w:color w:val="202020"/>
          <w:shd w:val="clear" w:color="auto" w:fill="FFFFFF"/>
        </w:rPr>
        <w:t>s</w:t>
      </w:r>
      <w:r w:rsidR="00451789" w:rsidRPr="00451789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6A1DE7">
        <w:rPr>
          <w:rFonts w:ascii="Arial" w:hAnsi="Arial" w:cs="Arial"/>
          <w:color w:val="202020"/>
          <w:shd w:val="clear" w:color="auto" w:fill="FFFFFF"/>
        </w:rPr>
        <w:t>estaba integrada</w:t>
      </w:r>
      <w:r w:rsidR="00451789" w:rsidRPr="00451789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6A1DE7">
        <w:rPr>
          <w:rFonts w:ascii="Arial" w:hAnsi="Arial" w:cs="Arial"/>
          <w:color w:val="202020"/>
          <w:shd w:val="clear" w:color="auto" w:fill="FFFFFF"/>
        </w:rPr>
        <w:t>por</w:t>
      </w:r>
      <w:r w:rsidR="00451789" w:rsidRPr="00451789">
        <w:rPr>
          <w:rStyle w:val="Textoennegrita"/>
          <w:rFonts w:ascii="Arial" w:hAnsi="Arial" w:cs="Arial"/>
          <w:color w:val="202020"/>
          <w:shd w:val="clear" w:color="auto" w:fill="FFFFFF"/>
        </w:rPr>
        <w:t> </w:t>
      </w:r>
      <w:r w:rsidR="00451789" w:rsidRPr="00451789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280</w:t>
      </w:r>
      <w:r w:rsidR="006A1DE7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</w:t>
      </w:r>
      <w:r w:rsidR="00451789" w:rsidRPr="00451789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atletas y </w:t>
      </w:r>
      <w:r w:rsidR="00FC28F8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entrenadores</w:t>
      </w:r>
      <w:r w:rsidR="001A3495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que</w:t>
      </w:r>
      <w:r w:rsidR="00D16202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participaron</w:t>
      </w:r>
      <w:r w:rsidR="00451789" w:rsidRPr="00451789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</w:t>
      </w:r>
      <w:r w:rsidR="007F5D50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en</w:t>
      </w:r>
      <w:r w:rsidR="00451789" w:rsidRPr="00451789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</w:t>
      </w:r>
      <w:r w:rsidR="00822046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1</w:t>
      </w:r>
      <w:r w:rsidR="00451789" w:rsidRPr="00451789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7</w:t>
      </w:r>
      <w:r w:rsidR="00822046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de l</w:t>
      </w:r>
      <w:r w:rsidR="00DA5D6A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a</w:t>
      </w:r>
      <w:r w:rsidR="00822046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s </w:t>
      </w:r>
      <w:r w:rsidR="00C929CA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27</w:t>
      </w:r>
      <w:r w:rsidR="00451789" w:rsidRPr="00451789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d</w:t>
      </w:r>
      <w:r w:rsidR="00DA5D6A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iciplinas</w:t>
      </w:r>
      <w:r w:rsidR="00C929CA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 xml:space="preserve"> competid</w:t>
      </w:r>
      <w:r w:rsidR="00DA5D6A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a</w:t>
      </w:r>
      <w:r w:rsidR="00C929CA">
        <w:rPr>
          <w:rStyle w:val="Textoennegrita"/>
          <w:rFonts w:ascii="Arial" w:hAnsi="Arial" w:cs="Arial"/>
          <w:b w:val="0"/>
          <w:bCs w:val="0"/>
          <w:color w:val="202020"/>
          <w:shd w:val="clear" w:color="auto" w:fill="FFFFFF"/>
        </w:rPr>
        <w:t>s</w:t>
      </w:r>
      <w:r w:rsidR="00451789" w:rsidRPr="00451789">
        <w:rPr>
          <w:rFonts w:ascii="Arial" w:hAnsi="Arial" w:cs="Arial"/>
          <w:color w:val="202020"/>
          <w:shd w:val="clear" w:color="auto" w:fill="FFFFFF"/>
        </w:rPr>
        <w:t>, desde la lucha libre hasta el golf</w:t>
      </w:r>
      <w:r w:rsidR="00F9409E">
        <w:rPr>
          <w:rFonts w:ascii="Arial" w:hAnsi="Arial" w:cs="Arial"/>
          <w:color w:val="202020"/>
          <w:shd w:val="clear" w:color="auto" w:fill="FFFFFF"/>
        </w:rPr>
        <w:t>.</w:t>
      </w:r>
      <w:r w:rsidR="007F5D50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7F5D50" w:rsidRPr="00E73EA1">
        <w:rPr>
          <w:rFonts w:ascii="Arial" w:hAnsi="Arial" w:cs="Arial"/>
          <w:color w:val="202020"/>
          <w:shd w:val="clear" w:color="auto" w:fill="FFFFFF"/>
        </w:rPr>
        <w:t>Por su parte</w:t>
      </w:r>
      <w:r w:rsidR="008D3575" w:rsidRPr="00E73EA1">
        <w:rPr>
          <w:rFonts w:ascii="Arial" w:hAnsi="Arial" w:cs="Arial"/>
          <w:color w:val="202020"/>
          <w:shd w:val="clear" w:color="auto" w:fill="FFFFFF"/>
        </w:rPr>
        <w:t>,</w:t>
      </w:r>
      <w:r w:rsidR="00D16202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40456A" w:rsidRPr="00E73EA1">
        <w:rPr>
          <w:rFonts w:ascii="Arial" w:hAnsi="Arial" w:cs="Arial"/>
          <w:color w:val="202020"/>
          <w:shd w:val="clear" w:color="auto" w:fill="FFFFFF"/>
        </w:rPr>
        <w:t>1</w:t>
      </w:r>
      <w:r w:rsidR="00B80360">
        <w:rPr>
          <w:rFonts w:ascii="Arial" w:hAnsi="Arial" w:cs="Arial"/>
          <w:color w:val="202020"/>
          <w:shd w:val="clear" w:color="auto" w:fill="FFFFFF"/>
        </w:rPr>
        <w:t>3</w:t>
      </w:r>
      <w:r w:rsidR="0040456A" w:rsidRPr="00E73EA1">
        <w:rPr>
          <w:rFonts w:ascii="Arial" w:hAnsi="Arial" w:cs="Arial"/>
          <w:color w:val="202020"/>
          <w:shd w:val="clear" w:color="auto" w:fill="FFFFFF"/>
        </w:rPr>
        <w:t xml:space="preserve">50 atletas </w:t>
      </w:r>
      <w:r w:rsidR="00E73EA1" w:rsidRPr="00E73EA1">
        <w:rPr>
          <w:rFonts w:ascii="Arial" w:hAnsi="Arial" w:cs="Arial"/>
          <w:color w:val="202020"/>
          <w:shd w:val="clear" w:color="auto" w:fill="FFFFFF"/>
        </w:rPr>
        <w:t xml:space="preserve">militares de </w:t>
      </w:r>
      <w:r w:rsidR="00FC0185" w:rsidRPr="00E73EA1">
        <w:rPr>
          <w:rFonts w:ascii="Arial" w:hAnsi="Arial" w:cs="Arial"/>
          <w:color w:val="202020"/>
          <w:shd w:val="clear" w:color="auto" w:fill="FFFFFF"/>
        </w:rPr>
        <w:t>países</w:t>
      </w:r>
      <w:r w:rsidR="00E73EA1" w:rsidRPr="00E73EA1">
        <w:rPr>
          <w:rFonts w:ascii="Arial" w:hAnsi="Arial" w:cs="Arial"/>
          <w:color w:val="202020"/>
          <w:shd w:val="clear" w:color="auto" w:fill="FFFFFF"/>
        </w:rPr>
        <w:t xml:space="preserve"> miembros de la OT</w:t>
      </w:r>
      <w:r w:rsidR="00E73EA1">
        <w:rPr>
          <w:rFonts w:ascii="Arial" w:hAnsi="Arial" w:cs="Arial"/>
          <w:color w:val="202020"/>
          <w:shd w:val="clear" w:color="auto" w:fill="FFFFFF"/>
        </w:rPr>
        <w:t xml:space="preserve">AN </w:t>
      </w:r>
      <w:r w:rsidR="00983D34">
        <w:rPr>
          <w:rFonts w:ascii="Arial" w:hAnsi="Arial" w:cs="Arial"/>
          <w:color w:val="202020"/>
          <w:shd w:val="clear" w:color="auto" w:fill="FFFFFF"/>
        </w:rPr>
        <w:t>compitieron</w:t>
      </w:r>
      <w:r w:rsidR="00E73EA1">
        <w:rPr>
          <w:rFonts w:ascii="Arial" w:hAnsi="Arial" w:cs="Arial"/>
          <w:color w:val="202020"/>
          <w:shd w:val="clear" w:color="auto" w:fill="FFFFFF"/>
        </w:rPr>
        <w:t xml:space="preserve"> en los </w:t>
      </w:r>
      <w:r w:rsidR="00BE7810">
        <w:rPr>
          <w:rFonts w:ascii="Arial" w:hAnsi="Arial" w:cs="Arial"/>
          <w:color w:val="202020"/>
          <w:shd w:val="clear" w:color="auto" w:fill="FFFFFF"/>
        </w:rPr>
        <w:t>J</w:t>
      </w:r>
      <w:r w:rsidR="00E73EA1">
        <w:rPr>
          <w:rFonts w:ascii="Arial" w:hAnsi="Arial" w:cs="Arial"/>
          <w:color w:val="202020"/>
          <w:shd w:val="clear" w:color="auto" w:fill="FFFFFF"/>
        </w:rPr>
        <w:t>uegos</w:t>
      </w:r>
      <w:r w:rsidR="00B80360">
        <w:rPr>
          <w:rFonts w:ascii="Arial" w:hAnsi="Arial" w:cs="Arial"/>
          <w:color w:val="202020"/>
          <w:shd w:val="clear" w:color="auto" w:fill="FFFFFF"/>
        </w:rPr>
        <w:t>, incluyendo 100</w:t>
      </w:r>
      <w:r w:rsidR="00FC28F8">
        <w:rPr>
          <w:rFonts w:ascii="Arial" w:hAnsi="Arial" w:cs="Arial"/>
          <w:color w:val="202020"/>
          <w:shd w:val="clear" w:color="auto" w:fill="FFFFFF"/>
        </w:rPr>
        <w:t xml:space="preserve"> deportistas</w:t>
      </w:r>
      <w:r w:rsidR="004B6861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D90E5A">
        <w:rPr>
          <w:rFonts w:ascii="Arial" w:hAnsi="Arial" w:cs="Arial"/>
          <w:color w:val="202020"/>
          <w:shd w:val="clear" w:color="auto" w:fill="FFFFFF"/>
        </w:rPr>
        <w:t>canadienses</w:t>
      </w:r>
      <w:r w:rsidR="0099287D">
        <w:rPr>
          <w:rFonts w:ascii="Arial" w:hAnsi="Arial" w:cs="Arial"/>
          <w:color w:val="202020"/>
          <w:shd w:val="clear" w:color="auto" w:fill="FFFFFF"/>
        </w:rPr>
        <w:t>,</w:t>
      </w:r>
      <w:r w:rsidR="002E39F8">
        <w:rPr>
          <w:rFonts w:ascii="Arial" w:hAnsi="Arial" w:cs="Arial"/>
          <w:color w:val="202020"/>
          <w:shd w:val="clear" w:color="auto" w:fill="FFFFFF"/>
        </w:rPr>
        <w:t xml:space="preserve"> enferma</w:t>
      </w:r>
      <w:r w:rsidR="0078198F">
        <w:rPr>
          <w:rFonts w:ascii="Arial" w:hAnsi="Arial" w:cs="Arial"/>
          <w:color w:val="202020"/>
          <w:shd w:val="clear" w:color="auto" w:fill="FFFFFF"/>
        </w:rPr>
        <w:t>ndo</w:t>
      </w:r>
      <w:r w:rsidR="00A10720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1500AD">
        <w:rPr>
          <w:rFonts w:ascii="Arial" w:hAnsi="Arial" w:cs="Arial"/>
          <w:color w:val="202020"/>
          <w:shd w:val="clear" w:color="auto" w:fill="FFFFFF"/>
        </w:rPr>
        <w:t>una cuarta parte</w:t>
      </w:r>
      <w:r w:rsidR="00A10720">
        <w:rPr>
          <w:rFonts w:ascii="Arial" w:hAnsi="Arial" w:cs="Arial"/>
          <w:color w:val="202020"/>
          <w:shd w:val="clear" w:color="auto" w:fill="FFFFFF"/>
        </w:rPr>
        <w:t xml:space="preserve"> de ellos durante su estadía en Wuhan</w:t>
      </w:r>
      <w:r w:rsidR="004B6861">
        <w:rPr>
          <w:rFonts w:ascii="Arial" w:hAnsi="Arial" w:cs="Arial"/>
          <w:color w:val="202020"/>
          <w:shd w:val="clear" w:color="auto" w:fill="FFFFFF"/>
        </w:rPr>
        <w:t>.</w:t>
      </w:r>
      <w:r w:rsidR="00D90E5A" w:rsidRPr="00DA5D6A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</w:t>
      </w:r>
      <w:r w:rsidR="005618F6" w:rsidRPr="00DA5D6A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20</w:t>
      </w:r>
      <w:r w:rsidR="00D90E5A" w:rsidRPr="00DA5D6A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3564CA" w:rsidRPr="00DA5D6A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982FD6">
        <w:rPr>
          <w:rFonts w:ascii="Arial" w:hAnsi="Arial" w:cs="Arial"/>
          <w:color w:val="202020"/>
          <w:shd w:val="clear" w:color="auto" w:fill="FFFFFF"/>
        </w:rPr>
        <w:t>La</w:t>
      </w:r>
      <w:r w:rsidR="0014697E">
        <w:rPr>
          <w:rFonts w:ascii="Arial" w:hAnsi="Arial" w:cs="Arial"/>
          <w:color w:val="202020"/>
          <w:shd w:val="clear" w:color="auto" w:fill="FFFFFF"/>
        </w:rPr>
        <w:t>s</w:t>
      </w:r>
      <w:r w:rsidR="00982FD6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14697E">
        <w:rPr>
          <w:rFonts w:ascii="Arial" w:hAnsi="Arial" w:cs="Arial"/>
          <w:color w:val="202020"/>
          <w:shd w:val="clear" w:color="auto" w:fill="FFFFFF"/>
        </w:rPr>
        <w:t xml:space="preserve">distintas </w:t>
      </w:r>
      <w:r w:rsidR="00982FD6">
        <w:rPr>
          <w:rFonts w:ascii="Arial" w:hAnsi="Arial" w:cs="Arial"/>
          <w:color w:val="202020"/>
          <w:shd w:val="clear" w:color="auto" w:fill="FFFFFF"/>
        </w:rPr>
        <w:t>competencias deportivas</w:t>
      </w:r>
      <w:r w:rsidR="00256425">
        <w:rPr>
          <w:rFonts w:ascii="Arial" w:hAnsi="Arial" w:cs="Arial"/>
          <w:color w:val="202020"/>
          <w:shd w:val="clear" w:color="auto" w:fill="FFFFFF"/>
        </w:rPr>
        <w:t xml:space="preserve"> - a las que no se permitió </w:t>
      </w:r>
      <w:r w:rsidR="00F06694">
        <w:rPr>
          <w:rFonts w:ascii="Arial" w:hAnsi="Arial" w:cs="Arial"/>
          <w:color w:val="202020"/>
          <w:shd w:val="clear" w:color="auto" w:fill="FFFFFF"/>
        </w:rPr>
        <w:t>su</w:t>
      </w:r>
      <w:r w:rsidR="00256425">
        <w:rPr>
          <w:rFonts w:ascii="Arial" w:hAnsi="Arial" w:cs="Arial"/>
          <w:color w:val="202020"/>
          <w:shd w:val="clear" w:color="auto" w:fill="FFFFFF"/>
        </w:rPr>
        <w:t xml:space="preserve"> acceso al público - </w:t>
      </w:r>
      <w:r w:rsidR="0014697E">
        <w:rPr>
          <w:rFonts w:ascii="Arial" w:hAnsi="Arial" w:cs="Arial"/>
          <w:color w:val="202020"/>
          <w:shd w:val="clear" w:color="auto" w:fill="FFFFFF"/>
        </w:rPr>
        <w:t>tuvieron lugar en 3</w:t>
      </w:r>
      <w:r w:rsidR="00FC0185">
        <w:rPr>
          <w:rFonts w:ascii="Arial" w:hAnsi="Arial" w:cs="Arial"/>
          <w:color w:val="202020"/>
          <w:shd w:val="clear" w:color="auto" w:fill="FFFFFF"/>
        </w:rPr>
        <w:t>4</w:t>
      </w:r>
      <w:r w:rsidR="0014697E">
        <w:rPr>
          <w:rFonts w:ascii="Arial" w:hAnsi="Arial" w:cs="Arial"/>
          <w:color w:val="202020"/>
          <w:shd w:val="clear" w:color="auto" w:fill="FFFFFF"/>
        </w:rPr>
        <w:t xml:space="preserve"> instalaciones</w:t>
      </w:r>
      <w:r w:rsidR="00983D34">
        <w:rPr>
          <w:rFonts w:ascii="Arial" w:hAnsi="Arial" w:cs="Arial"/>
          <w:color w:val="202020"/>
          <w:shd w:val="clear" w:color="auto" w:fill="FFFFFF"/>
        </w:rPr>
        <w:t>,</w:t>
      </w:r>
      <w:r w:rsidR="0014697E">
        <w:rPr>
          <w:rFonts w:ascii="Arial" w:hAnsi="Arial" w:cs="Arial"/>
          <w:color w:val="202020"/>
          <w:shd w:val="clear" w:color="auto" w:fill="FFFFFF"/>
        </w:rPr>
        <w:t xml:space="preserve"> esparcidas </w:t>
      </w:r>
      <w:r w:rsidR="00D47F59">
        <w:rPr>
          <w:rFonts w:ascii="Arial" w:hAnsi="Arial" w:cs="Arial"/>
          <w:color w:val="202020"/>
          <w:shd w:val="clear" w:color="auto" w:fill="FFFFFF"/>
        </w:rPr>
        <w:t>por la ciudad de Wuhan</w:t>
      </w:r>
      <w:r w:rsidR="00983D34">
        <w:rPr>
          <w:rFonts w:ascii="Arial" w:hAnsi="Arial" w:cs="Arial"/>
          <w:color w:val="202020"/>
          <w:shd w:val="clear" w:color="auto" w:fill="FFFFFF"/>
        </w:rPr>
        <w:t xml:space="preserve"> y</w:t>
      </w:r>
      <w:r w:rsidR="000A2A05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983D34">
        <w:rPr>
          <w:rFonts w:ascii="Arial" w:hAnsi="Arial" w:cs="Arial"/>
          <w:color w:val="202020"/>
          <w:shd w:val="clear" w:color="auto" w:fill="FFFFFF"/>
        </w:rPr>
        <w:t>l</w:t>
      </w:r>
      <w:r w:rsidR="000A2A05" w:rsidRPr="004C6561">
        <w:rPr>
          <w:rFonts w:ascii="Arial" w:hAnsi="Arial" w:cs="Arial"/>
          <w:color w:val="202020"/>
          <w:shd w:val="clear" w:color="auto" w:fill="FFFFFF"/>
        </w:rPr>
        <w:t xml:space="preserve">as autoridades chinas </w:t>
      </w:r>
      <w:r w:rsidR="00491AD5" w:rsidRPr="004C6561">
        <w:rPr>
          <w:rFonts w:ascii="Arial" w:hAnsi="Arial" w:cs="Arial"/>
          <w:color w:val="202020"/>
          <w:shd w:val="clear" w:color="auto" w:fill="FFFFFF"/>
        </w:rPr>
        <w:t xml:space="preserve">reclutaron a 236,000 voluntarios para </w:t>
      </w:r>
      <w:r w:rsidR="003D1B3C" w:rsidRPr="004C6561">
        <w:rPr>
          <w:rFonts w:ascii="Arial" w:hAnsi="Arial" w:cs="Arial"/>
          <w:color w:val="202020"/>
          <w:shd w:val="clear" w:color="auto" w:fill="FFFFFF"/>
        </w:rPr>
        <w:t xml:space="preserve">los Juegos, lo que </w:t>
      </w:r>
      <w:r w:rsidR="004B3596" w:rsidRPr="004C6561">
        <w:rPr>
          <w:rFonts w:ascii="Arial" w:hAnsi="Arial" w:cs="Arial"/>
          <w:color w:val="202020"/>
          <w:shd w:val="clear" w:color="auto" w:fill="FFFFFF"/>
        </w:rPr>
        <w:t xml:space="preserve">implicó la </w:t>
      </w:r>
      <w:r w:rsidR="004C6561" w:rsidRPr="004C6561">
        <w:rPr>
          <w:rFonts w:ascii="Arial" w:hAnsi="Arial" w:cs="Arial"/>
          <w:color w:val="202020"/>
          <w:shd w:val="clear" w:color="auto" w:fill="FFFFFF"/>
        </w:rPr>
        <w:t>ocupación</w:t>
      </w:r>
      <w:r w:rsidR="004B3596" w:rsidRPr="004C6561">
        <w:rPr>
          <w:rFonts w:ascii="Arial" w:hAnsi="Arial" w:cs="Arial"/>
          <w:color w:val="202020"/>
          <w:shd w:val="clear" w:color="auto" w:fill="FFFFFF"/>
        </w:rPr>
        <w:t xml:space="preserve"> de 90 hoteles</w:t>
      </w:r>
      <w:r w:rsidR="004C6561" w:rsidRPr="004C6561">
        <w:rPr>
          <w:rFonts w:ascii="Arial" w:hAnsi="Arial" w:cs="Arial"/>
          <w:color w:val="202020"/>
          <w:shd w:val="clear" w:color="auto" w:fill="FFFFFF"/>
        </w:rPr>
        <w:t>.</w:t>
      </w:r>
      <w:r w:rsidR="00223F43">
        <w:rPr>
          <w:rFonts w:ascii="Arial" w:hAnsi="Arial" w:cs="Arial"/>
          <w:color w:val="202020"/>
          <w:shd w:val="clear" w:color="auto" w:fill="FFFFFF"/>
        </w:rPr>
        <w:t xml:space="preserve"> Los Juegos</w:t>
      </w:r>
      <w:r w:rsidR="00983D34">
        <w:rPr>
          <w:rFonts w:ascii="Arial" w:hAnsi="Arial" w:cs="Arial"/>
          <w:color w:val="202020"/>
          <w:shd w:val="clear" w:color="auto" w:fill="FFFFFF"/>
        </w:rPr>
        <w:t>,</w:t>
      </w:r>
      <w:r w:rsidR="009E42DF">
        <w:rPr>
          <w:rFonts w:ascii="Arial" w:hAnsi="Arial" w:cs="Arial"/>
          <w:color w:val="202020"/>
          <w:shd w:val="clear" w:color="auto" w:fill="FFFFFF"/>
        </w:rPr>
        <w:t xml:space="preserve"> que fueron </w:t>
      </w:r>
      <w:r w:rsidR="006F320B">
        <w:rPr>
          <w:rFonts w:ascii="Arial" w:hAnsi="Arial" w:cs="Arial"/>
          <w:color w:val="202020"/>
          <w:shd w:val="clear" w:color="auto" w:fill="FFFFFF"/>
        </w:rPr>
        <w:t>inaugurados</w:t>
      </w:r>
      <w:r w:rsidR="009E42DF">
        <w:rPr>
          <w:rFonts w:ascii="Arial" w:hAnsi="Arial" w:cs="Arial"/>
          <w:color w:val="202020"/>
          <w:shd w:val="clear" w:color="auto" w:fill="FFFFFF"/>
        </w:rPr>
        <w:t xml:space="preserve"> por el propio Xi Jinping</w:t>
      </w:r>
      <w:r w:rsidR="00D86F8C">
        <w:rPr>
          <w:rFonts w:ascii="Arial" w:hAnsi="Arial" w:cs="Arial"/>
          <w:color w:val="202020"/>
          <w:shd w:val="clear" w:color="auto" w:fill="FFFFFF"/>
        </w:rPr>
        <w:t>,</w:t>
      </w:r>
      <w:r w:rsidR="00223F43">
        <w:rPr>
          <w:rFonts w:ascii="Arial" w:hAnsi="Arial" w:cs="Arial"/>
          <w:color w:val="202020"/>
          <w:shd w:val="clear" w:color="auto" w:fill="FFFFFF"/>
        </w:rPr>
        <w:t xml:space="preserve"> estuvieron rodeado de pompa</w:t>
      </w:r>
      <w:r w:rsidR="00A77BFC">
        <w:rPr>
          <w:rFonts w:ascii="Arial" w:hAnsi="Arial" w:cs="Arial"/>
          <w:color w:val="202020"/>
          <w:shd w:val="clear" w:color="auto" w:fill="FFFFFF"/>
        </w:rPr>
        <w:t xml:space="preserve"> y esplendor</w:t>
      </w:r>
      <w:r w:rsidR="002B5196">
        <w:rPr>
          <w:rFonts w:ascii="Arial" w:hAnsi="Arial" w:cs="Arial"/>
          <w:color w:val="202020"/>
          <w:shd w:val="clear" w:color="auto" w:fill="FFFFFF"/>
        </w:rPr>
        <w:t xml:space="preserve"> pues su</w:t>
      </w:r>
      <w:r w:rsidR="002E4530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2B5196">
        <w:rPr>
          <w:rFonts w:ascii="Arial" w:hAnsi="Arial" w:cs="Arial"/>
          <w:color w:val="202020"/>
          <w:shd w:val="clear" w:color="auto" w:fill="FFFFFF"/>
        </w:rPr>
        <w:t xml:space="preserve">objetivo era </w:t>
      </w:r>
      <w:r w:rsidR="00A77BFC">
        <w:rPr>
          <w:rFonts w:ascii="Arial" w:hAnsi="Arial" w:cs="Arial"/>
          <w:color w:val="202020"/>
          <w:shd w:val="clear" w:color="auto" w:fill="FFFFFF"/>
        </w:rPr>
        <w:t xml:space="preserve">promover </w:t>
      </w:r>
      <w:r w:rsidR="00CD63D7">
        <w:rPr>
          <w:rFonts w:ascii="Arial" w:hAnsi="Arial" w:cs="Arial"/>
          <w:color w:val="202020"/>
          <w:shd w:val="clear" w:color="auto" w:fill="FFFFFF"/>
        </w:rPr>
        <w:t>la imagen</w:t>
      </w:r>
      <w:r w:rsidR="00A13102">
        <w:rPr>
          <w:rFonts w:ascii="Arial" w:hAnsi="Arial" w:cs="Arial"/>
          <w:color w:val="202020"/>
          <w:shd w:val="clear" w:color="auto" w:fill="FFFFFF"/>
        </w:rPr>
        <w:t xml:space="preserve"> gloriosa</w:t>
      </w:r>
      <w:r w:rsidR="00CD63D7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BF75DE">
        <w:rPr>
          <w:rFonts w:ascii="Arial" w:hAnsi="Arial" w:cs="Arial"/>
          <w:color w:val="202020"/>
          <w:shd w:val="clear" w:color="auto" w:fill="FFFFFF"/>
        </w:rPr>
        <w:t xml:space="preserve">y </w:t>
      </w:r>
      <w:r w:rsidR="00870942">
        <w:rPr>
          <w:rFonts w:ascii="Arial" w:hAnsi="Arial" w:cs="Arial"/>
          <w:color w:val="202020"/>
          <w:shd w:val="clear" w:color="auto" w:fill="FFFFFF"/>
        </w:rPr>
        <w:t>amistosa</w:t>
      </w:r>
      <w:r w:rsidR="00BF75DE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CD63D7">
        <w:rPr>
          <w:rFonts w:ascii="Arial" w:hAnsi="Arial" w:cs="Arial"/>
          <w:color w:val="202020"/>
          <w:shd w:val="clear" w:color="auto" w:fill="FFFFFF"/>
        </w:rPr>
        <w:t>de la</w:t>
      </w:r>
      <w:r w:rsidR="00A77BFC">
        <w:rPr>
          <w:rFonts w:ascii="Arial" w:hAnsi="Arial" w:cs="Arial"/>
          <w:color w:val="202020"/>
          <w:shd w:val="clear" w:color="auto" w:fill="FFFFFF"/>
        </w:rPr>
        <w:t xml:space="preserve"> República Popular China </w:t>
      </w:r>
      <w:r w:rsidR="002146B2">
        <w:rPr>
          <w:rFonts w:ascii="Arial" w:hAnsi="Arial" w:cs="Arial"/>
          <w:color w:val="202020"/>
          <w:shd w:val="clear" w:color="auto" w:fill="FFFFFF"/>
        </w:rPr>
        <w:t>y</w:t>
      </w:r>
      <w:r w:rsidR="00083471">
        <w:rPr>
          <w:rFonts w:ascii="Arial" w:hAnsi="Arial" w:cs="Arial"/>
          <w:color w:val="202020"/>
          <w:shd w:val="clear" w:color="auto" w:fill="FFFFFF"/>
        </w:rPr>
        <w:t xml:space="preserve"> de</w:t>
      </w:r>
      <w:r w:rsidR="002146B2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922190">
        <w:rPr>
          <w:rFonts w:ascii="Arial" w:hAnsi="Arial" w:cs="Arial"/>
          <w:color w:val="202020"/>
          <w:shd w:val="clear" w:color="auto" w:fill="FFFFFF"/>
        </w:rPr>
        <w:t>sus fuerzas militares</w:t>
      </w:r>
      <w:r w:rsidR="00570612">
        <w:rPr>
          <w:rFonts w:ascii="Arial" w:hAnsi="Arial" w:cs="Arial"/>
          <w:color w:val="202020"/>
          <w:shd w:val="clear" w:color="auto" w:fill="FFFFFF"/>
        </w:rPr>
        <w:t>.</w:t>
      </w:r>
      <w:r w:rsidR="00BF75DE" w:rsidRPr="00870942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(21)</w:t>
      </w:r>
      <w:r w:rsidR="00922190" w:rsidRPr="00870942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A1F08" w:rsidRPr="00BF75DE">
        <w:rPr>
          <w:rFonts w:ascii="Arial" w:hAnsi="Arial" w:cs="Arial"/>
        </w:rPr>
        <w:t>Pero</w:t>
      </w:r>
      <w:r w:rsidR="00AB5F14" w:rsidRPr="00BF75DE">
        <w:rPr>
          <w:rFonts w:ascii="Arial" w:hAnsi="Arial" w:cs="Arial"/>
        </w:rPr>
        <w:t xml:space="preserve"> </w:t>
      </w:r>
      <w:r w:rsidR="00316B82" w:rsidRPr="00BF75DE">
        <w:rPr>
          <w:rFonts w:ascii="Arial" w:hAnsi="Arial" w:cs="Arial"/>
        </w:rPr>
        <w:t>los hechos</w:t>
      </w:r>
      <w:r w:rsidR="00462950" w:rsidRPr="00BF75DE">
        <w:rPr>
          <w:rFonts w:ascii="Arial" w:hAnsi="Arial" w:cs="Arial"/>
        </w:rPr>
        <w:t xml:space="preserve"> </w:t>
      </w:r>
      <w:r w:rsidR="006462C6" w:rsidRPr="00BF75DE">
        <w:rPr>
          <w:rFonts w:ascii="Arial" w:hAnsi="Arial" w:cs="Arial"/>
        </w:rPr>
        <w:t>probarían</w:t>
      </w:r>
      <w:r w:rsidR="00462950" w:rsidRPr="00BF75DE">
        <w:rPr>
          <w:rFonts w:ascii="Arial" w:hAnsi="Arial" w:cs="Arial"/>
        </w:rPr>
        <w:t xml:space="preserve"> lo contrario</w:t>
      </w:r>
      <w:r w:rsidR="00C53B18">
        <w:rPr>
          <w:rFonts w:ascii="Arial" w:hAnsi="Arial" w:cs="Arial"/>
        </w:rPr>
        <w:t xml:space="preserve"> pues lo</w:t>
      </w:r>
      <w:r w:rsidR="00AF173C">
        <w:rPr>
          <w:rFonts w:ascii="Arial" w:hAnsi="Arial" w:cs="Arial"/>
        </w:rPr>
        <w:t xml:space="preserve">s </w:t>
      </w:r>
      <w:r w:rsidR="00AB5474">
        <w:rPr>
          <w:rFonts w:ascii="Arial" w:hAnsi="Arial" w:cs="Arial"/>
        </w:rPr>
        <w:t>J</w:t>
      </w:r>
      <w:r w:rsidR="00AF173C">
        <w:rPr>
          <w:rFonts w:ascii="Arial" w:hAnsi="Arial" w:cs="Arial"/>
        </w:rPr>
        <w:t>uego</w:t>
      </w:r>
      <w:r w:rsidR="00AB5474">
        <w:rPr>
          <w:rFonts w:ascii="Arial" w:hAnsi="Arial" w:cs="Arial"/>
        </w:rPr>
        <w:t>s</w:t>
      </w:r>
      <w:r w:rsidR="00AF173C">
        <w:rPr>
          <w:rFonts w:ascii="Arial" w:hAnsi="Arial" w:cs="Arial"/>
        </w:rPr>
        <w:t xml:space="preserve"> de Wuhan se convirtieron, por </w:t>
      </w:r>
      <w:r w:rsidR="00AF173C" w:rsidRPr="00256425">
        <w:rPr>
          <w:rFonts w:ascii="Arial" w:hAnsi="Arial" w:cs="Arial"/>
          <w:i/>
          <w:iCs/>
        </w:rPr>
        <w:t>acción u omisión</w:t>
      </w:r>
      <w:r w:rsidR="00B3417C">
        <w:rPr>
          <w:rFonts w:ascii="Arial" w:hAnsi="Arial" w:cs="Arial"/>
        </w:rPr>
        <w:t xml:space="preserve">, en la centrifuga que esparciría </w:t>
      </w:r>
      <w:r w:rsidR="007706E7">
        <w:rPr>
          <w:rFonts w:ascii="Arial" w:hAnsi="Arial" w:cs="Arial"/>
        </w:rPr>
        <w:t>el SARS-CoV-2 por el mundo.</w:t>
      </w:r>
      <w:r w:rsidR="00AF0224" w:rsidRPr="00BF75DE">
        <w:rPr>
          <w:rFonts w:ascii="Arial" w:hAnsi="Arial" w:cs="Arial"/>
        </w:rPr>
        <w:t xml:space="preserve"> </w:t>
      </w:r>
      <w:r w:rsidR="00316B82" w:rsidRPr="00BF75DE">
        <w:rPr>
          <w:rFonts w:ascii="Arial" w:hAnsi="Arial" w:cs="Arial"/>
        </w:rPr>
        <w:t xml:space="preserve"> </w:t>
      </w:r>
      <w:r w:rsidR="00EA1F08" w:rsidRPr="00BF75DE">
        <w:rPr>
          <w:rFonts w:ascii="Arial" w:hAnsi="Arial" w:cs="Arial"/>
        </w:rPr>
        <w:t xml:space="preserve"> </w:t>
      </w:r>
    </w:p>
    <w:p w14:paraId="5D253B42" w14:textId="713FE0ED" w:rsidR="00DA1E87" w:rsidRDefault="0078198F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</w:t>
      </w:r>
      <w:r w:rsidR="00EA594A">
        <w:rPr>
          <w:rFonts w:ascii="Arial" w:hAnsi="Arial" w:cs="Arial"/>
          <w:b/>
          <w:bCs/>
          <w:color w:val="000000"/>
        </w:rPr>
        <w:t>H</w:t>
      </w:r>
      <w:r w:rsidR="00EA594A">
        <w:rPr>
          <w:rFonts w:ascii="Arial" w:hAnsi="Arial" w:cs="Arial"/>
          <w:color w:val="000000"/>
        </w:rPr>
        <w:t xml:space="preserve">oy </w:t>
      </w:r>
      <w:r w:rsidR="00A04DEE">
        <w:rPr>
          <w:rFonts w:ascii="Arial" w:hAnsi="Arial" w:cs="Arial"/>
          <w:color w:val="000000"/>
        </w:rPr>
        <w:t>es más que claro que</w:t>
      </w:r>
      <w:r w:rsidR="00326CD3">
        <w:rPr>
          <w:rFonts w:ascii="Arial" w:hAnsi="Arial" w:cs="Arial"/>
          <w:color w:val="000000"/>
        </w:rPr>
        <w:t xml:space="preserve"> para</w:t>
      </w:r>
      <w:r w:rsidR="00EF0710">
        <w:rPr>
          <w:rFonts w:ascii="Arial" w:hAnsi="Arial" w:cs="Arial"/>
          <w:color w:val="000000"/>
        </w:rPr>
        <w:t xml:space="preserve"> el momento de la</w:t>
      </w:r>
      <w:r w:rsidR="00347CBA">
        <w:rPr>
          <w:rFonts w:ascii="Arial" w:hAnsi="Arial" w:cs="Arial"/>
          <w:color w:val="000000"/>
        </w:rPr>
        <w:t xml:space="preserve"> apertura de los Juegos</w:t>
      </w:r>
      <w:r w:rsidR="00DD5433">
        <w:rPr>
          <w:rFonts w:ascii="Arial" w:hAnsi="Arial" w:cs="Arial"/>
          <w:color w:val="000000"/>
        </w:rPr>
        <w:t xml:space="preserve"> Militares</w:t>
      </w:r>
      <w:r w:rsidR="00CE3B94">
        <w:rPr>
          <w:rFonts w:ascii="Arial" w:hAnsi="Arial" w:cs="Arial"/>
          <w:color w:val="000000"/>
        </w:rPr>
        <w:t xml:space="preserve"> el 18 de octubre</w:t>
      </w:r>
      <w:r w:rsidR="00256425">
        <w:rPr>
          <w:rFonts w:ascii="Arial" w:hAnsi="Arial" w:cs="Arial"/>
          <w:color w:val="000000"/>
        </w:rPr>
        <w:t xml:space="preserve"> de 2019</w:t>
      </w:r>
      <w:r w:rsidR="001E03C1">
        <w:rPr>
          <w:rFonts w:ascii="Arial" w:hAnsi="Arial" w:cs="Arial"/>
          <w:color w:val="000000"/>
        </w:rPr>
        <w:t xml:space="preserve"> en Wuhan</w:t>
      </w:r>
      <w:r w:rsidR="00CE3B94">
        <w:rPr>
          <w:rFonts w:ascii="Arial" w:hAnsi="Arial" w:cs="Arial"/>
          <w:color w:val="000000"/>
        </w:rPr>
        <w:t>,</w:t>
      </w:r>
      <w:r w:rsidR="00347CBA">
        <w:rPr>
          <w:rFonts w:ascii="Arial" w:hAnsi="Arial" w:cs="Arial"/>
          <w:color w:val="000000"/>
        </w:rPr>
        <w:t xml:space="preserve"> </w:t>
      </w:r>
      <w:r w:rsidR="0016054F">
        <w:rPr>
          <w:rFonts w:ascii="Arial" w:hAnsi="Arial" w:cs="Arial"/>
          <w:color w:val="000000"/>
        </w:rPr>
        <w:t xml:space="preserve">ya el COVID-19 </w:t>
      </w:r>
      <w:r w:rsidR="00C544E4">
        <w:rPr>
          <w:rFonts w:ascii="Arial" w:hAnsi="Arial" w:cs="Arial"/>
          <w:color w:val="000000"/>
        </w:rPr>
        <w:t>circulaba por la ciudad</w:t>
      </w:r>
      <w:r w:rsidR="00476C20">
        <w:rPr>
          <w:rFonts w:ascii="Arial" w:hAnsi="Arial" w:cs="Arial"/>
          <w:color w:val="000000"/>
        </w:rPr>
        <w:t>,</w:t>
      </w:r>
      <w:r w:rsidR="00CE3B94">
        <w:rPr>
          <w:rFonts w:ascii="Arial" w:hAnsi="Arial" w:cs="Arial"/>
          <w:color w:val="000000"/>
        </w:rPr>
        <w:t xml:space="preserve"> </w:t>
      </w:r>
      <w:r w:rsidR="00450143">
        <w:rPr>
          <w:rFonts w:ascii="Arial" w:hAnsi="Arial" w:cs="Arial"/>
          <w:color w:val="000000"/>
        </w:rPr>
        <w:t>a consecuencia</w:t>
      </w:r>
      <w:r w:rsidR="00CE3B94">
        <w:rPr>
          <w:rFonts w:ascii="Arial" w:hAnsi="Arial" w:cs="Arial"/>
          <w:color w:val="000000"/>
        </w:rPr>
        <w:t xml:space="preserve"> </w:t>
      </w:r>
      <w:r w:rsidR="00E423C2">
        <w:rPr>
          <w:rFonts w:ascii="Arial" w:hAnsi="Arial" w:cs="Arial"/>
          <w:color w:val="000000"/>
        </w:rPr>
        <w:t>de la fuga del SARS-CoV-2 de su laboratorio de</w:t>
      </w:r>
      <w:r w:rsidR="00AA5FB0">
        <w:rPr>
          <w:rFonts w:ascii="Arial" w:hAnsi="Arial" w:cs="Arial"/>
          <w:color w:val="000000"/>
        </w:rPr>
        <w:t xml:space="preserve"> creación. Ello así se confirma </w:t>
      </w:r>
      <w:r w:rsidR="00DA1E87">
        <w:rPr>
          <w:rFonts w:ascii="Arial" w:hAnsi="Arial" w:cs="Arial"/>
          <w:color w:val="000000"/>
        </w:rPr>
        <w:t>por</w:t>
      </w:r>
      <w:r w:rsidR="00B46AFF">
        <w:rPr>
          <w:rFonts w:ascii="Arial" w:hAnsi="Arial" w:cs="Arial"/>
          <w:color w:val="000000"/>
        </w:rPr>
        <w:t>: 1.</w:t>
      </w:r>
      <w:r w:rsidR="00F56761">
        <w:rPr>
          <w:rFonts w:ascii="Arial" w:hAnsi="Arial" w:cs="Arial"/>
          <w:color w:val="000000"/>
        </w:rPr>
        <w:t xml:space="preserve"> </w:t>
      </w:r>
      <w:r w:rsidR="00C95C25">
        <w:rPr>
          <w:rFonts w:ascii="Arial" w:hAnsi="Arial" w:cs="Arial"/>
          <w:color w:val="000000"/>
        </w:rPr>
        <w:t>la data satelital que evidenciaba</w:t>
      </w:r>
      <w:r w:rsidR="00E9560F">
        <w:rPr>
          <w:rFonts w:ascii="Arial" w:hAnsi="Arial" w:cs="Arial"/>
          <w:color w:val="000000"/>
        </w:rPr>
        <w:t xml:space="preserve"> </w:t>
      </w:r>
      <w:r w:rsidR="00805122">
        <w:rPr>
          <w:rFonts w:ascii="Arial" w:hAnsi="Arial" w:cs="Arial"/>
          <w:color w:val="000000"/>
        </w:rPr>
        <w:t>el desbordamiento de paciente</w:t>
      </w:r>
      <w:r w:rsidR="00870942">
        <w:rPr>
          <w:rFonts w:ascii="Arial" w:hAnsi="Arial" w:cs="Arial"/>
          <w:color w:val="000000"/>
        </w:rPr>
        <w:t xml:space="preserve"> </w:t>
      </w:r>
      <w:r w:rsidR="00870942">
        <w:rPr>
          <w:rFonts w:ascii="Arial" w:hAnsi="Arial" w:cs="Arial"/>
          <w:color w:val="000000"/>
        </w:rPr>
        <w:t>entre mediados de septiembre y octubre de 2019</w:t>
      </w:r>
      <w:r w:rsidR="00805122">
        <w:rPr>
          <w:rFonts w:ascii="Arial" w:hAnsi="Arial" w:cs="Arial"/>
          <w:color w:val="000000"/>
        </w:rPr>
        <w:t xml:space="preserve"> en </w:t>
      </w:r>
      <w:r w:rsidR="006D0584">
        <w:rPr>
          <w:rFonts w:ascii="Arial" w:hAnsi="Arial" w:cs="Arial"/>
          <w:color w:val="000000"/>
        </w:rPr>
        <w:t>6</w:t>
      </w:r>
      <w:r w:rsidR="00805122">
        <w:rPr>
          <w:rFonts w:ascii="Arial" w:hAnsi="Arial" w:cs="Arial"/>
          <w:color w:val="000000"/>
        </w:rPr>
        <w:t xml:space="preserve"> hospitales de Wuhan</w:t>
      </w:r>
      <w:r w:rsidR="00082C6F">
        <w:rPr>
          <w:rFonts w:ascii="Arial" w:hAnsi="Arial" w:cs="Arial"/>
          <w:color w:val="000000"/>
        </w:rPr>
        <w:t>,</w:t>
      </w:r>
      <w:r w:rsidR="00DA1E87">
        <w:rPr>
          <w:rFonts w:ascii="Arial" w:hAnsi="Arial" w:cs="Arial"/>
          <w:color w:val="000000"/>
        </w:rPr>
        <w:t xml:space="preserve"> todos</w:t>
      </w:r>
      <w:r w:rsidR="002E32D9">
        <w:rPr>
          <w:rFonts w:ascii="Arial" w:hAnsi="Arial" w:cs="Arial"/>
          <w:color w:val="000000"/>
        </w:rPr>
        <w:t xml:space="preserve"> </w:t>
      </w:r>
      <w:r w:rsidR="00B8677E">
        <w:rPr>
          <w:rFonts w:ascii="Arial" w:hAnsi="Arial" w:cs="Arial"/>
          <w:color w:val="000000"/>
        </w:rPr>
        <w:t xml:space="preserve">ubicados </w:t>
      </w:r>
      <w:r w:rsidR="003F4EAE">
        <w:rPr>
          <w:rFonts w:ascii="Arial" w:hAnsi="Arial" w:cs="Arial"/>
          <w:color w:val="000000"/>
        </w:rPr>
        <w:t>en un radio de 10 kms</w:t>
      </w:r>
      <w:r w:rsidR="00082C6F">
        <w:rPr>
          <w:rFonts w:ascii="Arial" w:hAnsi="Arial" w:cs="Arial"/>
          <w:color w:val="000000"/>
        </w:rPr>
        <w:t>.</w:t>
      </w:r>
      <w:r w:rsidR="003F4EAE">
        <w:rPr>
          <w:rFonts w:ascii="Arial" w:hAnsi="Arial" w:cs="Arial"/>
          <w:color w:val="000000"/>
        </w:rPr>
        <w:t xml:space="preserve"> del Instituto de </w:t>
      </w:r>
      <w:r w:rsidR="00450143">
        <w:rPr>
          <w:rFonts w:ascii="Arial" w:hAnsi="Arial" w:cs="Arial"/>
          <w:color w:val="000000"/>
        </w:rPr>
        <w:t>V</w:t>
      </w:r>
      <w:r w:rsidR="003F4EAE">
        <w:rPr>
          <w:rFonts w:ascii="Arial" w:hAnsi="Arial" w:cs="Arial"/>
          <w:color w:val="000000"/>
        </w:rPr>
        <w:t>irología de Wuhan</w:t>
      </w:r>
      <w:r w:rsidR="009430B6">
        <w:rPr>
          <w:rFonts w:ascii="Arial" w:hAnsi="Arial" w:cs="Arial"/>
          <w:color w:val="000000"/>
        </w:rPr>
        <w:t>;</w:t>
      </w:r>
      <w:r w:rsidR="00F00587">
        <w:rPr>
          <w:rFonts w:ascii="Arial" w:hAnsi="Arial" w:cs="Arial"/>
          <w:color w:val="000000"/>
        </w:rPr>
        <w:t xml:space="preserve"> </w:t>
      </w:r>
      <w:r w:rsidR="00B46AFF">
        <w:rPr>
          <w:rFonts w:ascii="Arial" w:hAnsi="Arial" w:cs="Arial"/>
          <w:color w:val="000000"/>
        </w:rPr>
        <w:t xml:space="preserve">2. </w:t>
      </w:r>
      <w:r w:rsidR="00FB2BAE">
        <w:rPr>
          <w:rFonts w:ascii="Arial" w:hAnsi="Arial" w:cs="Arial"/>
          <w:color w:val="000000"/>
        </w:rPr>
        <w:t>el incremento</w:t>
      </w:r>
      <w:r w:rsidR="00F00587">
        <w:rPr>
          <w:rFonts w:ascii="Arial" w:hAnsi="Arial" w:cs="Arial"/>
          <w:color w:val="000000"/>
        </w:rPr>
        <w:t xml:space="preserve"> significativ</w:t>
      </w:r>
      <w:r w:rsidR="00FB2BAE">
        <w:rPr>
          <w:rFonts w:ascii="Arial" w:hAnsi="Arial" w:cs="Arial"/>
          <w:color w:val="000000"/>
        </w:rPr>
        <w:t>o</w:t>
      </w:r>
      <w:r w:rsidR="00FA297B">
        <w:rPr>
          <w:rFonts w:ascii="Arial" w:hAnsi="Arial" w:cs="Arial"/>
          <w:color w:val="000000"/>
        </w:rPr>
        <w:t xml:space="preserve"> en ese periodo</w:t>
      </w:r>
      <w:r w:rsidR="00FB2BAE">
        <w:rPr>
          <w:rFonts w:ascii="Arial" w:hAnsi="Arial" w:cs="Arial"/>
          <w:color w:val="000000"/>
        </w:rPr>
        <w:t xml:space="preserve"> de</w:t>
      </w:r>
      <w:r w:rsidR="004F7FCE">
        <w:rPr>
          <w:rFonts w:ascii="Arial" w:hAnsi="Arial" w:cs="Arial"/>
          <w:color w:val="000000"/>
        </w:rPr>
        <w:t xml:space="preserve"> las</w:t>
      </w:r>
      <w:r w:rsidR="006F023B">
        <w:rPr>
          <w:rFonts w:ascii="Arial" w:hAnsi="Arial" w:cs="Arial"/>
          <w:color w:val="000000"/>
        </w:rPr>
        <w:t xml:space="preserve"> visitas</w:t>
      </w:r>
      <w:r w:rsidR="008D52FA">
        <w:rPr>
          <w:rFonts w:ascii="Arial" w:hAnsi="Arial" w:cs="Arial"/>
          <w:color w:val="000000"/>
        </w:rPr>
        <w:t xml:space="preserve"> a</w:t>
      </w:r>
      <w:r w:rsidR="007B1331">
        <w:rPr>
          <w:rFonts w:ascii="Arial" w:hAnsi="Arial" w:cs="Arial"/>
          <w:color w:val="000000"/>
        </w:rPr>
        <w:t xml:space="preserve">l motor de búsqueda </w:t>
      </w:r>
      <w:r w:rsidR="007B1331" w:rsidRPr="007B1331">
        <w:rPr>
          <w:rFonts w:ascii="Arial" w:hAnsi="Arial" w:cs="Arial"/>
          <w:i/>
          <w:iCs/>
          <w:color w:val="000000"/>
        </w:rPr>
        <w:t xml:space="preserve">Baidu </w:t>
      </w:r>
      <w:r w:rsidR="007B1331">
        <w:rPr>
          <w:rFonts w:ascii="Arial" w:hAnsi="Arial" w:cs="Arial"/>
          <w:color w:val="000000"/>
        </w:rPr>
        <w:t>en internet</w:t>
      </w:r>
      <w:r w:rsidR="00870942">
        <w:rPr>
          <w:rFonts w:ascii="Arial" w:hAnsi="Arial" w:cs="Arial"/>
          <w:color w:val="000000"/>
        </w:rPr>
        <w:t>,</w:t>
      </w:r>
      <w:r w:rsidR="004F4F75">
        <w:rPr>
          <w:rFonts w:ascii="Arial" w:hAnsi="Arial" w:cs="Arial"/>
          <w:color w:val="000000"/>
        </w:rPr>
        <w:t xml:space="preserve"> </w:t>
      </w:r>
      <w:r w:rsidR="00870942">
        <w:rPr>
          <w:rFonts w:ascii="Arial" w:hAnsi="Arial" w:cs="Arial"/>
          <w:color w:val="000000"/>
        </w:rPr>
        <w:t>sobre</w:t>
      </w:r>
      <w:r w:rsidR="004F4F75">
        <w:rPr>
          <w:rFonts w:ascii="Arial" w:hAnsi="Arial" w:cs="Arial"/>
          <w:color w:val="000000"/>
        </w:rPr>
        <w:t xml:space="preserve"> posibles síntomas</w:t>
      </w:r>
      <w:r w:rsidR="00B46AFF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F06694">
        <w:rPr>
          <w:rFonts w:ascii="Arial" w:hAnsi="Arial" w:cs="Arial"/>
          <w:color w:val="000000"/>
        </w:rPr>
        <w:t xml:space="preserve">de </w:t>
      </w:r>
      <w:r w:rsidR="00F06694">
        <w:rPr>
          <w:rFonts w:ascii="Arial" w:hAnsi="Arial" w:cs="Arial"/>
          <w:color w:val="000000"/>
        </w:rPr>
        <w:t>coronavirus (tos, diarrea, dificultad para respirar); 3. por el simulacro efectuado en el</w:t>
      </w:r>
      <w:r w:rsidR="00AF54F5">
        <w:rPr>
          <w:rFonts w:ascii="Arial" w:hAnsi="Arial" w:cs="Arial"/>
          <w:color w:val="000000"/>
        </w:rPr>
        <w:t xml:space="preserve"> Aero</w:t>
      </w:r>
      <w:r w:rsidR="00A21D12">
        <w:rPr>
          <w:rFonts w:ascii="Arial" w:hAnsi="Arial" w:cs="Arial"/>
          <w:color w:val="000000"/>
        </w:rPr>
        <w:t>-</w:t>
      </w:r>
      <w:r w:rsidR="00F06694">
        <w:rPr>
          <w:rFonts w:ascii="Arial" w:hAnsi="Arial" w:cs="Arial"/>
          <w:color w:val="000000"/>
        </w:rPr>
        <w:t xml:space="preserve"> </w:t>
      </w:r>
      <w:r w:rsidR="00F06694">
        <w:rPr>
          <w:rFonts w:ascii="Arial" w:eastAsia="Arial" w:hAnsi="Arial" w:cs="Arial"/>
          <w:color w:val="000000"/>
          <w:shd w:val="clear" w:color="auto" w:fill="FFFFFF"/>
        </w:rPr>
        <w:t xml:space="preserve">     </w:t>
      </w:r>
      <w:r w:rsidR="00F06694" w:rsidRPr="00E75137">
        <w:rPr>
          <w:rFonts w:ascii="Arial" w:eastAsia="Arial" w:hAnsi="Arial" w:cs="Arial"/>
          <w:i/>
          <w:iCs/>
          <w:color w:val="000000"/>
          <w:shd w:val="clear" w:color="auto" w:fill="FFFFFF"/>
        </w:rPr>
        <w:t xml:space="preserve"> </w:t>
      </w:r>
      <w:r w:rsidR="00F06694">
        <w:rPr>
          <w:rFonts w:ascii="Arial" w:eastAsia="Arial" w:hAnsi="Arial" w:cs="Arial"/>
          <w:i/>
          <w:iCs/>
          <w:color w:val="000000"/>
          <w:shd w:val="clear" w:color="auto" w:fill="FFFFFF"/>
        </w:rPr>
        <w:t xml:space="preserve"> </w:t>
      </w:r>
      <w:r w:rsidR="00F06694">
        <w:rPr>
          <w:rFonts w:ascii="Arial" w:eastAsia="Arial" w:hAnsi="Arial" w:cs="Arial"/>
          <w:color w:val="000000"/>
          <w:shd w:val="clear" w:color="auto" w:fill="FFFFFF"/>
        </w:rPr>
        <w:t xml:space="preserve">    </w:t>
      </w:r>
      <w:r w:rsidR="00F06694">
        <w:rPr>
          <w:rFonts w:ascii="Arial" w:hAnsi="Arial" w:cs="Arial"/>
          <w:color w:val="000000"/>
        </w:rPr>
        <w:t xml:space="preserve"> </w:t>
      </w:r>
    </w:p>
    <w:p w14:paraId="763E7FFC" w14:textId="21673F1A" w:rsidR="00DA1E87" w:rsidRDefault="00DA1E87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</w:rPr>
      </w:pPr>
      <w:r w:rsidRPr="00DA1E87">
        <w:rPr>
          <w:rFonts w:ascii="Arial" w:hAnsi="Arial" w:cs="Arial"/>
          <w:b/>
          <w:bCs/>
        </w:rPr>
        <w:t>___________________________</w:t>
      </w:r>
    </w:p>
    <w:p w14:paraId="20976913" w14:textId="53D9F171" w:rsidR="00BA27B4" w:rsidRPr="00BA27B4" w:rsidRDefault="00C72B5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870942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(19)</w:t>
      </w:r>
      <w:r w:rsidRPr="00870942">
        <w:rPr>
          <w:color w:val="FF0000"/>
          <w:sz w:val="26"/>
          <w:szCs w:val="26"/>
          <w:shd w:val="clear" w:color="auto" w:fill="FFFFFF"/>
        </w:rPr>
        <w:t xml:space="preserve">  </w:t>
      </w:r>
      <w:r w:rsidRPr="009F292D">
        <w:rPr>
          <w:rFonts w:ascii="Arial" w:hAnsi="Arial" w:cs="Arial"/>
          <w:sz w:val="20"/>
          <w:szCs w:val="20"/>
          <w:shd w:val="clear" w:color="auto" w:fill="FFFFFF"/>
        </w:rPr>
        <w:t>La ciudad de Wuhan es la capital de la provincia de Hubei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F292D">
        <w:rPr>
          <w:rFonts w:ascii="Arial" w:hAnsi="Arial" w:cs="Arial"/>
          <w:sz w:val="20"/>
          <w:szCs w:val="20"/>
          <w:shd w:val="clear" w:color="auto" w:fill="FFFFFF"/>
        </w:rPr>
        <w:t xml:space="preserve"> ubicada en la zona Central de China, en  la confluencia de los ríos </w:t>
      </w:r>
      <w:hyperlink r:id="rId27" w:tooltip="Yangtsé" w:history="1">
        <w:r w:rsidRPr="009F292D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Yangtsé</w:t>
        </w:r>
      </w:hyperlink>
      <w:r w:rsidRPr="009F292D">
        <w:rPr>
          <w:rFonts w:ascii="Arial" w:hAnsi="Arial" w:cs="Arial"/>
          <w:sz w:val="20"/>
          <w:szCs w:val="20"/>
          <w:shd w:val="clear" w:color="auto" w:fill="FFFFFF"/>
        </w:rPr>
        <w:t> y </w:t>
      </w:r>
      <w:hyperlink r:id="rId28" w:tooltip="Río Han (Hanshui)" w:history="1">
        <w:r w:rsidRPr="009F292D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Han</w:t>
        </w:r>
      </w:hyperlink>
      <w:r w:rsidRPr="009F292D">
        <w:rPr>
          <w:rFonts w:ascii="Arial" w:hAnsi="Arial" w:cs="Arial"/>
          <w:sz w:val="20"/>
          <w:szCs w:val="20"/>
          <w:shd w:val="clear" w:color="auto" w:fill="FFFFFF"/>
        </w:rPr>
        <w:t>. Tiene una </w:t>
      </w:r>
      <w:hyperlink r:id="rId29" w:tooltip="Anexo:Ciudades de China por población" w:history="1">
        <w:r w:rsidRPr="009F292D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población</w:t>
        </w:r>
      </w:hyperlink>
      <w:r w:rsidRPr="009F292D">
        <w:rPr>
          <w:rFonts w:ascii="Arial" w:hAnsi="Arial" w:cs="Arial"/>
          <w:sz w:val="20"/>
          <w:szCs w:val="20"/>
          <w:shd w:val="clear" w:color="auto" w:fill="FFFFFF"/>
        </w:rPr>
        <w:t> aproximada de1</w:t>
      </w:r>
      <w:r w:rsidR="006D1132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9F292D">
        <w:rPr>
          <w:rFonts w:ascii="Arial" w:hAnsi="Arial" w:cs="Arial"/>
          <w:sz w:val="20"/>
          <w:szCs w:val="20"/>
          <w:shd w:val="clear" w:color="auto" w:fill="FFFFFF"/>
        </w:rPr>
        <w:t xml:space="preserve"> millones de habitantes</w:t>
      </w:r>
      <w:r w:rsidR="0087094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F292D">
        <w:rPr>
          <w:rFonts w:ascii="Arial" w:hAnsi="Arial" w:cs="Arial"/>
          <w:sz w:val="20"/>
          <w:szCs w:val="20"/>
          <w:shd w:val="clear" w:color="auto" w:fill="FFFFFF"/>
        </w:rPr>
        <w:t xml:space="preserve"> en un área de 8467 km²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A Wuhan se le conoce como el “Chicago de China”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por ser un importante centro de transporte, con docenas de ferrocarriles, carreteras y autopistas que pasan por la ciudad y se conectan con otras ciudades importantes</w:t>
      </w:r>
      <w:r w:rsidR="00B4516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de China.</w:t>
      </w:r>
    </w:p>
    <w:p w14:paraId="0F601EF2" w14:textId="502890F9" w:rsidR="00DA1E87" w:rsidRDefault="00C72B5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870942">
        <w:rPr>
          <w:rFonts w:ascii="Arial" w:hAnsi="Arial" w:cs="Arial"/>
          <w:b/>
          <w:bCs/>
          <w:color w:val="FF0000"/>
          <w:sz w:val="20"/>
          <w:szCs w:val="20"/>
        </w:rPr>
        <w:t>(20)</w:t>
      </w:r>
      <w:hyperlink r:id="rId30" w:history="1">
        <w:r w:rsidRPr="0067311F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https://www.researchgate.net/publication/369650194_Was_the_Wuhan_Military_Games_a_Covid-19_Super_Spreader_Event</w:t>
        </w:r>
      </w:hyperlink>
    </w:p>
    <w:p w14:paraId="2411253C" w14:textId="7015C6E5" w:rsidR="000E2763" w:rsidRDefault="00C72B5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870942">
        <w:rPr>
          <w:rFonts w:ascii="Arial" w:hAnsi="Arial" w:cs="Arial"/>
          <w:b/>
          <w:bCs/>
          <w:color w:val="FF0000"/>
          <w:sz w:val="20"/>
          <w:szCs w:val="20"/>
        </w:rPr>
        <w:t xml:space="preserve">(21) </w:t>
      </w:r>
      <w:hyperlink r:id="rId31" w:history="1">
        <w:r w:rsidRPr="0067311F">
          <w:rPr>
            <w:rStyle w:val="Hipervnculo"/>
            <w:rFonts w:ascii="Arial" w:hAnsi="Arial" w:cs="Arial"/>
            <w:color w:val="0070C0"/>
            <w:sz w:val="20"/>
            <w:szCs w:val="20"/>
          </w:rPr>
          <w:t>http://english.scio.gov.cn/topnews/2019-10/21/content_75322099.htm</w:t>
        </w:r>
      </w:hyperlink>
    </w:p>
    <w:p w14:paraId="6824D7A4" w14:textId="3C8FE1C6" w:rsidR="00DF3A17" w:rsidRDefault="00B46AFF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puerto Tianhe de la ciudad de Wuhan</w:t>
      </w:r>
      <w:r w:rsidR="00F06694">
        <w:rPr>
          <w:rFonts w:ascii="Arial" w:eastAsia="Arial" w:hAnsi="Arial" w:cs="Arial"/>
          <w:color w:val="000000"/>
          <w:shd w:val="clear" w:color="auto" w:fill="FFFFFF"/>
        </w:rPr>
        <w:t>,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destinado a controlar una eventual situación</w:t>
      </w:r>
      <w:r w:rsidR="00D431B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B24E8E">
        <w:rPr>
          <w:rFonts w:ascii="Arial" w:eastAsia="Arial" w:hAnsi="Arial" w:cs="Arial"/>
          <w:color w:val="000000"/>
          <w:shd w:val="clear" w:color="auto" w:fill="FFFFFF"/>
        </w:rPr>
        <w:t xml:space="preserve">de emergencia causada </w:t>
      </w:r>
      <w:r w:rsidR="00491D61">
        <w:rPr>
          <w:rFonts w:ascii="Arial" w:eastAsia="Arial" w:hAnsi="Arial" w:cs="Arial"/>
          <w:color w:val="000000"/>
          <w:shd w:val="clear" w:color="auto" w:fill="FFFFFF"/>
        </w:rPr>
        <w:t>por un pasajero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entrante</w:t>
      </w:r>
      <w:r w:rsidR="00491D61">
        <w:rPr>
          <w:rFonts w:ascii="Arial" w:eastAsia="Arial" w:hAnsi="Arial" w:cs="Arial"/>
          <w:color w:val="000000"/>
          <w:shd w:val="clear" w:color="auto" w:fill="FFFFFF"/>
        </w:rPr>
        <w:t xml:space="preserve"> que presentaba </w:t>
      </w:r>
      <w:r w:rsidR="00491D61" w:rsidRPr="00E75137">
        <w:rPr>
          <w:rFonts w:ascii="Arial" w:eastAsia="Arial" w:hAnsi="Arial" w:cs="Arial"/>
          <w:i/>
          <w:iCs/>
          <w:color w:val="000000"/>
          <w:shd w:val="clear" w:color="auto" w:fill="FFFFFF"/>
        </w:rPr>
        <w:t xml:space="preserve">“…síntomas asociados con el </w:t>
      </w:r>
      <w:r w:rsidR="00491D61">
        <w:rPr>
          <w:rFonts w:ascii="Arial" w:eastAsia="Arial" w:hAnsi="Arial" w:cs="Arial"/>
          <w:i/>
          <w:iCs/>
          <w:color w:val="000000"/>
          <w:shd w:val="clear" w:color="auto" w:fill="FFFFFF"/>
        </w:rPr>
        <w:t xml:space="preserve"> </w:t>
      </w:r>
      <w:r w:rsidR="00871507" w:rsidRPr="00E75137">
        <w:rPr>
          <w:rFonts w:ascii="Arial" w:eastAsia="Arial" w:hAnsi="Arial" w:cs="Arial"/>
          <w:i/>
          <w:iCs/>
          <w:color w:val="000000"/>
          <w:shd w:val="clear" w:color="auto" w:fill="FFFFFF"/>
        </w:rPr>
        <w:t>virus SARS”</w:t>
      </w:r>
      <w:r w:rsidR="00871507">
        <w:rPr>
          <w:rFonts w:ascii="Arial" w:eastAsia="Arial" w:hAnsi="Arial" w:cs="Arial"/>
          <w:i/>
          <w:iCs/>
          <w:color w:val="000000"/>
          <w:shd w:val="clear" w:color="auto" w:fill="FFFFFF"/>
        </w:rPr>
        <w:t xml:space="preserve"> </w:t>
      </w:r>
      <w:r w:rsidR="00871507">
        <w:rPr>
          <w:rFonts w:ascii="Arial" w:eastAsia="Arial" w:hAnsi="Arial" w:cs="Arial"/>
          <w:color w:val="000000"/>
          <w:shd w:val="clear" w:color="auto" w:fill="FFFFFF"/>
        </w:rPr>
        <w:t>y</w:t>
      </w:r>
      <w:r w:rsidR="002D7CFE">
        <w:rPr>
          <w:rFonts w:ascii="Arial" w:eastAsia="Arial" w:hAnsi="Arial" w:cs="Arial"/>
          <w:color w:val="000000"/>
          <w:shd w:val="clear" w:color="auto" w:fill="FFFFFF"/>
        </w:rPr>
        <w:t>,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4. </w:t>
      </w:r>
      <w:r w:rsidR="00871507">
        <w:rPr>
          <w:rFonts w:ascii="Arial" w:eastAsia="Arial" w:hAnsi="Arial" w:cs="Arial"/>
          <w:color w:val="000000"/>
          <w:shd w:val="clear" w:color="auto" w:fill="FFFFFF"/>
        </w:rPr>
        <w:t>como lo reportó un atleta proveniente de Luxemburgo, se le tomaba la temperatura a los pasajeros que arribaban al aeropuerto de Wuhan</w:t>
      </w:r>
      <w:r w:rsidR="00B03B18">
        <w:rPr>
          <w:rFonts w:ascii="Arial" w:eastAsia="Arial" w:hAnsi="Arial" w:cs="Arial"/>
          <w:color w:val="000000"/>
          <w:shd w:val="clear" w:color="auto" w:fill="FFFFFF"/>
        </w:rPr>
        <w:t>. No hay que ignorar el hecho que muchos de los atletas participante</w:t>
      </w:r>
      <w:r w:rsidR="00C81EFB">
        <w:rPr>
          <w:rFonts w:ascii="Arial" w:eastAsia="Arial" w:hAnsi="Arial" w:cs="Arial"/>
          <w:color w:val="000000"/>
          <w:shd w:val="clear" w:color="auto" w:fill="FFFFFF"/>
        </w:rPr>
        <w:t>s en los juegos</w:t>
      </w:r>
      <w:r w:rsidR="00B03B18">
        <w:rPr>
          <w:rFonts w:ascii="Arial" w:eastAsia="Arial" w:hAnsi="Arial" w:cs="Arial"/>
          <w:color w:val="000000"/>
          <w:shd w:val="clear" w:color="auto" w:fill="FFFFFF"/>
        </w:rPr>
        <w:t xml:space="preserve"> manifestaron </w:t>
      </w:r>
      <w:r w:rsidR="00D56D44">
        <w:rPr>
          <w:rFonts w:ascii="Arial" w:eastAsia="Arial" w:hAnsi="Arial" w:cs="Arial"/>
          <w:color w:val="000000"/>
          <w:shd w:val="clear" w:color="auto" w:fill="FFFFFF"/>
        </w:rPr>
        <w:t>que la ciudad de Wuhan parecía un</w:t>
      </w:r>
      <w:r w:rsidR="0076518A">
        <w:rPr>
          <w:rFonts w:ascii="Arial" w:eastAsia="Arial" w:hAnsi="Arial" w:cs="Arial"/>
          <w:color w:val="000000"/>
          <w:shd w:val="clear" w:color="auto" w:fill="FFFFFF"/>
        </w:rPr>
        <w:t>a</w:t>
      </w:r>
      <w:r w:rsidR="00D56D44">
        <w:rPr>
          <w:rFonts w:ascii="Arial" w:eastAsia="Arial" w:hAnsi="Arial" w:cs="Arial"/>
          <w:color w:val="000000"/>
          <w:shd w:val="clear" w:color="auto" w:fill="FFFFFF"/>
        </w:rPr>
        <w:t xml:space="preserve"> “</w:t>
      </w:r>
      <w:r w:rsidR="0076518A">
        <w:rPr>
          <w:rFonts w:ascii="Arial" w:eastAsia="Arial" w:hAnsi="Arial" w:cs="Arial"/>
          <w:color w:val="000000"/>
          <w:shd w:val="clear" w:color="auto" w:fill="FFFFFF"/>
        </w:rPr>
        <w:t>ciudad</w:t>
      </w:r>
      <w:r w:rsidR="00D56D44">
        <w:rPr>
          <w:rFonts w:ascii="Arial" w:eastAsia="Arial" w:hAnsi="Arial" w:cs="Arial"/>
          <w:color w:val="000000"/>
          <w:shd w:val="clear" w:color="auto" w:fill="FFFFFF"/>
        </w:rPr>
        <w:t xml:space="preserve"> fantasma” con sus calles y zonas </w:t>
      </w:r>
      <w:r w:rsidR="00B03B18">
        <w:rPr>
          <w:rFonts w:ascii="Arial" w:eastAsia="Arial" w:hAnsi="Arial" w:cs="Arial"/>
          <w:color w:val="000000"/>
          <w:shd w:val="clear" w:color="auto" w:fill="FFFFFF"/>
        </w:rPr>
        <w:t>públicas</w:t>
      </w:r>
      <w:r w:rsidR="00D56D44">
        <w:rPr>
          <w:rFonts w:ascii="Arial" w:eastAsia="Arial" w:hAnsi="Arial" w:cs="Arial"/>
          <w:color w:val="000000"/>
          <w:shd w:val="clear" w:color="auto" w:fill="FFFFFF"/>
        </w:rPr>
        <w:t xml:space="preserve"> totalmente vacías</w:t>
      </w:r>
      <w:r>
        <w:rPr>
          <w:rFonts w:ascii="Arial" w:eastAsia="Arial" w:hAnsi="Arial" w:cs="Arial"/>
          <w:color w:val="000000"/>
          <w:shd w:val="clear" w:color="auto" w:fill="FFFFFF"/>
        </w:rPr>
        <w:t>, lo que sería justificado por las autoridades</w:t>
      </w:r>
      <w:r w:rsidR="00F06694">
        <w:rPr>
          <w:rFonts w:ascii="Arial" w:eastAsia="Arial" w:hAnsi="Arial" w:cs="Arial"/>
          <w:color w:val="000000"/>
          <w:shd w:val="clear" w:color="auto" w:fill="FFFFFF"/>
        </w:rPr>
        <w:t xml:space="preserve"> locales como un medio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A40FD5">
        <w:rPr>
          <w:rFonts w:ascii="Arial" w:eastAsia="Arial" w:hAnsi="Arial" w:cs="Arial"/>
          <w:color w:val="000000"/>
          <w:shd w:val="clear" w:color="auto" w:fill="FFFFFF"/>
        </w:rPr>
        <w:t>para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facilitar a los visitantes extranjeros </w:t>
      </w:r>
      <w:r w:rsidR="00EE7026">
        <w:rPr>
          <w:rFonts w:ascii="Arial" w:eastAsia="Arial" w:hAnsi="Arial" w:cs="Arial"/>
          <w:color w:val="000000"/>
          <w:shd w:val="clear" w:color="auto" w:fill="FFFFFF"/>
        </w:rPr>
        <w:t>el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C81EFB">
        <w:rPr>
          <w:rFonts w:ascii="Arial" w:eastAsia="Arial" w:hAnsi="Arial" w:cs="Arial"/>
          <w:color w:val="000000"/>
          <w:shd w:val="clear" w:color="auto" w:fill="FFFFFF"/>
        </w:rPr>
        <w:t>“</w:t>
      </w:r>
      <w:r w:rsidRPr="00C81EFB">
        <w:rPr>
          <w:rFonts w:ascii="Arial" w:eastAsia="Arial" w:hAnsi="Arial" w:cs="Arial"/>
          <w:i/>
          <w:iCs/>
          <w:color w:val="000000"/>
          <w:shd w:val="clear" w:color="auto" w:fill="FFFFFF"/>
        </w:rPr>
        <w:t>libre desplazamiento por la ciudad</w:t>
      </w:r>
      <w:r w:rsidR="00F06694">
        <w:rPr>
          <w:rFonts w:ascii="Arial" w:eastAsia="Arial" w:hAnsi="Arial" w:cs="Arial"/>
          <w:color w:val="000000"/>
          <w:shd w:val="clear" w:color="auto" w:fill="FFFFFF"/>
        </w:rPr>
        <w:t xml:space="preserve"> ”</w:t>
      </w:r>
      <w:r>
        <w:rPr>
          <w:rFonts w:ascii="Arial" w:eastAsia="Arial" w:hAnsi="Arial" w:cs="Arial"/>
          <w:color w:val="000000"/>
          <w:shd w:val="clear" w:color="auto" w:fill="FFFFFF"/>
        </w:rPr>
        <w:t>.</w:t>
      </w:r>
      <w:r w:rsidR="00D56D44">
        <w:rPr>
          <w:rFonts w:ascii="Arial" w:eastAsia="Arial" w:hAnsi="Arial" w:cs="Arial"/>
          <w:color w:val="000000"/>
          <w:shd w:val="clear" w:color="auto" w:fill="FFFFFF"/>
        </w:rPr>
        <w:t xml:space="preserve">  </w:t>
      </w:r>
      <w:r w:rsidR="00D56D44">
        <w:rPr>
          <w:rFonts w:ascii="Arial" w:hAnsi="Arial" w:cs="Arial"/>
          <w:color w:val="000000"/>
        </w:rPr>
        <w:t xml:space="preserve"> </w:t>
      </w:r>
      <w:r w:rsidR="00D56D44" w:rsidRPr="00595B37">
        <w:rPr>
          <w:rFonts w:ascii="Arial" w:hAnsi="Arial" w:cs="Arial"/>
          <w:color w:val="000000"/>
        </w:rPr>
        <w:t xml:space="preserve"> </w:t>
      </w:r>
    </w:p>
    <w:p w14:paraId="2FD893B3" w14:textId="77777777" w:rsidR="00D431B5" w:rsidRDefault="00DF3A17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</w:t>
      </w:r>
      <w:r w:rsidR="005B5CCB" w:rsidRPr="00BC00C2">
        <w:rPr>
          <w:rFonts w:ascii="Arial" w:hAnsi="Arial" w:cs="Arial"/>
          <w:b/>
          <w:bCs/>
        </w:rPr>
        <w:t>D</w:t>
      </w:r>
      <w:r w:rsidR="005B5CCB" w:rsidRPr="00BC00C2">
        <w:rPr>
          <w:rFonts w:ascii="Arial" w:hAnsi="Arial" w:cs="Arial"/>
        </w:rPr>
        <w:t>urante los Juegos,</w:t>
      </w:r>
      <w:r w:rsidR="000D7810">
        <w:rPr>
          <w:rFonts w:ascii="Arial" w:hAnsi="Arial" w:cs="Arial"/>
        </w:rPr>
        <w:t xml:space="preserve"> atletas de</w:t>
      </w:r>
      <w:r w:rsidR="00E42667">
        <w:rPr>
          <w:rFonts w:ascii="Arial" w:hAnsi="Arial" w:cs="Arial"/>
        </w:rPr>
        <w:t xml:space="preserve"> varios</w:t>
      </w:r>
      <w:r w:rsidR="009A636B">
        <w:rPr>
          <w:rFonts w:ascii="Arial" w:hAnsi="Arial" w:cs="Arial"/>
        </w:rPr>
        <w:t xml:space="preserve"> </w:t>
      </w:r>
      <w:r w:rsidR="00D055FD">
        <w:rPr>
          <w:rFonts w:ascii="Arial" w:hAnsi="Arial" w:cs="Arial"/>
        </w:rPr>
        <w:t>países</w:t>
      </w:r>
      <w:r w:rsidR="00E42667">
        <w:rPr>
          <w:rFonts w:ascii="Arial" w:hAnsi="Arial" w:cs="Arial"/>
        </w:rPr>
        <w:t>,</w:t>
      </w:r>
      <w:r w:rsidR="009A636B">
        <w:rPr>
          <w:rFonts w:ascii="Arial" w:hAnsi="Arial" w:cs="Arial"/>
        </w:rPr>
        <w:t xml:space="preserve"> entre los que se c</w:t>
      </w:r>
      <w:r w:rsidR="00627055">
        <w:rPr>
          <w:rFonts w:ascii="Arial" w:hAnsi="Arial" w:cs="Arial"/>
        </w:rPr>
        <w:t>ontaban</w:t>
      </w:r>
      <w:r w:rsidR="00854901">
        <w:rPr>
          <w:rFonts w:ascii="Arial" w:hAnsi="Arial" w:cs="Arial"/>
        </w:rPr>
        <w:t xml:space="preserve"> Estados Unidos,</w:t>
      </w:r>
      <w:r w:rsidR="000D7810">
        <w:rPr>
          <w:rFonts w:ascii="Arial" w:hAnsi="Arial" w:cs="Arial"/>
        </w:rPr>
        <w:t xml:space="preserve"> España</w:t>
      </w:r>
      <w:r w:rsidR="00F753DB">
        <w:rPr>
          <w:rFonts w:ascii="Arial" w:hAnsi="Arial" w:cs="Arial"/>
        </w:rPr>
        <w:t>,</w:t>
      </w:r>
      <w:r w:rsidR="005F1A25">
        <w:rPr>
          <w:rFonts w:ascii="Arial" w:hAnsi="Arial" w:cs="Arial"/>
        </w:rPr>
        <w:t xml:space="preserve"> Francia,</w:t>
      </w:r>
      <w:r w:rsidR="00854901">
        <w:rPr>
          <w:rFonts w:ascii="Arial" w:hAnsi="Arial" w:cs="Arial"/>
        </w:rPr>
        <w:t xml:space="preserve"> Portugal</w:t>
      </w:r>
      <w:r w:rsidR="005C6A25">
        <w:rPr>
          <w:rFonts w:ascii="Arial" w:hAnsi="Arial" w:cs="Arial"/>
        </w:rPr>
        <w:t>, Alemania</w:t>
      </w:r>
      <w:r w:rsidR="00F328AF">
        <w:rPr>
          <w:rFonts w:ascii="Arial" w:hAnsi="Arial" w:cs="Arial"/>
        </w:rPr>
        <w:t>, Italia,</w:t>
      </w:r>
      <w:r w:rsidR="00D03032">
        <w:rPr>
          <w:rFonts w:ascii="Arial" w:hAnsi="Arial" w:cs="Arial"/>
        </w:rPr>
        <w:t xml:space="preserve"> Irán</w:t>
      </w:r>
      <w:r w:rsidR="00C81EFB">
        <w:rPr>
          <w:rFonts w:ascii="Arial" w:hAnsi="Arial" w:cs="Arial"/>
        </w:rPr>
        <w:t xml:space="preserve"> </w:t>
      </w:r>
      <w:r w:rsidR="00AC0D61">
        <w:rPr>
          <w:rFonts w:ascii="Arial" w:hAnsi="Arial" w:cs="Arial"/>
        </w:rPr>
        <w:t>y</w:t>
      </w:r>
      <w:r w:rsidR="005C6A25">
        <w:rPr>
          <w:rFonts w:ascii="Arial" w:hAnsi="Arial" w:cs="Arial"/>
        </w:rPr>
        <w:t xml:space="preserve"> </w:t>
      </w:r>
      <w:r w:rsidR="005F1A25">
        <w:rPr>
          <w:rFonts w:ascii="Arial" w:hAnsi="Arial" w:cs="Arial"/>
        </w:rPr>
        <w:t>Suecia</w:t>
      </w:r>
      <w:r w:rsidR="00E42667">
        <w:rPr>
          <w:rFonts w:ascii="Arial" w:hAnsi="Arial" w:cs="Arial"/>
        </w:rPr>
        <w:t>,</w:t>
      </w:r>
      <w:r w:rsidR="00854901">
        <w:rPr>
          <w:rFonts w:ascii="Arial" w:hAnsi="Arial" w:cs="Arial"/>
        </w:rPr>
        <w:t xml:space="preserve"> </w:t>
      </w:r>
      <w:r w:rsidR="00BC00C2">
        <w:rPr>
          <w:rFonts w:ascii="Arial" w:hAnsi="Arial" w:cs="Arial"/>
        </w:rPr>
        <w:t>presenta</w:t>
      </w:r>
      <w:r w:rsidR="00627055">
        <w:rPr>
          <w:rFonts w:ascii="Arial" w:hAnsi="Arial" w:cs="Arial"/>
        </w:rPr>
        <w:t>ron</w:t>
      </w:r>
      <w:r w:rsidR="00BC00C2">
        <w:rPr>
          <w:rFonts w:ascii="Arial" w:hAnsi="Arial" w:cs="Arial"/>
        </w:rPr>
        <w:t xml:space="preserve"> síntomas</w:t>
      </w:r>
      <w:r w:rsidR="00280B29">
        <w:rPr>
          <w:rFonts w:ascii="Arial" w:hAnsi="Arial" w:cs="Arial"/>
        </w:rPr>
        <w:t xml:space="preserve"> </w:t>
      </w:r>
      <w:r w:rsidR="00C30FD6">
        <w:rPr>
          <w:rFonts w:ascii="Arial" w:hAnsi="Arial" w:cs="Arial"/>
        </w:rPr>
        <w:t xml:space="preserve">que hoy </w:t>
      </w:r>
      <w:r w:rsidR="00432524">
        <w:rPr>
          <w:rFonts w:ascii="Arial" w:hAnsi="Arial" w:cs="Arial"/>
        </w:rPr>
        <w:t>se asimilan a los del COVID-19.</w:t>
      </w:r>
      <w:r w:rsidR="00D055FD">
        <w:rPr>
          <w:rFonts w:ascii="Arial" w:hAnsi="Arial" w:cs="Arial"/>
        </w:rPr>
        <w:t xml:space="preserve"> En un articulo publicado en el diario canadiense </w:t>
      </w:r>
      <w:r w:rsidR="0033681F" w:rsidRPr="00B34DC0">
        <w:rPr>
          <w:rFonts w:ascii="Arial" w:hAnsi="Arial" w:cs="Arial"/>
          <w:i/>
          <w:iCs/>
        </w:rPr>
        <w:t>Financial Post</w:t>
      </w:r>
      <w:r w:rsidR="003F1AAB">
        <w:rPr>
          <w:rFonts w:ascii="Arial" w:hAnsi="Arial" w:cs="Arial"/>
        </w:rPr>
        <w:t>,</w:t>
      </w:r>
      <w:r w:rsidR="00A22855">
        <w:rPr>
          <w:rFonts w:ascii="Arial" w:hAnsi="Arial" w:cs="Arial"/>
        </w:rPr>
        <w:t xml:space="preserve"> un miembro del equipo canadiense</w:t>
      </w:r>
      <w:r w:rsidR="006E755B">
        <w:rPr>
          <w:rFonts w:ascii="Arial" w:hAnsi="Arial" w:cs="Arial"/>
        </w:rPr>
        <w:t xml:space="preserve"> declaró</w:t>
      </w:r>
      <w:r w:rsidR="00A22855">
        <w:rPr>
          <w:rFonts w:ascii="Arial" w:hAnsi="Arial" w:cs="Arial"/>
        </w:rPr>
        <w:t xml:space="preserve"> </w:t>
      </w:r>
      <w:r w:rsidR="00547D92">
        <w:rPr>
          <w:rFonts w:ascii="Arial" w:hAnsi="Arial" w:cs="Arial"/>
        </w:rPr>
        <w:t>bajo reserva de su identidad pues aún se encontraba en servicio</w:t>
      </w:r>
      <w:r w:rsidR="00A40FD5">
        <w:rPr>
          <w:rFonts w:ascii="Arial" w:hAnsi="Arial" w:cs="Arial"/>
        </w:rPr>
        <w:t xml:space="preserve"> militar</w:t>
      </w:r>
      <w:r w:rsidR="00547D92">
        <w:rPr>
          <w:rFonts w:ascii="Arial" w:hAnsi="Arial" w:cs="Arial"/>
        </w:rPr>
        <w:t xml:space="preserve"> activo</w:t>
      </w:r>
      <w:r w:rsidR="003F1AAB">
        <w:rPr>
          <w:rFonts w:ascii="Arial" w:hAnsi="Arial" w:cs="Arial"/>
        </w:rPr>
        <w:t>,</w:t>
      </w:r>
      <w:r w:rsidR="006C2EAB">
        <w:rPr>
          <w:rFonts w:ascii="Arial" w:hAnsi="Arial" w:cs="Arial"/>
        </w:rPr>
        <w:t xml:space="preserve"> que</w:t>
      </w:r>
      <w:r w:rsidR="00050207">
        <w:rPr>
          <w:rFonts w:ascii="Arial" w:hAnsi="Arial" w:cs="Arial"/>
        </w:rPr>
        <w:t xml:space="preserve"> </w:t>
      </w:r>
      <w:r w:rsidR="00EA5B44">
        <w:rPr>
          <w:rFonts w:ascii="Arial" w:hAnsi="Arial" w:cs="Arial"/>
        </w:rPr>
        <w:t xml:space="preserve">tras 12 días de haber llegado a Wuhan </w:t>
      </w:r>
      <w:r w:rsidR="00265586">
        <w:rPr>
          <w:rFonts w:ascii="Arial" w:hAnsi="Arial" w:cs="Arial"/>
        </w:rPr>
        <w:t>enfermó</w:t>
      </w:r>
      <w:r w:rsidR="00E86832">
        <w:rPr>
          <w:rFonts w:ascii="Arial" w:hAnsi="Arial" w:cs="Arial"/>
        </w:rPr>
        <w:t>,</w:t>
      </w:r>
      <w:r w:rsidR="00265586">
        <w:rPr>
          <w:rFonts w:ascii="Arial" w:hAnsi="Arial" w:cs="Arial"/>
        </w:rPr>
        <w:t xml:space="preserve"> presentando fiebre, escalofríos</w:t>
      </w:r>
      <w:r w:rsidR="00891865">
        <w:rPr>
          <w:rFonts w:ascii="Arial" w:hAnsi="Arial" w:cs="Arial"/>
        </w:rPr>
        <w:t xml:space="preserve">, vómitos e insomnio, agregando </w:t>
      </w:r>
      <w:r w:rsidR="006C66EC">
        <w:rPr>
          <w:rFonts w:ascii="Arial" w:hAnsi="Arial" w:cs="Arial"/>
        </w:rPr>
        <w:t xml:space="preserve">que 60 de sus compañeros de equipos fueron </w:t>
      </w:r>
      <w:r w:rsidR="009B4758">
        <w:rPr>
          <w:rFonts w:ascii="Arial" w:hAnsi="Arial" w:cs="Arial"/>
        </w:rPr>
        <w:t xml:space="preserve">aislados en la parte trasera del avión en </w:t>
      </w:r>
      <w:r w:rsidR="003F1AAB">
        <w:rPr>
          <w:rFonts w:ascii="Arial" w:hAnsi="Arial" w:cs="Arial"/>
        </w:rPr>
        <w:t>el</w:t>
      </w:r>
      <w:r w:rsidR="009B4758">
        <w:rPr>
          <w:rFonts w:ascii="Arial" w:hAnsi="Arial" w:cs="Arial"/>
        </w:rPr>
        <w:t xml:space="preserve"> vuelo </w:t>
      </w:r>
      <w:r w:rsidR="007F63EF">
        <w:rPr>
          <w:rFonts w:ascii="Arial" w:hAnsi="Arial" w:cs="Arial"/>
        </w:rPr>
        <w:t>de 12 horas</w:t>
      </w:r>
      <w:r w:rsidR="003F1AAB">
        <w:rPr>
          <w:rFonts w:ascii="Arial" w:hAnsi="Arial" w:cs="Arial"/>
        </w:rPr>
        <w:t xml:space="preserve"> que</w:t>
      </w:r>
      <w:r w:rsidR="007F63EF">
        <w:rPr>
          <w:rFonts w:ascii="Arial" w:hAnsi="Arial" w:cs="Arial"/>
        </w:rPr>
        <w:t xml:space="preserve"> los llevó de regreso a Canadá.</w:t>
      </w:r>
      <w:r w:rsidR="003F1AAB">
        <w:rPr>
          <w:rFonts w:ascii="Arial" w:hAnsi="Arial" w:cs="Arial"/>
        </w:rPr>
        <w:t xml:space="preserve"> El mismo </w:t>
      </w:r>
      <w:r w:rsidR="00F223EB">
        <w:rPr>
          <w:rFonts w:ascii="Arial" w:hAnsi="Arial" w:cs="Arial"/>
        </w:rPr>
        <w:t>militar manifestó que tras</w:t>
      </w:r>
      <w:r w:rsidR="00F70400">
        <w:rPr>
          <w:rFonts w:ascii="Arial" w:hAnsi="Arial" w:cs="Arial"/>
        </w:rPr>
        <w:t xml:space="preserve"> </w:t>
      </w:r>
      <w:r w:rsidR="00870942">
        <w:rPr>
          <w:rFonts w:ascii="Arial" w:hAnsi="Arial" w:cs="Arial"/>
        </w:rPr>
        <w:t>el retorno</w:t>
      </w:r>
      <w:r w:rsidR="009F70ED">
        <w:rPr>
          <w:rFonts w:ascii="Arial" w:hAnsi="Arial" w:cs="Arial"/>
        </w:rPr>
        <w:t xml:space="preserve"> a su hogar</w:t>
      </w:r>
      <w:r w:rsidR="00870942">
        <w:rPr>
          <w:rFonts w:ascii="Arial" w:hAnsi="Arial" w:cs="Arial"/>
        </w:rPr>
        <w:t>,</w:t>
      </w:r>
      <w:r w:rsidR="009F70ED">
        <w:rPr>
          <w:rFonts w:ascii="Arial" w:hAnsi="Arial" w:cs="Arial"/>
        </w:rPr>
        <w:t xml:space="preserve"> varios miembros de su familia </w:t>
      </w:r>
      <w:r w:rsidR="00E4218E">
        <w:rPr>
          <w:rFonts w:ascii="Arial" w:hAnsi="Arial" w:cs="Arial"/>
        </w:rPr>
        <w:t xml:space="preserve">enfermaron </w:t>
      </w:r>
      <w:r w:rsidR="00736FFA">
        <w:rPr>
          <w:rFonts w:ascii="Arial" w:hAnsi="Arial" w:cs="Arial"/>
        </w:rPr>
        <w:t xml:space="preserve">presentando </w:t>
      </w:r>
      <w:r w:rsidR="00E86832">
        <w:rPr>
          <w:rFonts w:ascii="Arial" w:hAnsi="Arial" w:cs="Arial"/>
        </w:rPr>
        <w:t>sus</w:t>
      </w:r>
      <w:r w:rsidR="00736FFA">
        <w:rPr>
          <w:rFonts w:ascii="Arial" w:hAnsi="Arial" w:cs="Arial"/>
        </w:rPr>
        <w:t xml:space="preserve"> mismos síntomas</w:t>
      </w:r>
      <w:r w:rsidR="00E026B7">
        <w:rPr>
          <w:rFonts w:ascii="Arial" w:hAnsi="Arial" w:cs="Arial"/>
        </w:rPr>
        <w:t xml:space="preserve">, lo que constituía clara evidencia de la transmisión </w:t>
      </w:r>
      <w:r w:rsidR="00B371EC">
        <w:rPr>
          <w:rFonts w:ascii="Arial" w:hAnsi="Arial" w:cs="Arial"/>
        </w:rPr>
        <w:t xml:space="preserve">de “humano a humano” de una infección viral </w:t>
      </w:r>
      <w:r w:rsidR="00E87F04">
        <w:rPr>
          <w:rFonts w:ascii="Arial" w:hAnsi="Arial" w:cs="Arial"/>
        </w:rPr>
        <w:t>y del COVID-19.</w:t>
      </w:r>
      <w:r w:rsidR="00870942">
        <w:rPr>
          <w:rFonts w:ascii="Arial" w:hAnsi="Arial" w:cs="Arial"/>
        </w:rPr>
        <w:t xml:space="preserve"> </w:t>
      </w:r>
      <w:r w:rsidR="00E87F04" w:rsidRPr="00870942">
        <w:rPr>
          <w:rFonts w:ascii="Arial" w:hAnsi="Arial" w:cs="Arial"/>
          <w:b/>
          <w:bCs/>
          <w:color w:val="FF0000"/>
          <w:vertAlign w:val="superscript"/>
        </w:rPr>
        <w:t>(22)</w:t>
      </w:r>
      <w:r w:rsidR="00F223EB" w:rsidRPr="00870942">
        <w:rPr>
          <w:rFonts w:ascii="Arial" w:hAnsi="Arial" w:cs="Arial"/>
          <w:color w:val="FF0000"/>
        </w:rPr>
        <w:t xml:space="preserve"> </w:t>
      </w:r>
    </w:p>
    <w:p w14:paraId="4A857078" w14:textId="4E4375A6" w:rsidR="00266442" w:rsidRDefault="001140E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30809D3" wp14:editId="7B583013">
            <wp:simplePos x="0" y="0"/>
            <wp:positionH relativeFrom="column">
              <wp:posOffset>4411980</wp:posOffset>
            </wp:positionH>
            <wp:positionV relativeFrom="paragraph">
              <wp:posOffset>233045</wp:posOffset>
            </wp:positionV>
            <wp:extent cx="1555750" cy="1433830"/>
            <wp:effectExtent l="0" t="0" r="6350" b="0"/>
            <wp:wrapThrough wrapText="bothSides">
              <wp:wrapPolygon edited="0">
                <wp:start x="0" y="0"/>
                <wp:lineTo x="0" y="21236"/>
                <wp:lineTo x="21424" y="21236"/>
                <wp:lineTo x="21424" y="0"/>
                <wp:lineTo x="0" y="0"/>
              </wp:wrapPolygon>
            </wp:wrapThrough>
            <wp:docPr id="1931349847" name="Imagen 1" descr="EN IMAGES. Rio 2016 : Elodie Clouvel vice-reine du pentathlon - Le Pari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IMAGES. Rio 2016 : Elodie Clouvel vice-reine du pentathlon - Le Parisie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D40D" wp14:editId="32CDA2BC">
                <wp:simplePos x="0" y="0"/>
                <wp:positionH relativeFrom="column">
                  <wp:posOffset>4412615</wp:posOffset>
                </wp:positionH>
                <wp:positionV relativeFrom="paragraph">
                  <wp:posOffset>1697297</wp:posOffset>
                </wp:positionV>
                <wp:extent cx="1502410" cy="152400"/>
                <wp:effectExtent l="0" t="0" r="2540" b="0"/>
                <wp:wrapThrough wrapText="bothSides">
                  <wp:wrapPolygon edited="0">
                    <wp:start x="0" y="0"/>
                    <wp:lineTo x="0" y="18900"/>
                    <wp:lineTo x="21363" y="18900"/>
                    <wp:lineTo x="21363" y="0"/>
                    <wp:lineTo x="0" y="0"/>
                  </wp:wrapPolygon>
                </wp:wrapThrough>
                <wp:docPr id="14579754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F98D39" w14:textId="15BBBB64" w:rsidR="00C11A41" w:rsidRPr="00AA7194" w:rsidRDefault="00C11A41" w:rsidP="00C11A41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AA71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194" w:rsidRPr="00AA71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A71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Elodie Clouve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D40D" id="_x0000_s1028" type="#_x0000_t202" style="position:absolute;left:0;text-align:left;margin-left:347.45pt;margin-top:133.65pt;width:118.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jJHAIAAEIEAAAOAAAAZHJzL2Uyb0RvYy54bWysU02L2zAQvRf6H4TujZ2wW0qIs6RZUgph&#10;d2G37FmRpVgga9SREjv99R3JcdJueyq9yGPN53vztLjrW8uOCoMBV/HppORMOQm1cfuKf3vZfPjE&#10;WYjC1cKCUxU/qcDvlu/fLTo/VzNowNYKGRVxYd75ijcx+nlRBNmoVoQJeOXIqQFbEekX90WNoqPq&#10;rS1mZfmx6ABrjyBVCHR7Pzj5MtfXWsn4qHVQkdmK02wxn5jPXTqL5ULM9yh8Y+R5DPEPU7TCOGp6&#10;KXUvomAHNH+Uao1ECKDjREJbgNZGqoyB0EzLN2ieG+FVxkLkBH+hKfy/svLh+OyfkMX+M/S0wERI&#10;58M80GXC02ts05cmZeQnCk8X2lQfmUxJt+XsZkouSb7p7eymzLwW12yPIX5R0LJkVBxpLZktcdyG&#10;SB0pdAxJzQJYU2+MteknOdYW2VHQCrvGRJVmpIzfoqxLsQ5S1uBON8UVSrJiv+uZqSs+G2HuoD4R&#10;eoRBGMHLjaF+WxHik0BSAqEidcdHOrSFruJwtjhrAH/87T7F04LIy1lHyqp4+H4QqDizXx2tLslw&#10;NHA0dqPhDu0aCOmU3o2X2aQEjHY0NUL7SqJfpS7kEk5Sr4rH0VzHQd/0aKRarXIQic2LuHXPXqbS&#10;I68v/atAf95KpH0+wKg5MX+znCF2YHl1iKBN3lzidWDxTDcJNa/n/KjSS/j1P0ddn/7yJwAAAP//&#10;AwBQSwMEFAAGAAgAAAAhABIjXG3hAAAACwEAAA8AAABkcnMvZG93bnJldi54bWxMj8tOwzAQRfdI&#10;/IM1SGwQdR6QNiFOBS3sYNFSde3GJomIx5HtNOnfM6xgOTNXZ84t17Pp2Vk731kUEC8iYBprqzps&#10;BBw+3+5XwHyQqGRvUQu4aA/r6vqqlIWyE+70eR8aRhD0hRTQhjAUnPu61Ub6hR000u3LOiMDja7h&#10;ysmJ4KbnSRRl3MgO6UMrB71pdf29H42AbOvGaYebu+3h9V1+DE1yfLkchbi9mZ+fgAU9h78w/OqT&#10;OlTkdLIjKs96YuQPOUUFJNkyBUaJPI0fgZ1ok8cp8Krk/ztUPwAAAP//AwBQSwECLQAUAAYACAAA&#10;ACEAtoM4kv4AAADhAQAAEwAAAAAAAAAAAAAAAAAAAAAAW0NvbnRlbnRfVHlwZXNdLnhtbFBLAQIt&#10;ABQABgAIAAAAIQA4/SH/1gAAAJQBAAALAAAAAAAAAAAAAAAAAC8BAABfcmVscy8ucmVsc1BLAQIt&#10;ABQABgAIAAAAIQAqgojJHAIAAEIEAAAOAAAAAAAAAAAAAAAAAC4CAABkcnMvZTJvRG9jLnhtbFBL&#10;AQItABQABgAIAAAAIQASI1xt4QAAAAsBAAAPAAAAAAAAAAAAAAAAAHYEAABkcnMvZG93bnJldi54&#10;bWxQSwUGAAAAAAQABADzAAAAhAUAAAAA&#10;" stroked="f">
                <v:textbox inset="0,0,0,0">
                  <w:txbxContent>
                    <w:p w14:paraId="72F98D39" w14:textId="15BBBB64" w:rsidR="00C11A41" w:rsidRPr="00AA7194" w:rsidRDefault="00C11A41" w:rsidP="00C11A41">
                      <w:pPr>
                        <w:pStyle w:val="Descripcin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AA71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A7194" w:rsidRPr="00AA71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AA71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Elodie Clouve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431B5">
        <w:rPr>
          <w:rFonts w:ascii="Arial" w:hAnsi="Arial" w:cs="Arial"/>
          <w:color w:val="0070C0"/>
          <w:sz w:val="20"/>
          <w:szCs w:val="20"/>
        </w:rPr>
        <w:t xml:space="preserve">     </w:t>
      </w:r>
      <w:r w:rsidR="008E6E1D" w:rsidRPr="00426E5B">
        <w:rPr>
          <w:rFonts w:ascii="Arial" w:hAnsi="Arial" w:cs="Arial"/>
          <w:b/>
          <w:bCs/>
          <w:color w:val="1A1B1B"/>
          <w:spacing w:val="-5"/>
        </w:rPr>
        <w:t>A</w:t>
      </w:r>
      <w:r w:rsidR="008E6E1D">
        <w:rPr>
          <w:rFonts w:ascii="Arial" w:hAnsi="Arial" w:cs="Arial"/>
          <w:color w:val="1A1B1B"/>
          <w:spacing w:val="-5"/>
        </w:rPr>
        <w:t>tleta</w:t>
      </w:r>
      <w:r w:rsidR="00715A30">
        <w:rPr>
          <w:rFonts w:ascii="Arial" w:hAnsi="Arial" w:cs="Arial"/>
          <w:color w:val="1A1B1B"/>
          <w:spacing w:val="-5"/>
        </w:rPr>
        <w:t>s</w:t>
      </w:r>
      <w:r w:rsidR="008E6E1D">
        <w:rPr>
          <w:rFonts w:ascii="Arial" w:hAnsi="Arial" w:cs="Arial"/>
          <w:color w:val="1A1B1B"/>
          <w:spacing w:val="-5"/>
        </w:rPr>
        <w:t xml:space="preserve"> frances</w:t>
      </w:r>
      <w:r w:rsidR="00715A30">
        <w:rPr>
          <w:rFonts w:ascii="Arial" w:hAnsi="Arial" w:cs="Arial"/>
          <w:color w:val="1A1B1B"/>
          <w:spacing w:val="-5"/>
        </w:rPr>
        <w:t>es</w:t>
      </w:r>
      <w:r w:rsidR="008E6E1D">
        <w:rPr>
          <w:rFonts w:ascii="Arial" w:hAnsi="Arial" w:cs="Arial"/>
          <w:color w:val="1A1B1B"/>
          <w:spacing w:val="-5"/>
        </w:rPr>
        <w:t xml:space="preserve"> que participaron en los Juegos</w:t>
      </w:r>
      <w:r w:rsidR="00426E5B">
        <w:rPr>
          <w:rFonts w:ascii="Arial" w:hAnsi="Arial" w:cs="Arial"/>
          <w:color w:val="1A1B1B"/>
          <w:spacing w:val="-5"/>
        </w:rPr>
        <w:t xml:space="preserve"> en Wuhan</w:t>
      </w:r>
      <w:r w:rsidR="008E6E1D">
        <w:rPr>
          <w:rFonts w:ascii="Arial" w:hAnsi="Arial" w:cs="Arial"/>
          <w:color w:val="1A1B1B"/>
          <w:spacing w:val="-5"/>
        </w:rPr>
        <w:t xml:space="preserve"> </w:t>
      </w:r>
      <w:r w:rsidR="00F70400">
        <w:rPr>
          <w:rFonts w:ascii="Arial" w:hAnsi="Arial" w:cs="Arial"/>
          <w:color w:val="1A1B1B"/>
          <w:spacing w:val="-5"/>
        </w:rPr>
        <w:t>sospecharon</w:t>
      </w:r>
      <w:r w:rsidR="008E6E1D">
        <w:rPr>
          <w:rFonts w:ascii="Arial" w:hAnsi="Arial" w:cs="Arial"/>
          <w:color w:val="1A1B1B"/>
          <w:spacing w:val="-5"/>
        </w:rPr>
        <w:t xml:space="preserve"> haberse</w:t>
      </w:r>
      <w:r w:rsidR="00032B2B">
        <w:rPr>
          <w:rFonts w:ascii="Arial" w:hAnsi="Arial" w:cs="Arial"/>
          <w:color w:val="1A1B1B"/>
          <w:spacing w:val="-5"/>
        </w:rPr>
        <w:t xml:space="preserve"> contagiado</w:t>
      </w:r>
      <w:r w:rsidR="00426E5B">
        <w:rPr>
          <w:rFonts w:ascii="Arial" w:hAnsi="Arial" w:cs="Arial"/>
          <w:color w:val="1A1B1B"/>
          <w:spacing w:val="-5"/>
        </w:rPr>
        <w:t xml:space="preserve"> </w:t>
      </w:r>
      <w:r w:rsidR="008E6E1D">
        <w:rPr>
          <w:rFonts w:ascii="Arial" w:hAnsi="Arial" w:cs="Arial"/>
          <w:color w:val="1A1B1B"/>
          <w:spacing w:val="-5"/>
        </w:rPr>
        <w:t>con el nuevo virus.</w:t>
      </w:r>
      <w:r w:rsidR="00514326">
        <w:rPr>
          <w:rFonts w:ascii="Arial" w:hAnsi="Arial" w:cs="Arial"/>
          <w:color w:val="1A1B1B"/>
          <w:spacing w:val="-5"/>
        </w:rPr>
        <w:t xml:space="preserve"> </w:t>
      </w:r>
      <w:r w:rsidR="008E6E1D">
        <w:rPr>
          <w:rFonts w:ascii="Arial" w:hAnsi="Arial" w:cs="Arial"/>
          <w:color w:val="1A1B1B"/>
          <w:spacing w:val="-5"/>
        </w:rPr>
        <w:t>L</w:t>
      </w:r>
      <w:r w:rsidR="00514326">
        <w:rPr>
          <w:rFonts w:ascii="Arial" w:hAnsi="Arial" w:cs="Arial"/>
          <w:color w:val="1A1B1B"/>
          <w:spacing w:val="-5"/>
        </w:rPr>
        <w:t>a</w:t>
      </w:r>
      <w:r w:rsidR="008E6E1D">
        <w:rPr>
          <w:rFonts w:ascii="Arial" w:hAnsi="Arial" w:cs="Arial"/>
          <w:color w:val="1A1B1B"/>
          <w:spacing w:val="-5"/>
        </w:rPr>
        <w:t xml:space="preserve"> atleta de pentatlón moderno, Elodie Clouve, medalla de plata olímpica en Río de Janei</w:t>
      </w:r>
      <w:r w:rsidR="002E01A0">
        <w:rPr>
          <w:rFonts w:ascii="Arial" w:hAnsi="Arial" w:cs="Arial"/>
          <w:color w:val="1A1B1B"/>
          <w:spacing w:val="-5"/>
        </w:rPr>
        <w:t>ro</w:t>
      </w:r>
      <w:r w:rsidR="00F70400">
        <w:rPr>
          <w:rFonts w:ascii="Arial" w:hAnsi="Arial" w:cs="Arial"/>
          <w:color w:val="1A1B1B"/>
          <w:spacing w:val="-5"/>
        </w:rPr>
        <w:t>,</w:t>
      </w:r>
      <w:r w:rsidR="008E6E1D">
        <w:rPr>
          <w:rFonts w:ascii="Arial" w:hAnsi="Arial" w:cs="Arial"/>
          <w:color w:val="1A1B1B"/>
          <w:spacing w:val="-5"/>
        </w:rPr>
        <w:t xml:space="preserve"> </w:t>
      </w:r>
      <w:r w:rsidR="00BA3611">
        <w:rPr>
          <w:rFonts w:ascii="Arial" w:hAnsi="Arial" w:cs="Arial"/>
          <w:color w:val="1A1B1B"/>
          <w:spacing w:val="-5"/>
        </w:rPr>
        <w:t>aseguró</w:t>
      </w:r>
      <w:r w:rsidR="00F06694">
        <w:rPr>
          <w:rFonts w:ascii="Arial" w:hAnsi="Arial" w:cs="Arial"/>
          <w:color w:val="1A1B1B"/>
          <w:spacing w:val="-5"/>
        </w:rPr>
        <w:t xml:space="preserve"> </w:t>
      </w:r>
      <w:r>
        <w:rPr>
          <w:rFonts w:ascii="Arial" w:hAnsi="Arial" w:cs="Arial"/>
          <w:color w:val="1A1B1B"/>
          <w:spacing w:val="-5"/>
        </w:rPr>
        <w:t>en</w:t>
      </w:r>
      <w:r w:rsidR="00F06694">
        <w:rPr>
          <w:rFonts w:ascii="Arial" w:hAnsi="Arial" w:cs="Arial"/>
          <w:color w:val="1A1B1B"/>
          <w:spacing w:val="-5"/>
        </w:rPr>
        <w:t xml:space="preserve"> marzo de 2020</w:t>
      </w:r>
      <w:r w:rsidR="008E6E1D">
        <w:rPr>
          <w:rFonts w:ascii="Arial" w:hAnsi="Arial" w:cs="Arial"/>
          <w:color w:val="1A1B1B"/>
          <w:spacing w:val="-5"/>
        </w:rPr>
        <w:t xml:space="preserve"> a varios medios franceses</w:t>
      </w:r>
      <w:r w:rsidR="00306AB6">
        <w:rPr>
          <w:rFonts w:ascii="Arial" w:hAnsi="Arial" w:cs="Arial"/>
          <w:color w:val="1A1B1B"/>
          <w:spacing w:val="-5"/>
        </w:rPr>
        <w:t>,</w:t>
      </w:r>
      <w:r w:rsidR="008E6E1D">
        <w:rPr>
          <w:rFonts w:ascii="Arial" w:hAnsi="Arial" w:cs="Arial"/>
          <w:color w:val="1A1B1B"/>
          <w:spacing w:val="-5"/>
        </w:rPr>
        <w:t xml:space="preserve"> haber tenido graves problemas respiratorios en las semanas siguientes a su estancia en Wuhan.</w:t>
      </w:r>
      <w:r w:rsidR="002E01A0">
        <w:rPr>
          <w:rFonts w:ascii="Arial" w:hAnsi="Arial" w:cs="Arial"/>
          <w:color w:val="1A1B1B"/>
          <w:spacing w:val="-5"/>
        </w:rPr>
        <w:t xml:space="preserve"> </w:t>
      </w:r>
      <w:r w:rsidR="008E6E1D">
        <w:rPr>
          <w:rFonts w:ascii="Arial" w:hAnsi="Arial" w:cs="Arial"/>
          <w:color w:val="1A1B1B"/>
          <w:spacing w:val="-5"/>
        </w:rPr>
        <w:t>Además</w:t>
      </w:r>
      <w:r w:rsidR="00BA3611">
        <w:rPr>
          <w:rFonts w:ascii="Arial" w:hAnsi="Arial" w:cs="Arial"/>
          <w:color w:val="1A1B1B"/>
          <w:spacing w:val="-5"/>
        </w:rPr>
        <w:t>,</w:t>
      </w:r>
      <w:r w:rsidR="008E6E1D">
        <w:rPr>
          <w:rFonts w:ascii="Arial" w:hAnsi="Arial" w:cs="Arial"/>
          <w:color w:val="1A1B1B"/>
          <w:spacing w:val="-5"/>
        </w:rPr>
        <w:t xml:space="preserve"> Clouve di</w:t>
      </w:r>
      <w:r w:rsidR="002D4A43">
        <w:rPr>
          <w:rFonts w:ascii="Arial" w:hAnsi="Arial" w:cs="Arial"/>
          <w:color w:val="1A1B1B"/>
          <w:spacing w:val="-5"/>
        </w:rPr>
        <w:t>jo</w:t>
      </w:r>
      <w:r w:rsidR="008E6E1D">
        <w:rPr>
          <w:rFonts w:ascii="Arial" w:hAnsi="Arial" w:cs="Arial"/>
          <w:color w:val="1A1B1B"/>
          <w:spacing w:val="-5"/>
        </w:rPr>
        <w:t xml:space="preserve"> que consultaron con un médico militar que les confirmó que muchas personas de la delegación francesa habían estado enfermas.</w:t>
      </w:r>
      <w:r w:rsidR="00A40FD5">
        <w:rPr>
          <w:rFonts w:ascii="Arial" w:hAnsi="Arial" w:cs="Arial"/>
          <w:color w:val="1A1B1B"/>
          <w:spacing w:val="-5"/>
        </w:rPr>
        <w:t xml:space="preserve"> </w:t>
      </w:r>
      <w:r w:rsidR="008E6E1D">
        <w:rPr>
          <w:rFonts w:ascii="Arial" w:hAnsi="Arial" w:cs="Arial"/>
          <w:color w:val="1A1B1B"/>
          <w:spacing w:val="-5"/>
        </w:rPr>
        <w:t>"</w:t>
      </w:r>
      <w:r w:rsidR="008E6E1D" w:rsidRPr="001140E1">
        <w:rPr>
          <w:rFonts w:ascii="Arial" w:hAnsi="Arial" w:cs="Arial"/>
          <w:b/>
          <w:bCs/>
          <w:i/>
          <w:iCs/>
          <w:color w:val="1A1B1B"/>
          <w:spacing w:val="-5"/>
        </w:rPr>
        <w:t>Estábamos en Wuhan y luego todos nos enfermamos</w:t>
      </w:r>
      <w:r w:rsidRPr="001140E1">
        <w:rPr>
          <w:rFonts w:ascii="Arial" w:hAnsi="Arial" w:cs="Arial"/>
          <w:b/>
          <w:bCs/>
          <w:i/>
          <w:iCs/>
          <w:color w:val="1A1B1B"/>
          <w:spacing w:val="-5"/>
        </w:rPr>
        <w:t>”</w:t>
      </w:r>
      <w:r>
        <w:rPr>
          <w:rFonts w:ascii="Arial" w:hAnsi="Arial" w:cs="Arial"/>
          <w:i/>
          <w:iCs/>
          <w:color w:val="1A1B1B"/>
          <w:spacing w:val="-5"/>
        </w:rPr>
        <w:t>,</w:t>
      </w:r>
      <w:r w:rsidR="008E6E1D">
        <w:rPr>
          <w:rFonts w:ascii="Arial" w:hAnsi="Arial" w:cs="Arial"/>
          <w:color w:val="1A1B1B"/>
          <w:spacing w:val="-5"/>
        </w:rPr>
        <w:t> </w:t>
      </w:r>
      <w:r w:rsidR="00624405">
        <w:rPr>
          <w:rFonts w:ascii="Arial" w:hAnsi="Arial" w:cs="Arial"/>
          <w:color w:val="1A1B1B"/>
          <w:spacing w:val="-5"/>
        </w:rPr>
        <w:t>dijo la pentatlo</w:t>
      </w:r>
      <w:r w:rsidR="009E3726">
        <w:rPr>
          <w:rFonts w:ascii="Arial" w:hAnsi="Arial" w:cs="Arial"/>
          <w:color w:val="1A1B1B"/>
          <w:spacing w:val="-5"/>
        </w:rPr>
        <w:t>nista</w:t>
      </w:r>
      <w:r w:rsidR="00762C0A">
        <w:rPr>
          <w:rFonts w:ascii="Arial" w:hAnsi="Arial" w:cs="Arial"/>
          <w:color w:val="1A1B1B"/>
          <w:spacing w:val="-5"/>
        </w:rPr>
        <w:t xml:space="preserve"> </w:t>
      </w:r>
      <w:r w:rsidR="007C66C3">
        <w:rPr>
          <w:rFonts w:ascii="Arial" w:hAnsi="Arial" w:cs="Arial"/>
          <w:color w:val="1A1B1B"/>
          <w:spacing w:val="-5"/>
        </w:rPr>
        <w:t xml:space="preserve">al canal de </w:t>
      </w:r>
      <w:r w:rsidR="00F06694">
        <w:rPr>
          <w:rFonts w:ascii="Arial" w:hAnsi="Arial" w:cs="Arial"/>
          <w:color w:val="1A1B1B"/>
          <w:spacing w:val="-5"/>
        </w:rPr>
        <w:t xml:space="preserve">televisión francés </w:t>
      </w:r>
      <w:r w:rsidR="00F06694" w:rsidRPr="007C66C3">
        <w:rPr>
          <w:rFonts w:ascii="Arial" w:hAnsi="Arial" w:cs="Arial"/>
          <w:i/>
          <w:iCs/>
          <w:color w:val="1A1B1B"/>
          <w:spacing w:val="-5"/>
        </w:rPr>
        <w:t>Telvisio</w:t>
      </w:r>
      <w:r w:rsidR="00F06694">
        <w:rPr>
          <w:rFonts w:ascii="Arial" w:hAnsi="Arial" w:cs="Arial"/>
          <w:i/>
          <w:iCs/>
          <w:color w:val="1A1B1B"/>
          <w:spacing w:val="-5"/>
        </w:rPr>
        <w:t>n</w:t>
      </w:r>
      <w:r w:rsidR="00F06694" w:rsidRPr="007C66C3">
        <w:rPr>
          <w:rFonts w:ascii="Arial" w:hAnsi="Arial" w:cs="Arial"/>
          <w:i/>
          <w:iCs/>
          <w:color w:val="1A1B1B"/>
          <w:spacing w:val="-5"/>
        </w:rPr>
        <w:t>Loire7</w:t>
      </w:r>
      <w:r w:rsidR="00F06694">
        <w:rPr>
          <w:rFonts w:ascii="Arial" w:hAnsi="Arial" w:cs="Arial"/>
          <w:i/>
          <w:iCs/>
          <w:color w:val="1A1B1B"/>
          <w:spacing w:val="-5"/>
        </w:rPr>
        <w:t>.</w:t>
      </w:r>
      <w:r w:rsidR="00F06694" w:rsidRPr="007C66C3">
        <w:rPr>
          <w:rFonts w:ascii="Arial" w:hAnsi="Arial" w:cs="Arial"/>
          <w:i/>
          <w:iCs/>
          <w:color w:val="1A1B1B"/>
          <w:spacing w:val="-5"/>
        </w:rPr>
        <w:t xml:space="preserve"> </w:t>
      </w:r>
      <w:r w:rsidR="00F06694" w:rsidRPr="00392D97">
        <w:rPr>
          <w:rFonts w:ascii="Arial" w:hAnsi="Arial" w:cs="Arial"/>
          <w:b/>
          <w:bCs/>
          <w:color w:val="FF0000"/>
          <w:spacing w:val="-5"/>
          <w:vertAlign w:val="superscript"/>
        </w:rPr>
        <w:t xml:space="preserve">(23) </w:t>
      </w:r>
      <w:r w:rsidR="00F06694" w:rsidRPr="00B6501D">
        <w:rPr>
          <w:rFonts w:ascii="Arial" w:hAnsi="Arial" w:cs="Arial"/>
          <w:color w:val="1A1B1B"/>
          <w:spacing w:val="-5"/>
        </w:rPr>
        <w:t>Con</w:t>
      </w:r>
      <w:r w:rsidR="00F06694">
        <w:rPr>
          <w:rFonts w:ascii="Arial" w:hAnsi="Arial" w:cs="Arial"/>
          <w:color w:val="0070C0"/>
          <w:sz w:val="20"/>
          <w:szCs w:val="20"/>
        </w:rPr>
        <w:t xml:space="preserve"> </w:t>
      </w:r>
      <w:r w:rsidR="00F06694" w:rsidRPr="006D38FC">
        <w:rPr>
          <w:rFonts w:ascii="Arial" w:hAnsi="Arial" w:cs="Arial"/>
        </w:rPr>
        <w:t>re</w:t>
      </w:r>
      <w:r>
        <w:rPr>
          <w:rFonts w:ascii="Arial" w:hAnsi="Arial" w:cs="Arial"/>
        </w:rPr>
        <w:t>-</w:t>
      </w:r>
      <w:r w:rsidR="00F06694" w:rsidRPr="006D3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A60F1">
        <w:rPr>
          <w:rFonts w:ascii="Arial" w:hAnsi="Arial" w:cs="Arial"/>
        </w:rPr>
        <w:t xml:space="preserve"> </w:t>
      </w:r>
    </w:p>
    <w:p w14:paraId="56544881" w14:textId="1F9AAB02" w:rsidR="00266442" w:rsidRPr="004A60F1" w:rsidRDefault="00266442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</w:rPr>
      </w:pPr>
      <w:r w:rsidRPr="004A60F1">
        <w:rPr>
          <w:rFonts w:ascii="Arial" w:hAnsi="Arial" w:cs="Arial"/>
          <w:b/>
          <w:bCs/>
        </w:rPr>
        <w:t>________________________</w:t>
      </w:r>
    </w:p>
    <w:p w14:paraId="1F1B597C" w14:textId="1BCD847F" w:rsidR="00266442" w:rsidRDefault="00E87F04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392D97">
        <w:rPr>
          <w:rFonts w:ascii="Arial" w:hAnsi="Arial" w:cs="Arial"/>
          <w:b/>
          <w:bCs/>
          <w:color w:val="FF0000"/>
          <w:sz w:val="20"/>
          <w:szCs w:val="20"/>
        </w:rPr>
        <w:t>(22)</w:t>
      </w:r>
      <w:hyperlink r:id="rId33" w:history="1">
        <w:r w:rsidR="00A077E6" w:rsidRPr="00003923">
          <w:rPr>
            <w:rStyle w:val="Hipervnculo"/>
            <w:rFonts w:ascii="Arial" w:hAnsi="Arial" w:cs="Arial"/>
            <w:color w:val="0070C0"/>
            <w:sz w:val="20"/>
            <w:szCs w:val="20"/>
          </w:rPr>
          <w:t>https://financialpost.com/diane-francis/diane-francis-canadian-forces-have-right-to-know-if-they-got-covid-at-the-2019-military-world-games-in-wuhan</w:t>
        </w:r>
      </w:hyperlink>
    </w:p>
    <w:p w14:paraId="5D513BBB" w14:textId="0C9904DF" w:rsidR="00A81C01" w:rsidRDefault="001140E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597B28">
        <w:rPr>
          <w:rFonts w:ascii="Arial" w:hAnsi="Arial" w:cs="Arial"/>
          <w:b/>
          <w:bCs/>
          <w:color w:val="FF0000"/>
          <w:sz w:val="20"/>
          <w:szCs w:val="20"/>
        </w:rPr>
        <w:t>(23)</w:t>
      </w:r>
      <w:hyperlink r:id="rId34" w:history="1">
        <w:r w:rsidRPr="00003923">
          <w:rPr>
            <w:rStyle w:val="Hipervnculo"/>
            <w:rFonts w:ascii="Arial" w:hAnsi="Arial" w:cs="Arial"/>
            <w:color w:val="0070C0"/>
            <w:sz w:val="20"/>
            <w:szCs w:val="20"/>
          </w:rPr>
          <w:t>https://es.euronews.com/2020/05/08/el-covid-19-llego-a-europa-en-octubre-por-los-atletas-de-los-juegos-militares-de-wuhan</w:t>
        </w:r>
      </w:hyperlink>
      <w:r w:rsidRPr="00003923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B8C1B31" w14:textId="77777777" w:rsidR="00BD77A0" w:rsidRDefault="00505DE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 w:rsidRPr="006D38FC">
        <w:rPr>
          <w:rFonts w:ascii="Arial" w:hAnsi="Arial" w:cs="Arial"/>
        </w:rPr>
        <w:t>relación a los casi 300 atletas</w:t>
      </w:r>
      <w:r w:rsidR="00D161C1">
        <w:rPr>
          <w:rFonts w:ascii="Arial" w:hAnsi="Arial" w:cs="Arial"/>
        </w:rPr>
        <w:t xml:space="preserve">, </w:t>
      </w:r>
      <w:r w:rsidR="00D648E9" w:rsidRPr="006D38FC">
        <w:rPr>
          <w:rFonts w:ascii="Arial" w:hAnsi="Arial" w:cs="Arial"/>
        </w:rPr>
        <w:t>entrenadores</w:t>
      </w:r>
      <w:r w:rsidR="000106AE">
        <w:rPr>
          <w:rFonts w:ascii="Arial" w:hAnsi="Arial" w:cs="Arial"/>
        </w:rPr>
        <w:t xml:space="preserve"> y personal de apoyo norteamericano</w:t>
      </w:r>
      <w:r w:rsidR="00D648E9" w:rsidRPr="006D38FC">
        <w:rPr>
          <w:rFonts w:ascii="Arial" w:hAnsi="Arial" w:cs="Arial"/>
        </w:rPr>
        <w:t xml:space="preserve"> que participaron en los Juegos de Wuhan</w:t>
      </w:r>
      <w:r w:rsidR="00287B93" w:rsidRPr="006D38FC">
        <w:rPr>
          <w:rFonts w:ascii="Arial" w:hAnsi="Arial" w:cs="Arial"/>
        </w:rPr>
        <w:t>, l</w:t>
      </w:r>
      <w:r w:rsidR="009B11AA">
        <w:rPr>
          <w:rFonts w:ascii="Arial" w:hAnsi="Arial" w:cs="Arial"/>
        </w:rPr>
        <w:t>os hechos</w:t>
      </w:r>
      <w:r w:rsidR="00287B93" w:rsidRPr="006D38FC">
        <w:rPr>
          <w:rFonts w:ascii="Arial" w:hAnsi="Arial" w:cs="Arial"/>
        </w:rPr>
        <w:t xml:space="preserve"> tambien resultan </w:t>
      </w:r>
      <w:r w:rsidR="005C49E2" w:rsidRPr="006D38FC">
        <w:rPr>
          <w:rFonts w:ascii="Arial" w:hAnsi="Arial" w:cs="Arial"/>
        </w:rPr>
        <w:t xml:space="preserve">coincidentes con la probabilidad </w:t>
      </w:r>
      <w:r w:rsidR="00D800F1" w:rsidRPr="006D38FC">
        <w:rPr>
          <w:rFonts w:ascii="Arial" w:hAnsi="Arial" w:cs="Arial"/>
        </w:rPr>
        <w:t>q</w:t>
      </w:r>
      <w:r w:rsidR="005C49E2" w:rsidRPr="006D38FC">
        <w:rPr>
          <w:rFonts w:ascii="Arial" w:hAnsi="Arial" w:cs="Arial"/>
        </w:rPr>
        <w:t xml:space="preserve">ue los Juegos </w:t>
      </w:r>
      <w:r w:rsidR="00D800F1" w:rsidRPr="006D38FC">
        <w:rPr>
          <w:rFonts w:ascii="Arial" w:hAnsi="Arial" w:cs="Arial"/>
        </w:rPr>
        <w:t>M</w:t>
      </w:r>
      <w:r w:rsidR="005C49E2" w:rsidRPr="006D38FC">
        <w:rPr>
          <w:rFonts w:ascii="Arial" w:hAnsi="Arial" w:cs="Arial"/>
        </w:rPr>
        <w:t>ilitares se convirtieron</w:t>
      </w:r>
      <w:r w:rsidR="00D800F1" w:rsidRPr="006D38FC">
        <w:rPr>
          <w:rFonts w:ascii="Arial" w:hAnsi="Arial" w:cs="Arial"/>
        </w:rPr>
        <w:t xml:space="preserve"> en </w:t>
      </w:r>
      <w:r w:rsidR="006D38FC" w:rsidRPr="006D38FC">
        <w:rPr>
          <w:rFonts w:ascii="Arial" w:hAnsi="Arial" w:cs="Arial"/>
        </w:rPr>
        <w:t xml:space="preserve">la </w:t>
      </w:r>
      <w:r w:rsidR="007A3196" w:rsidRPr="006D38FC">
        <w:rPr>
          <w:rFonts w:ascii="Arial" w:hAnsi="Arial" w:cs="Arial"/>
        </w:rPr>
        <w:t>centrifuga</w:t>
      </w:r>
      <w:r w:rsidR="006D38FC" w:rsidRPr="006D38FC">
        <w:rPr>
          <w:rFonts w:ascii="Arial" w:hAnsi="Arial" w:cs="Arial"/>
        </w:rPr>
        <w:t xml:space="preserve"> de distribución </w:t>
      </w:r>
      <w:r w:rsidR="00C81EFB">
        <w:rPr>
          <w:rFonts w:ascii="Arial" w:hAnsi="Arial" w:cs="Arial"/>
        </w:rPr>
        <w:t>por</w:t>
      </w:r>
      <w:r w:rsidR="006D38FC" w:rsidRPr="006D38FC">
        <w:rPr>
          <w:rFonts w:ascii="Arial" w:hAnsi="Arial" w:cs="Arial"/>
        </w:rPr>
        <w:t xml:space="preserve"> el mundo del COVID-19</w:t>
      </w:r>
      <w:r w:rsidR="00F7442A">
        <w:rPr>
          <w:rFonts w:ascii="Arial" w:hAnsi="Arial" w:cs="Arial"/>
        </w:rPr>
        <w:t xml:space="preserve"> que ya para entonces</w:t>
      </w:r>
      <w:r w:rsidR="006A4076">
        <w:rPr>
          <w:rFonts w:ascii="Arial" w:hAnsi="Arial" w:cs="Arial"/>
        </w:rPr>
        <w:t xml:space="preserve"> invadía</w:t>
      </w:r>
      <w:r w:rsidR="00CB1615">
        <w:rPr>
          <w:rFonts w:ascii="Arial" w:hAnsi="Arial" w:cs="Arial"/>
        </w:rPr>
        <w:t xml:space="preserve"> a la ciudad de Wuhan</w:t>
      </w:r>
      <w:r w:rsidR="00DF4071">
        <w:rPr>
          <w:rFonts w:ascii="Arial" w:hAnsi="Arial" w:cs="Arial"/>
        </w:rPr>
        <w:t>.</w:t>
      </w:r>
      <w:r w:rsidR="001515A3">
        <w:rPr>
          <w:rFonts w:ascii="Arial" w:hAnsi="Arial" w:cs="Arial"/>
        </w:rPr>
        <w:t xml:space="preserve"> </w:t>
      </w:r>
      <w:r w:rsidR="001515A3" w:rsidRPr="001515A3">
        <w:rPr>
          <w:rFonts w:ascii="Arial" w:hAnsi="Arial" w:cs="Arial"/>
        </w:rPr>
        <w:t>Al finalizar los Juegos en Wuhan, los integrantes de la delegación</w:t>
      </w:r>
      <w:r w:rsidR="00392D97">
        <w:rPr>
          <w:rFonts w:ascii="Arial" w:hAnsi="Arial" w:cs="Arial"/>
        </w:rPr>
        <w:t xml:space="preserve"> norteamericana</w:t>
      </w:r>
      <w:r w:rsidR="001515A3" w:rsidRPr="001515A3">
        <w:rPr>
          <w:rFonts w:ascii="Arial" w:hAnsi="Arial" w:cs="Arial"/>
        </w:rPr>
        <w:t xml:space="preserve"> retornaron a sus 219 bases militares de origen</w:t>
      </w:r>
      <w:r w:rsidR="00392D97">
        <w:rPr>
          <w:rFonts w:ascii="Arial" w:hAnsi="Arial" w:cs="Arial"/>
        </w:rPr>
        <w:t xml:space="preserve"> </w:t>
      </w:r>
      <w:r w:rsidR="001515A3" w:rsidRPr="001515A3">
        <w:rPr>
          <w:rFonts w:ascii="Arial" w:hAnsi="Arial" w:cs="Arial"/>
        </w:rPr>
        <w:t>ubicadas en 25 estados de la Union</w:t>
      </w:r>
      <w:r w:rsidR="00E86832">
        <w:rPr>
          <w:rFonts w:ascii="Arial" w:hAnsi="Arial" w:cs="Arial"/>
        </w:rPr>
        <w:t>,</w:t>
      </w:r>
      <w:r w:rsidR="00221C2D">
        <w:rPr>
          <w:rFonts w:ascii="Arial" w:hAnsi="Arial" w:cs="Arial"/>
        </w:rPr>
        <w:t xml:space="preserve"> </w:t>
      </w:r>
      <w:r w:rsidR="000A3F82">
        <w:rPr>
          <w:rFonts w:ascii="Arial" w:hAnsi="Arial" w:cs="Arial"/>
        </w:rPr>
        <w:t>vía</w:t>
      </w:r>
      <w:r w:rsidR="00221C2D">
        <w:rPr>
          <w:rFonts w:ascii="Arial" w:hAnsi="Arial" w:cs="Arial"/>
        </w:rPr>
        <w:t xml:space="preserve"> vuelos charter que a</w:t>
      </w:r>
      <w:r w:rsidR="00BA1C35">
        <w:rPr>
          <w:rFonts w:ascii="Arial" w:hAnsi="Arial" w:cs="Arial"/>
        </w:rPr>
        <w:t>terrizaron en el aeropuerto Seattle-Tacoma</w:t>
      </w:r>
      <w:r w:rsidR="000A3F82">
        <w:rPr>
          <w:rFonts w:ascii="Arial" w:hAnsi="Arial" w:cs="Arial"/>
        </w:rPr>
        <w:t>,</w:t>
      </w:r>
      <w:r w:rsidR="00BA1C35">
        <w:rPr>
          <w:rFonts w:ascii="Arial" w:hAnsi="Arial" w:cs="Arial"/>
        </w:rPr>
        <w:t xml:space="preserve"> en el </w:t>
      </w:r>
      <w:r w:rsidR="009946C3">
        <w:rPr>
          <w:rFonts w:ascii="Arial" w:hAnsi="Arial" w:cs="Arial"/>
        </w:rPr>
        <w:t>E</w:t>
      </w:r>
      <w:r w:rsidR="00BA1C35">
        <w:rPr>
          <w:rFonts w:ascii="Arial" w:hAnsi="Arial" w:cs="Arial"/>
        </w:rPr>
        <w:t>stado de Washington</w:t>
      </w:r>
      <w:r w:rsidR="005863F6">
        <w:rPr>
          <w:rFonts w:ascii="Arial" w:hAnsi="Arial" w:cs="Arial"/>
        </w:rPr>
        <w:t>,</w:t>
      </w:r>
      <w:r w:rsidR="00156DEB">
        <w:rPr>
          <w:rFonts w:ascii="Arial" w:hAnsi="Arial" w:cs="Arial"/>
        </w:rPr>
        <w:t xml:space="preserve"> que fue </w:t>
      </w:r>
      <w:r w:rsidR="00392D97">
        <w:rPr>
          <w:rFonts w:ascii="Arial" w:hAnsi="Arial" w:cs="Arial"/>
        </w:rPr>
        <w:t>el primer</w:t>
      </w:r>
      <w:r w:rsidR="009946C3">
        <w:rPr>
          <w:rFonts w:ascii="Arial" w:hAnsi="Arial" w:cs="Arial"/>
        </w:rPr>
        <w:t xml:space="preserve"> estado</w:t>
      </w:r>
      <w:r w:rsidR="00F63ADD">
        <w:rPr>
          <w:rFonts w:ascii="Arial" w:hAnsi="Arial" w:cs="Arial"/>
        </w:rPr>
        <w:t xml:space="preserve"> en</w:t>
      </w:r>
      <w:r w:rsidR="00156DEB">
        <w:rPr>
          <w:rFonts w:ascii="Arial" w:hAnsi="Arial" w:cs="Arial"/>
        </w:rPr>
        <w:t xml:space="preserve"> </w:t>
      </w:r>
      <w:r w:rsidR="00392D97">
        <w:rPr>
          <w:rFonts w:ascii="Arial" w:hAnsi="Arial" w:cs="Arial"/>
        </w:rPr>
        <w:t>reportar un paciente con</w:t>
      </w:r>
      <w:r w:rsidR="000A3F82">
        <w:rPr>
          <w:rFonts w:ascii="Arial" w:hAnsi="Arial" w:cs="Arial"/>
        </w:rPr>
        <w:t xml:space="preserve"> infección por COVID-19.</w:t>
      </w:r>
      <w:r w:rsidR="005863F6" w:rsidRPr="005863F6">
        <w:rPr>
          <w:rFonts w:ascii="Arial" w:hAnsi="Arial" w:cs="Arial"/>
          <w:b/>
          <w:bCs/>
          <w:color w:val="FF0000"/>
          <w:vertAlign w:val="superscript"/>
        </w:rPr>
        <w:t xml:space="preserve"> </w:t>
      </w:r>
      <w:r w:rsidR="005863F6" w:rsidRPr="00392D97">
        <w:rPr>
          <w:rFonts w:ascii="Arial" w:hAnsi="Arial" w:cs="Arial"/>
          <w:b/>
          <w:bCs/>
          <w:color w:val="FF0000"/>
          <w:vertAlign w:val="superscript"/>
        </w:rPr>
        <w:t>(24)</w:t>
      </w:r>
      <w:r w:rsidR="002E30CE">
        <w:rPr>
          <w:rFonts w:ascii="Arial" w:hAnsi="Arial" w:cs="Arial"/>
        </w:rPr>
        <w:t xml:space="preserve"> </w:t>
      </w:r>
      <w:r w:rsidR="00392D97">
        <w:rPr>
          <w:rFonts w:ascii="Arial" w:hAnsi="Arial" w:cs="Arial"/>
        </w:rPr>
        <w:t>C</w:t>
      </w:r>
      <w:r w:rsidR="00516FB8">
        <w:rPr>
          <w:rFonts w:ascii="Arial" w:hAnsi="Arial" w:cs="Arial"/>
        </w:rPr>
        <w:t>uando el Pentagono</w:t>
      </w:r>
      <w:r w:rsidR="008E2A91">
        <w:rPr>
          <w:rFonts w:ascii="Arial" w:hAnsi="Arial" w:cs="Arial"/>
        </w:rPr>
        <w:t xml:space="preserve"> </w:t>
      </w:r>
      <w:r w:rsidR="00726D7F">
        <w:rPr>
          <w:rFonts w:ascii="Arial" w:hAnsi="Arial" w:cs="Arial"/>
        </w:rPr>
        <w:t>restringió</w:t>
      </w:r>
      <w:r w:rsidR="008E2A91">
        <w:rPr>
          <w:rFonts w:ascii="Arial" w:hAnsi="Arial" w:cs="Arial"/>
        </w:rPr>
        <w:t xml:space="preserve"> </w:t>
      </w:r>
      <w:r w:rsidR="00392D97">
        <w:rPr>
          <w:rFonts w:ascii="Arial" w:hAnsi="Arial" w:cs="Arial"/>
        </w:rPr>
        <w:t>el 31 de</w:t>
      </w:r>
      <w:r w:rsidR="008E2A91">
        <w:rPr>
          <w:rFonts w:ascii="Arial" w:hAnsi="Arial" w:cs="Arial"/>
        </w:rPr>
        <w:t xml:space="preserve"> marzo de 2020 el suministro de data</w:t>
      </w:r>
      <w:r w:rsidR="00726D7F">
        <w:rPr>
          <w:rFonts w:ascii="Arial" w:hAnsi="Arial" w:cs="Arial"/>
        </w:rPr>
        <w:t xml:space="preserve"> sobre casos de COVID-19 en </w:t>
      </w:r>
      <w:r w:rsidR="00534959">
        <w:rPr>
          <w:rFonts w:ascii="Arial" w:hAnsi="Arial" w:cs="Arial"/>
        </w:rPr>
        <w:t>bases</w:t>
      </w:r>
      <w:r w:rsidR="00726D7F">
        <w:rPr>
          <w:rFonts w:ascii="Arial" w:hAnsi="Arial" w:cs="Arial"/>
        </w:rPr>
        <w:t xml:space="preserve"> militares por “razones de seguridad”</w:t>
      </w:r>
      <w:r w:rsidR="00731656">
        <w:rPr>
          <w:rFonts w:ascii="Arial" w:hAnsi="Arial" w:cs="Arial"/>
        </w:rPr>
        <w:t xml:space="preserve">, ya se </w:t>
      </w:r>
      <w:r w:rsidR="00392D97">
        <w:rPr>
          <w:rFonts w:ascii="Arial" w:hAnsi="Arial" w:cs="Arial"/>
        </w:rPr>
        <w:t>conocía</w:t>
      </w:r>
      <w:r w:rsidR="00731656">
        <w:rPr>
          <w:rFonts w:ascii="Arial" w:hAnsi="Arial" w:cs="Arial"/>
        </w:rPr>
        <w:t xml:space="preserve"> que</w:t>
      </w:r>
      <w:r w:rsidR="00392D97">
        <w:rPr>
          <w:rFonts w:ascii="Arial" w:hAnsi="Arial" w:cs="Arial"/>
        </w:rPr>
        <w:t xml:space="preserve"> el virus</w:t>
      </w:r>
      <w:r w:rsidR="00731656">
        <w:rPr>
          <w:rFonts w:ascii="Arial" w:hAnsi="Arial" w:cs="Arial"/>
        </w:rPr>
        <w:t xml:space="preserve"> se </w:t>
      </w:r>
      <w:r w:rsidR="00F154A1">
        <w:rPr>
          <w:rFonts w:ascii="Arial" w:hAnsi="Arial" w:cs="Arial"/>
        </w:rPr>
        <w:t>había</w:t>
      </w:r>
      <w:r w:rsidR="00731656">
        <w:rPr>
          <w:rFonts w:ascii="Arial" w:hAnsi="Arial" w:cs="Arial"/>
        </w:rPr>
        <w:t xml:space="preserve"> </w:t>
      </w:r>
      <w:r w:rsidR="00392D97">
        <w:rPr>
          <w:rFonts w:ascii="Arial" w:hAnsi="Arial" w:cs="Arial"/>
        </w:rPr>
        <w:t>manifestado</w:t>
      </w:r>
      <w:r w:rsidR="00731656">
        <w:rPr>
          <w:rFonts w:ascii="Arial" w:hAnsi="Arial" w:cs="Arial"/>
        </w:rPr>
        <w:t xml:space="preserve"> en 63 </w:t>
      </w:r>
      <w:r w:rsidR="00136E34">
        <w:rPr>
          <w:rFonts w:ascii="Arial" w:hAnsi="Arial" w:cs="Arial"/>
        </w:rPr>
        <w:t>instalaciones militares</w:t>
      </w:r>
      <w:r w:rsidR="00F154A1">
        <w:rPr>
          <w:rFonts w:ascii="Arial" w:hAnsi="Arial" w:cs="Arial"/>
        </w:rPr>
        <w:t xml:space="preserve"> que incluía</w:t>
      </w:r>
      <w:r w:rsidR="00B27C1F">
        <w:rPr>
          <w:rFonts w:ascii="Arial" w:hAnsi="Arial" w:cs="Arial"/>
        </w:rPr>
        <w:t>n</w:t>
      </w:r>
      <w:r w:rsidR="00F154A1">
        <w:rPr>
          <w:rFonts w:ascii="Arial" w:hAnsi="Arial" w:cs="Arial"/>
        </w:rPr>
        <w:t xml:space="preserve"> personal que </w:t>
      </w:r>
      <w:r w:rsidR="002033D6">
        <w:rPr>
          <w:rFonts w:ascii="Arial" w:hAnsi="Arial" w:cs="Arial"/>
        </w:rPr>
        <w:t>había</w:t>
      </w:r>
      <w:r w:rsidR="00F154A1">
        <w:rPr>
          <w:rFonts w:ascii="Arial" w:hAnsi="Arial" w:cs="Arial"/>
        </w:rPr>
        <w:t xml:space="preserve"> estado </w:t>
      </w:r>
      <w:r w:rsidR="009946C3">
        <w:rPr>
          <w:rFonts w:ascii="Arial" w:hAnsi="Arial" w:cs="Arial"/>
        </w:rPr>
        <w:t>en Wuhan</w:t>
      </w:r>
      <w:r w:rsidR="00BD77A0">
        <w:rPr>
          <w:rFonts w:ascii="Arial" w:hAnsi="Arial" w:cs="Arial"/>
        </w:rPr>
        <w:t>.</w:t>
      </w:r>
    </w:p>
    <w:p w14:paraId="7217EDC1" w14:textId="77777777" w:rsidR="00871DF2" w:rsidRDefault="002E3429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R</w:t>
      </w:r>
      <w:r w:rsidRPr="002E3429">
        <w:rPr>
          <w:rFonts w:ascii="Arial" w:hAnsi="Arial" w:cs="Arial"/>
        </w:rPr>
        <w:t>eferente</w:t>
      </w:r>
      <w:r w:rsidR="00A34B2D">
        <w:rPr>
          <w:rFonts w:ascii="Arial" w:hAnsi="Arial" w:cs="Arial"/>
        </w:rPr>
        <w:t xml:space="preserve"> a los atletas chinos que compitieron</w:t>
      </w:r>
      <w:r w:rsidR="00392D97">
        <w:rPr>
          <w:rFonts w:ascii="Arial" w:hAnsi="Arial" w:cs="Arial"/>
        </w:rPr>
        <w:t xml:space="preserve"> en los Juegos</w:t>
      </w:r>
      <w:r w:rsidR="00E86832">
        <w:rPr>
          <w:rFonts w:ascii="Arial" w:hAnsi="Arial" w:cs="Arial"/>
        </w:rPr>
        <w:t>,</w:t>
      </w:r>
      <w:r w:rsidR="00A34B2D">
        <w:rPr>
          <w:rFonts w:ascii="Arial" w:hAnsi="Arial" w:cs="Arial"/>
        </w:rPr>
        <w:t xml:space="preserve"> no existe información </w:t>
      </w:r>
      <w:r w:rsidR="005863F6">
        <w:rPr>
          <w:rFonts w:ascii="Arial" w:hAnsi="Arial" w:cs="Arial"/>
        </w:rPr>
        <w:t xml:space="preserve">oficial </w:t>
      </w:r>
      <w:r w:rsidR="00A34B2D">
        <w:rPr>
          <w:rFonts w:ascii="Arial" w:hAnsi="Arial" w:cs="Arial"/>
        </w:rPr>
        <w:t>sobre si alguno se contagió con el SARS-CoV-2. Ello no es de extrañar pues la información</w:t>
      </w:r>
      <w:r w:rsidR="00B712B0">
        <w:rPr>
          <w:rFonts w:ascii="Arial" w:hAnsi="Arial" w:cs="Arial"/>
        </w:rPr>
        <w:t xml:space="preserve"> suministrada por las autoridades chinas a la Organización Mundial de la Salud muestra que en el periodo</w:t>
      </w:r>
      <w:r w:rsidR="00634F31">
        <w:rPr>
          <w:rFonts w:ascii="Arial" w:hAnsi="Arial" w:cs="Arial"/>
        </w:rPr>
        <w:t xml:space="preserve"> </w:t>
      </w:r>
      <w:r w:rsidR="001049F1" w:rsidRPr="009946C3">
        <w:rPr>
          <w:rFonts w:ascii="Arial" w:hAnsi="Arial" w:cs="Arial"/>
        </w:rPr>
        <w:t>20</w:t>
      </w:r>
      <w:r w:rsidR="00634F31" w:rsidRPr="009946C3">
        <w:rPr>
          <w:rFonts w:ascii="Arial" w:hAnsi="Arial" w:cs="Arial"/>
        </w:rPr>
        <w:t xml:space="preserve"> de </w:t>
      </w:r>
      <w:r w:rsidR="001049F1" w:rsidRPr="009946C3">
        <w:rPr>
          <w:rFonts w:ascii="Arial" w:hAnsi="Arial" w:cs="Arial"/>
        </w:rPr>
        <w:t>enero</w:t>
      </w:r>
      <w:r w:rsidR="00634F31" w:rsidRPr="009946C3">
        <w:rPr>
          <w:rFonts w:ascii="Arial" w:hAnsi="Arial" w:cs="Arial"/>
        </w:rPr>
        <w:t xml:space="preserve"> de 20</w:t>
      </w:r>
      <w:r w:rsidR="001049F1" w:rsidRPr="009946C3">
        <w:rPr>
          <w:rFonts w:ascii="Arial" w:hAnsi="Arial" w:cs="Arial"/>
        </w:rPr>
        <w:t>20</w:t>
      </w:r>
      <w:r w:rsidR="00634F31" w:rsidRPr="009946C3">
        <w:rPr>
          <w:rFonts w:ascii="Arial" w:hAnsi="Arial" w:cs="Arial"/>
        </w:rPr>
        <w:t xml:space="preserve"> al 24 de mayo de</w:t>
      </w:r>
      <w:r w:rsidR="00634F31" w:rsidRPr="005863F6">
        <w:rPr>
          <w:rFonts w:ascii="Arial" w:hAnsi="Arial" w:cs="Arial"/>
        </w:rPr>
        <w:t xml:space="preserve"> </w:t>
      </w:r>
      <w:r w:rsidR="00634F31" w:rsidRPr="009946C3">
        <w:rPr>
          <w:rFonts w:ascii="Arial" w:hAnsi="Arial" w:cs="Arial"/>
        </w:rPr>
        <w:t>2024</w:t>
      </w:r>
      <w:r w:rsidR="00634F31">
        <w:rPr>
          <w:rFonts w:ascii="Arial" w:hAnsi="Arial" w:cs="Arial"/>
        </w:rPr>
        <w:t xml:space="preserve">, China, la fuente y origen de la </w:t>
      </w:r>
      <w:r w:rsidR="001049F1">
        <w:rPr>
          <w:rFonts w:ascii="Arial" w:hAnsi="Arial" w:cs="Arial"/>
        </w:rPr>
        <w:t>p</w:t>
      </w:r>
      <w:r w:rsidR="00634F31">
        <w:rPr>
          <w:rFonts w:ascii="Arial" w:hAnsi="Arial" w:cs="Arial"/>
        </w:rPr>
        <w:t xml:space="preserve">andemia, solo reportó 122,000 fallecidos. Pero lo que si se sabe de los atletas </w:t>
      </w:r>
      <w:r w:rsidR="00597B28">
        <w:rPr>
          <w:rFonts w:ascii="Arial" w:hAnsi="Arial" w:cs="Arial"/>
        </w:rPr>
        <w:t>chinos</w:t>
      </w:r>
      <w:r w:rsidR="00634F31">
        <w:rPr>
          <w:rFonts w:ascii="Arial" w:hAnsi="Arial" w:cs="Arial"/>
        </w:rPr>
        <w:t xml:space="preserve"> que compitieron en los </w:t>
      </w:r>
      <w:r w:rsidR="00E86832">
        <w:rPr>
          <w:rFonts w:ascii="Arial" w:hAnsi="Arial" w:cs="Arial"/>
        </w:rPr>
        <w:t>J</w:t>
      </w:r>
      <w:r w:rsidR="00634F31">
        <w:rPr>
          <w:rFonts w:ascii="Arial" w:hAnsi="Arial" w:cs="Arial"/>
        </w:rPr>
        <w:t>uego</w:t>
      </w:r>
      <w:r w:rsidR="00597B28">
        <w:rPr>
          <w:rFonts w:ascii="Arial" w:hAnsi="Arial" w:cs="Arial"/>
        </w:rPr>
        <w:t>s</w:t>
      </w:r>
      <w:r w:rsidR="00634F31">
        <w:rPr>
          <w:rFonts w:ascii="Arial" w:hAnsi="Arial" w:cs="Arial"/>
        </w:rPr>
        <w:t xml:space="preserve"> de Wuhan es </w:t>
      </w:r>
      <w:r w:rsidR="00D319D6">
        <w:rPr>
          <w:rFonts w:ascii="Arial" w:hAnsi="Arial" w:cs="Arial"/>
        </w:rPr>
        <w:t xml:space="preserve">que </w:t>
      </w:r>
      <w:r w:rsidR="00597B28">
        <w:rPr>
          <w:rFonts w:ascii="Arial" w:hAnsi="Arial" w:cs="Arial"/>
        </w:rPr>
        <w:t>su</w:t>
      </w:r>
      <w:r w:rsidR="00D319D6" w:rsidRPr="00D319D6">
        <w:rPr>
          <w:rFonts w:ascii="Arial" w:hAnsi="Arial" w:cs="Arial"/>
        </w:rPr>
        <w:t xml:space="preserve"> equipo de</w:t>
      </w:r>
      <w:r w:rsidR="001049F1">
        <w:rPr>
          <w:rFonts w:ascii="Arial" w:hAnsi="Arial" w:cs="Arial"/>
        </w:rPr>
        <w:t xml:space="preserve"> la </w:t>
      </w:r>
      <w:r w:rsidR="001049F1" w:rsidRPr="002E3429">
        <w:rPr>
          <w:rFonts w:ascii="Arial" w:hAnsi="Arial" w:cs="Arial"/>
        </w:rPr>
        <w:t>diciplina</w:t>
      </w:r>
      <w:r>
        <w:rPr>
          <w:rFonts w:ascii="Arial" w:hAnsi="Arial" w:cs="Arial"/>
        </w:rPr>
        <w:t xml:space="preserve"> deportiva</w:t>
      </w:r>
      <w:r w:rsidR="001049F1" w:rsidRPr="00597B28">
        <w:rPr>
          <w:rFonts w:ascii="Arial" w:hAnsi="Arial" w:cs="Arial"/>
          <w:i/>
          <w:iCs/>
        </w:rPr>
        <w:t xml:space="preserve"> </w:t>
      </w:r>
      <w:r w:rsidR="001049F1" w:rsidRPr="002E3429">
        <w:rPr>
          <w:rFonts w:ascii="Arial" w:hAnsi="Arial" w:cs="Arial"/>
        </w:rPr>
        <w:t>de</w:t>
      </w:r>
      <w:r w:rsidR="00D319D6" w:rsidRPr="002E3429">
        <w:rPr>
          <w:rFonts w:ascii="Arial" w:hAnsi="Arial" w:cs="Arial"/>
        </w:rPr>
        <w:t xml:space="preserve"> orientación</w:t>
      </w:r>
      <w:r w:rsidR="00871DF2">
        <w:rPr>
          <w:rFonts w:ascii="Arial" w:hAnsi="Arial" w:cs="Arial"/>
        </w:rPr>
        <w:t>,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 xml:space="preserve"> fue descalificado de los </w:t>
      </w:r>
      <w:r w:rsidR="00597B28">
        <w:rPr>
          <w:rFonts w:ascii="Arial" w:hAnsi="Arial" w:cs="Arial"/>
          <w:color w:val="18191A"/>
          <w:shd w:val="clear" w:color="auto" w:fill="FFFFFF"/>
        </w:rPr>
        <w:t>J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 xml:space="preserve">uegos tras ser acusado </w:t>
      </w:r>
      <w:r w:rsidR="00E86832">
        <w:rPr>
          <w:rFonts w:ascii="Arial" w:hAnsi="Arial" w:cs="Arial"/>
          <w:color w:val="18191A"/>
          <w:shd w:val="clear" w:color="auto" w:fill="FFFFFF"/>
        </w:rPr>
        <w:t>de</w:t>
      </w:r>
      <w:r w:rsidR="00D319D6">
        <w:rPr>
          <w:rFonts w:ascii="Arial" w:hAnsi="Arial" w:cs="Arial"/>
          <w:color w:val="18191A"/>
          <w:shd w:val="clear" w:color="auto" w:fill="FFFFFF"/>
        </w:rPr>
        <w:t xml:space="preserve"> hacer trampa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,</w:t>
      </w:r>
      <w:r w:rsidR="00D319D6">
        <w:rPr>
          <w:rFonts w:ascii="Arial" w:hAnsi="Arial" w:cs="Arial"/>
          <w:color w:val="18191A"/>
          <w:shd w:val="clear" w:color="auto" w:fill="FFFFFF"/>
        </w:rPr>
        <w:t xml:space="preserve"> según lo informó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 la Federación Internacional de Orientación (IOF, por sus siglas en inglés).</w:t>
      </w:r>
      <w:r w:rsidR="00D319D6">
        <w:rPr>
          <w:rFonts w:ascii="Arial" w:hAnsi="Arial" w:cs="Arial"/>
          <w:color w:val="18191A"/>
          <w:shd w:val="clear" w:color="auto" w:fill="FFFFFF"/>
        </w:rPr>
        <w:t xml:space="preserve"> 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Los competidores en es</w:t>
      </w:r>
      <w:r w:rsidR="00597B28">
        <w:rPr>
          <w:rFonts w:ascii="Arial" w:hAnsi="Arial" w:cs="Arial"/>
          <w:color w:val="18191A"/>
          <w:shd w:val="clear" w:color="auto" w:fill="FFFFFF"/>
        </w:rPr>
        <w:t>a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 xml:space="preserve"> disciplina</w:t>
      </w:r>
      <w:r w:rsidR="00597B28">
        <w:rPr>
          <w:rFonts w:ascii="Arial" w:hAnsi="Arial" w:cs="Arial"/>
          <w:color w:val="18191A"/>
          <w:shd w:val="clear" w:color="auto" w:fill="FFFFFF"/>
        </w:rPr>
        <w:t xml:space="preserve"> deportiva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 xml:space="preserve"> son evaluados por su habilidad </w:t>
      </w:r>
      <w:r w:rsidR="00597B28">
        <w:rPr>
          <w:rFonts w:ascii="Arial" w:hAnsi="Arial" w:cs="Arial"/>
          <w:color w:val="18191A"/>
          <w:shd w:val="clear" w:color="auto" w:fill="FFFFFF"/>
        </w:rPr>
        <w:t>de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 llegar a varios puntos en el tiempo</w:t>
      </w:r>
      <w:r w:rsidR="00597B28">
        <w:rPr>
          <w:rFonts w:ascii="Arial" w:hAnsi="Arial" w:cs="Arial"/>
          <w:color w:val="18191A"/>
          <w:shd w:val="clear" w:color="auto" w:fill="FFFFFF"/>
        </w:rPr>
        <w:t xml:space="preserve"> lo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 xml:space="preserve"> más rápido posible</w:t>
      </w:r>
      <w:r w:rsidR="00597B28">
        <w:rPr>
          <w:rFonts w:ascii="Arial" w:hAnsi="Arial" w:cs="Arial"/>
          <w:color w:val="18191A"/>
          <w:shd w:val="clear" w:color="auto" w:fill="FFFFFF"/>
        </w:rPr>
        <w:t>,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 </w:t>
      </w:r>
      <w:r w:rsidR="00D319D6" w:rsidRPr="00D319D6">
        <w:rPr>
          <w:rStyle w:val="Textoennegrita"/>
          <w:rFonts w:ascii="Arial" w:hAnsi="Arial" w:cs="Arial"/>
          <w:b w:val="0"/>
          <w:bCs w:val="0"/>
          <w:color w:val="18191A"/>
          <w:shd w:val="clear" w:color="auto" w:fill="FFFFFF"/>
        </w:rPr>
        <w:t>usando solo un mapa y una brújula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. Inicialmente, los participantes chinos en la competencia</w:t>
      </w:r>
      <w:r w:rsidR="009946C3">
        <w:rPr>
          <w:rFonts w:ascii="Arial" w:hAnsi="Arial" w:cs="Arial"/>
          <w:color w:val="18191A"/>
          <w:shd w:val="clear" w:color="auto" w:fill="FFFFFF"/>
        </w:rPr>
        <w:t xml:space="preserve"> 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>de</w:t>
      </w:r>
      <w:r w:rsidR="009946C3">
        <w:rPr>
          <w:rFonts w:ascii="Arial" w:hAnsi="Arial" w:cs="Arial"/>
          <w:color w:val="18191A"/>
          <w:shd w:val="clear" w:color="auto" w:fill="FFFFFF"/>
        </w:rPr>
        <w:t xml:space="preserve"> orientación de</w:t>
      </w:r>
      <w:r w:rsidR="00D319D6" w:rsidRPr="00D319D6">
        <w:rPr>
          <w:rFonts w:ascii="Arial" w:hAnsi="Arial" w:cs="Arial"/>
          <w:color w:val="18191A"/>
          <w:shd w:val="clear" w:color="auto" w:fill="FFFFFF"/>
        </w:rPr>
        <w:t xml:space="preserve"> media distancia ganaron el primer, segundo y cuarto lugar en mujeres y el segundo puesto en hombres</w:t>
      </w:r>
      <w:r w:rsidR="00E86832">
        <w:rPr>
          <w:rFonts w:ascii="Arial" w:hAnsi="Arial" w:cs="Arial"/>
          <w:color w:val="18191A"/>
          <w:shd w:val="clear" w:color="auto" w:fill="FFFFFF"/>
        </w:rPr>
        <w:t xml:space="preserve"> y</w:t>
      </w:r>
      <w:r w:rsidR="00597B28">
        <w:rPr>
          <w:rFonts w:ascii="Arial" w:hAnsi="Arial" w:cs="Arial"/>
          <w:color w:val="18191A"/>
          <w:shd w:val="clear" w:color="auto" w:fill="FFFFFF"/>
        </w:rPr>
        <w:t xml:space="preserve"> todas</w:t>
      </w:r>
      <w:r w:rsidR="00E86832">
        <w:rPr>
          <w:rFonts w:ascii="Arial" w:hAnsi="Arial" w:cs="Arial"/>
          <w:color w:val="18191A"/>
          <w:shd w:val="clear" w:color="auto" w:fill="FFFFFF"/>
        </w:rPr>
        <w:t xml:space="preserve"> sus medallas fueron retiradas.</w:t>
      </w:r>
      <w:r w:rsidR="00597B28">
        <w:rPr>
          <w:rFonts w:ascii="Arial" w:hAnsi="Arial" w:cs="Arial"/>
          <w:color w:val="18191A"/>
          <w:shd w:val="clear" w:color="auto" w:fill="FFFFFF"/>
        </w:rPr>
        <w:t xml:space="preserve"> </w:t>
      </w:r>
      <w:r w:rsidR="00D319D6" w:rsidRPr="00597B28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(25)</w:t>
      </w:r>
      <w:r w:rsidR="00D319D6" w:rsidRPr="00597B28">
        <w:rPr>
          <w:rFonts w:ascii="Arial" w:hAnsi="Arial" w:cs="Arial"/>
          <w:color w:val="FF0000"/>
          <w:shd w:val="clear" w:color="auto" w:fill="FFFFFF"/>
        </w:rPr>
        <w:t> </w:t>
      </w:r>
      <w:r w:rsidR="00B712B0" w:rsidRPr="00597B28">
        <w:rPr>
          <w:rFonts w:ascii="Arial" w:hAnsi="Arial" w:cs="Arial"/>
          <w:color w:val="FF0000"/>
        </w:rPr>
        <w:t xml:space="preserve"> </w:t>
      </w:r>
      <w:r w:rsidR="00A34B2D" w:rsidRPr="00597B28">
        <w:rPr>
          <w:rFonts w:ascii="Arial" w:hAnsi="Arial" w:cs="Arial"/>
          <w:color w:val="FF0000"/>
        </w:rPr>
        <w:t xml:space="preserve">  </w:t>
      </w:r>
      <w:r w:rsidR="00267E8C" w:rsidRPr="00597B28">
        <w:rPr>
          <w:rFonts w:ascii="Arial" w:hAnsi="Arial" w:cs="Arial"/>
          <w:color w:val="FF0000"/>
        </w:rPr>
        <w:t xml:space="preserve">  </w:t>
      </w:r>
    </w:p>
    <w:p w14:paraId="4F43FA86" w14:textId="1D4378A1" w:rsidR="006A634A" w:rsidRDefault="008827A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</w:t>
      </w:r>
      <w:r w:rsidR="009946C3" w:rsidRPr="002931FD">
        <w:rPr>
          <w:rFonts w:ascii="Arial" w:hAnsi="Arial" w:cs="Arial"/>
          <w:b/>
          <w:bCs/>
        </w:rPr>
        <w:t>L</w:t>
      </w:r>
      <w:r w:rsidR="009946C3" w:rsidRPr="002931FD">
        <w:rPr>
          <w:rFonts w:ascii="Arial" w:hAnsi="Arial" w:cs="Arial"/>
        </w:rPr>
        <w:t>a p</w:t>
      </w:r>
      <w:r w:rsidR="0071017B">
        <w:rPr>
          <w:rFonts w:ascii="Arial" w:hAnsi="Arial" w:cs="Arial"/>
        </w:rPr>
        <w:t>robabilidad</w:t>
      </w:r>
      <w:r w:rsidR="009946C3" w:rsidRPr="002931FD">
        <w:rPr>
          <w:rFonts w:ascii="Arial" w:hAnsi="Arial" w:cs="Arial"/>
        </w:rPr>
        <w:t xml:space="preserve"> q</w:t>
      </w:r>
      <w:r w:rsidR="009946C3">
        <w:rPr>
          <w:rFonts w:ascii="Arial" w:hAnsi="Arial" w:cs="Arial"/>
        </w:rPr>
        <w:t>ue el coronavirus SARS-CoV-2  no</w:t>
      </w:r>
      <w:r w:rsidR="009946C3">
        <w:rPr>
          <w:rFonts w:ascii="Arial" w:hAnsi="Arial" w:cs="Arial"/>
        </w:rPr>
        <w:t xml:space="preserve"> tu</w:t>
      </w:r>
      <w:r w:rsidR="00597B28">
        <w:rPr>
          <w:rFonts w:ascii="Arial" w:hAnsi="Arial" w:cs="Arial"/>
        </w:rPr>
        <w:t>vo</w:t>
      </w:r>
      <w:r w:rsidR="00282872">
        <w:rPr>
          <w:rFonts w:ascii="Arial" w:hAnsi="Arial" w:cs="Arial"/>
        </w:rPr>
        <w:t xml:space="preserve"> un</w:t>
      </w:r>
      <w:r w:rsidR="00597B28">
        <w:rPr>
          <w:rFonts w:ascii="Arial" w:hAnsi="Arial" w:cs="Arial"/>
        </w:rPr>
        <w:t xml:space="preserve"> origen zoonótico en un mer</w:t>
      </w:r>
      <w:r w:rsidR="005863F6">
        <w:rPr>
          <w:rFonts w:ascii="Arial" w:hAnsi="Arial" w:cs="Arial"/>
        </w:rPr>
        <w:t xml:space="preserve">cado de la </w:t>
      </w:r>
      <w:r w:rsidR="005863F6">
        <w:rPr>
          <w:rFonts w:ascii="Arial" w:hAnsi="Arial" w:cs="Arial"/>
        </w:rPr>
        <w:t>c</w:t>
      </w:r>
      <w:r w:rsidR="005863F6">
        <w:rPr>
          <w:rFonts w:ascii="Arial" w:hAnsi="Arial" w:cs="Arial"/>
        </w:rPr>
        <w:t xml:space="preserve">iudad de Wuhan entre noviembre y diciembre de 2019, como lo alegaron </w:t>
      </w:r>
    </w:p>
    <w:p w14:paraId="72F77EE2" w14:textId="25176331" w:rsidR="006A634A" w:rsidRPr="004800DF" w:rsidRDefault="004800DF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  <w:sz w:val="20"/>
          <w:szCs w:val="20"/>
        </w:rPr>
      </w:pPr>
      <w:r w:rsidRPr="004800DF">
        <w:rPr>
          <w:rFonts w:ascii="Arial" w:hAnsi="Arial" w:cs="Arial"/>
          <w:b/>
          <w:bCs/>
          <w:sz w:val="20"/>
          <w:szCs w:val="20"/>
        </w:rPr>
        <w:t>__________________________</w:t>
      </w:r>
    </w:p>
    <w:p w14:paraId="7087C4C7" w14:textId="7EBB4FF6" w:rsidR="006A634A" w:rsidRDefault="00D319D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597B28">
        <w:rPr>
          <w:rFonts w:ascii="Arial" w:hAnsi="Arial" w:cs="Arial"/>
          <w:b/>
          <w:bCs/>
          <w:color w:val="FF0000"/>
          <w:sz w:val="20"/>
          <w:szCs w:val="20"/>
        </w:rPr>
        <w:t>(24)</w:t>
      </w:r>
      <w:r w:rsidR="005863F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Ningún miembro de la delegación norteamericana fue sometido a prueba para detectar posible infección de COVID-19 a su regreso a Estados Unidos pues según el Pentagono “no había razón para ello pues los Juegos se celebraron 2 meses antes que China reconociera el estallido del brote del coronavirus</w:t>
      </w:r>
      <w:r w:rsidR="00A40FD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25B438A5" w14:textId="6895F756" w:rsidR="006A634A" w:rsidRDefault="00D319D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597B28">
        <w:rPr>
          <w:rFonts w:ascii="Arial" w:hAnsi="Arial" w:cs="Arial"/>
          <w:b/>
          <w:bCs/>
          <w:color w:val="FF0000"/>
          <w:sz w:val="20"/>
          <w:szCs w:val="20"/>
        </w:rPr>
        <w:t>(25)</w:t>
      </w:r>
      <w:hyperlink r:id="rId35" w:history="1">
        <w:r w:rsidRPr="00D319D6">
          <w:rPr>
            <w:rStyle w:val="Hipervnculo"/>
            <w:rFonts w:ascii="Arial" w:hAnsi="Arial" w:cs="Arial"/>
            <w:color w:val="0070C0"/>
            <w:sz w:val="20"/>
            <w:szCs w:val="20"/>
          </w:rPr>
          <w:t>https://cnnespanol.cnn.com/video/equipo-chino-expulsado-juegos-militares-2019-portafolio-global-cnnee-vo/</w:t>
        </w:r>
      </w:hyperlink>
    </w:p>
    <w:p w14:paraId="7006CF57" w14:textId="77777777" w:rsidR="004800DF" w:rsidRDefault="004800DF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</w:p>
    <w:p w14:paraId="16C9CA9E" w14:textId="6880B694" w:rsidR="00282872" w:rsidRDefault="0032034C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</w:rPr>
        <w:t>l</w:t>
      </w:r>
      <w:r w:rsidR="00282872">
        <w:rPr>
          <w:rFonts w:ascii="Arial" w:hAnsi="Arial" w:cs="Arial"/>
        </w:rPr>
        <w:t xml:space="preserve">as </w:t>
      </w:r>
      <w:r w:rsidR="00D319D6">
        <w:rPr>
          <w:rFonts w:ascii="Arial" w:hAnsi="Arial" w:cs="Arial"/>
        </w:rPr>
        <w:t>autoridades chinas, hoy tiene rasgos de certeza.</w:t>
      </w:r>
      <w:r w:rsidR="0071017B">
        <w:rPr>
          <w:rFonts w:ascii="Arial" w:hAnsi="Arial" w:cs="Arial"/>
        </w:rPr>
        <w:t xml:space="preserve"> </w:t>
      </w:r>
      <w:r w:rsidR="004D03CA">
        <w:rPr>
          <w:rFonts w:ascii="Arial" w:hAnsi="Arial" w:cs="Arial"/>
        </w:rPr>
        <w:t>En e</w:t>
      </w:r>
      <w:r w:rsidR="0044410A">
        <w:rPr>
          <w:rFonts w:ascii="Arial" w:hAnsi="Arial" w:cs="Arial"/>
        </w:rPr>
        <w:t xml:space="preserve">fecto, apenas </w:t>
      </w:r>
      <w:r w:rsidR="00F75FBB">
        <w:rPr>
          <w:rFonts w:ascii="Arial" w:hAnsi="Arial" w:cs="Arial"/>
        </w:rPr>
        <w:t>transcurridos</w:t>
      </w:r>
      <w:r w:rsidR="0044410A">
        <w:rPr>
          <w:rFonts w:ascii="Arial" w:hAnsi="Arial" w:cs="Arial"/>
        </w:rPr>
        <w:t xml:space="preserve"> 3 meses de la declaratoria de </w:t>
      </w:r>
      <w:r w:rsidR="00EA5DE5">
        <w:rPr>
          <w:rFonts w:ascii="Arial" w:hAnsi="Arial" w:cs="Arial"/>
        </w:rPr>
        <w:t>pandemia por la OMS el 11 de marzo de 2020,</w:t>
      </w:r>
      <w:r w:rsidR="002D6EDC">
        <w:rPr>
          <w:rFonts w:ascii="Arial" w:hAnsi="Arial" w:cs="Arial"/>
        </w:rPr>
        <w:t xml:space="preserve"> un estudio de la</w:t>
      </w:r>
      <w:r w:rsidR="001A270F">
        <w:rPr>
          <w:rFonts w:ascii="Arial" w:hAnsi="Arial" w:cs="Arial"/>
        </w:rPr>
        <w:t xml:space="preserve"> Escuela de Medicina de la</w:t>
      </w:r>
      <w:r w:rsidR="002D6EDC">
        <w:rPr>
          <w:rFonts w:ascii="Arial" w:hAnsi="Arial" w:cs="Arial"/>
        </w:rPr>
        <w:t xml:space="preserve"> Universidad de Harvard publicado a comienzos de junio de 2020</w:t>
      </w:r>
      <w:r w:rsidR="009F1E8A">
        <w:rPr>
          <w:rFonts w:ascii="Arial" w:hAnsi="Arial" w:cs="Arial"/>
        </w:rPr>
        <w:t>,</w:t>
      </w:r>
      <w:r w:rsidR="005C655E">
        <w:rPr>
          <w:rFonts w:ascii="Arial" w:hAnsi="Arial" w:cs="Arial"/>
        </w:rPr>
        <w:t xml:space="preserve"> sugiere que el coronavirus SARS-CoV-</w:t>
      </w:r>
      <w:r w:rsidR="00431385">
        <w:rPr>
          <w:rFonts w:ascii="Arial" w:hAnsi="Arial" w:cs="Arial"/>
        </w:rPr>
        <w:t xml:space="preserve">2 muy probablemente ya estaba </w:t>
      </w:r>
      <w:r w:rsidR="003C515D">
        <w:rPr>
          <w:rFonts w:ascii="Arial" w:hAnsi="Arial" w:cs="Arial"/>
        </w:rPr>
        <w:t>circulando</w:t>
      </w:r>
      <w:r w:rsidR="00E86832">
        <w:rPr>
          <w:rFonts w:ascii="Arial" w:hAnsi="Arial" w:cs="Arial"/>
        </w:rPr>
        <w:t xml:space="preserve"> en Wuhan</w:t>
      </w:r>
      <w:r w:rsidR="00164B2B">
        <w:rPr>
          <w:rFonts w:ascii="Arial" w:hAnsi="Arial" w:cs="Arial"/>
        </w:rPr>
        <w:t xml:space="preserve"> antes de noviembre de 2019.</w:t>
      </w:r>
      <w:r w:rsidR="00C93A7C" w:rsidRPr="0071017B">
        <w:rPr>
          <w:rFonts w:ascii="Arial" w:hAnsi="Arial" w:cs="Arial"/>
          <w:b/>
          <w:bCs/>
          <w:color w:val="FF0000"/>
          <w:vertAlign w:val="superscript"/>
        </w:rPr>
        <w:t>(2</w:t>
      </w:r>
      <w:r w:rsidR="0019165A" w:rsidRPr="0071017B">
        <w:rPr>
          <w:rFonts w:ascii="Arial" w:hAnsi="Arial" w:cs="Arial"/>
          <w:b/>
          <w:bCs/>
          <w:color w:val="FF0000"/>
          <w:vertAlign w:val="superscript"/>
        </w:rPr>
        <w:t>6</w:t>
      </w:r>
      <w:r w:rsidR="00C93A7C" w:rsidRPr="0071017B">
        <w:rPr>
          <w:rFonts w:ascii="Arial" w:hAnsi="Arial" w:cs="Arial"/>
          <w:b/>
          <w:bCs/>
          <w:color w:val="FF0000"/>
          <w:vertAlign w:val="superscript"/>
        </w:rPr>
        <w:t>)</w:t>
      </w:r>
      <w:r w:rsidR="00BF5347" w:rsidRPr="0071017B">
        <w:rPr>
          <w:rFonts w:ascii="Arial" w:hAnsi="Arial" w:cs="Arial"/>
          <w:color w:val="FF0000"/>
        </w:rPr>
        <w:t xml:space="preserve"> </w:t>
      </w:r>
      <w:r w:rsidR="00795BEC">
        <w:rPr>
          <w:rFonts w:ascii="Arial" w:hAnsi="Arial" w:cs="Arial"/>
        </w:rPr>
        <w:t>El</w:t>
      </w:r>
      <w:r w:rsidR="009C7A67">
        <w:rPr>
          <w:rFonts w:ascii="Arial" w:hAnsi="Arial" w:cs="Arial"/>
        </w:rPr>
        <w:t xml:space="preserve"> estudio</w:t>
      </w:r>
      <w:r w:rsidR="00795BEC">
        <w:rPr>
          <w:rFonts w:ascii="Arial" w:hAnsi="Arial" w:cs="Arial"/>
        </w:rPr>
        <w:t xml:space="preserve"> se basó</w:t>
      </w:r>
      <w:r w:rsidR="00C47FD5">
        <w:rPr>
          <w:rFonts w:ascii="Arial" w:hAnsi="Arial" w:cs="Arial"/>
        </w:rPr>
        <w:t xml:space="preserve"> en el flujo de datos </w:t>
      </w:r>
      <w:r w:rsidR="005E0E02">
        <w:rPr>
          <w:rFonts w:ascii="Arial" w:hAnsi="Arial" w:cs="Arial"/>
        </w:rPr>
        <w:t>verificados</w:t>
      </w:r>
      <w:r w:rsidR="0059064F">
        <w:rPr>
          <w:rFonts w:ascii="Arial" w:hAnsi="Arial" w:cs="Arial"/>
        </w:rPr>
        <w:t xml:space="preserve"> y</w:t>
      </w:r>
      <w:r w:rsidR="00E469DD">
        <w:rPr>
          <w:rFonts w:ascii="Arial" w:hAnsi="Arial" w:cs="Arial"/>
        </w:rPr>
        <w:t xml:space="preserve"> originados </w:t>
      </w:r>
      <w:r w:rsidR="00026D46">
        <w:rPr>
          <w:rFonts w:ascii="Arial" w:hAnsi="Arial" w:cs="Arial"/>
        </w:rPr>
        <w:t>de</w:t>
      </w:r>
      <w:r w:rsidR="00E469DD">
        <w:rPr>
          <w:rFonts w:ascii="Arial" w:hAnsi="Arial" w:cs="Arial"/>
        </w:rPr>
        <w:t xml:space="preserve"> i</w:t>
      </w:r>
      <w:r w:rsidR="00991CF8">
        <w:rPr>
          <w:rFonts w:ascii="Arial" w:hAnsi="Arial" w:cs="Arial"/>
        </w:rPr>
        <w:t xml:space="preserve">mágenes satelitales </w:t>
      </w:r>
      <w:r w:rsidR="0089386F">
        <w:rPr>
          <w:rFonts w:ascii="Arial" w:hAnsi="Arial" w:cs="Arial"/>
        </w:rPr>
        <w:t xml:space="preserve">de los estacionamientos </w:t>
      </w:r>
      <w:r w:rsidR="00203E92">
        <w:rPr>
          <w:rFonts w:ascii="Arial" w:hAnsi="Arial" w:cs="Arial"/>
        </w:rPr>
        <w:t>en</w:t>
      </w:r>
      <w:r w:rsidR="0089386F">
        <w:rPr>
          <w:rFonts w:ascii="Arial" w:hAnsi="Arial" w:cs="Arial"/>
        </w:rPr>
        <w:t xml:space="preserve"> hospitales</w:t>
      </w:r>
      <w:r w:rsidR="00063D89">
        <w:rPr>
          <w:rFonts w:ascii="Arial" w:hAnsi="Arial" w:cs="Arial"/>
        </w:rPr>
        <w:t xml:space="preserve"> en </w:t>
      </w:r>
      <w:r w:rsidR="0004565A">
        <w:rPr>
          <w:rFonts w:ascii="Arial" w:hAnsi="Arial" w:cs="Arial"/>
        </w:rPr>
        <w:t>W</w:t>
      </w:r>
      <w:r w:rsidR="00063D89">
        <w:rPr>
          <w:rFonts w:ascii="Arial" w:hAnsi="Arial" w:cs="Arial"/>
        </w:rPr>
        <w:t>uhan</w:t>
      </w:r>
      <w:r w:rsidR="0089386F">
        <w:rPr>
          <w:rFonts w:ascii="Arial" w:hAnsi="Arial" w:cs="Arial"/>
        </w:rPr>
        <w:t xml:space="preserve"> y las búsquedas </w:t>
      </w:r>
      <w:r w:rsidR="00D507F1">
        <w:rPr>
          <w:rFonts w:ascii="Arial" w:hAnsi="Arial" w:cs="Arial"/>
        </w:rPr>
        <w:t>e</w:t>
      </w:r>
      <w:r w:rsidR="00AD0359">
        <w:rPr>
          <w:rFonts w:ascii="Arial" w:hAnsi="Arial" w:cs="Arial"/>
        </w:rPr>
        <w:t xml:space="preserve">n el motor de datos chino </w:t>
      </w:r>
      <w:r w:rsidR="00AD0359" w:rsidRPr="00AD0359">
        <w:rPr>
          <w:rFonts w:ascii="Arial" w:hAnsi="Arial" w:cs="Arial"/>
          <w:i/>
          <w:iCs/>
        </w:rPr>
        <w:t>B</w:t>
      </w:r>
      <w:r w:rsidR="00017BB6">
        <w:rPr>
          <w:rFonts w:ascii="Arial" w:hAnsi="Arial" w:cs="Arial"/>
          <w:i/>
          <w:iCs/>
        </w:rPr>
        <w:t>aidu</w:t>
      </w:r>
      <w:r w:rsidR="00D507F1">
        <w:rPr>
          <w:rFonts w:ascii="Arial" w:hAnsi="Arial" w:cs="Arial"/>
          <w:i/>
          <w:iCs/>
        </w:rPr>
        <w:t xml:space="preserve"> </w:t>
      </w:r>
      <w:r w:rsidR="00E469DD">
        <w:rPr>
          <w:rFonts w:ascii="Arial" w:hAnsi="Arial" w:cs="Arial"/>
        </w:rPr>
        <w:t>de</w:t>
      </w:r>
      <w:r w:rsidR="00D507F1">
        <w:rPr>
          <w:rFonts w:ascii="Arial" w:hAnsi="Arial" w:cs="Arial"/>
        </w:rPr>
        <w:t xml:space="preserve"> información </w:t>
      </w:r>
      <w:r w:rsidR="003A443C">
        <w:rPr>
          <w:rFonts w:ascii="Arial" w:hAnsi="Arial" w:cs="Arial"/>
        </w:rPr>
        <w:t>sobre</w:t>
      </w:r>
      <w:r w:rsidR="00C24736">
        <w:rPr>
          <w:rFonts w:ascii="Arial" w:hAnsi="Arial" w:cs="Arial"/>
        </w:rPr>
        <w:t xml:space="preserve"> la enfermedad </w:t>
      </w:r>
      <w:r w:rsidR="00405EE3">
        <w:rPr>
          <w:rFonts w:ascii="Arial" w:hAnsi="Arial" w:cs="Arial"/>
        </w:rPr>
        <w:t>que se manifestaba</w:t>
      </w:r>
      <w:r w:rsidR="008F32ED">
        <w:rPr>
          <w:rFonts w:ascii="Arial" w:hAnsi="Arial" w:cs="Arial"/>
        </w:rPr>
        <w:t xml:space="preserve"> </w:t>
      </w:r>
      <w:r w:rsidR="0079148E">
        <w:rPr>
          <w:rFonts w:ascii="Arial" w:hAnsi="Arial" w:cs="Arial"/>
        </w:rPr>
        <w:t>a final del verano y el comienzo del otoño de 2019</w:t>
      </w:r>
      <w:r w:rsidR="00693918">
        <w:rPr>
          <w:rFonts w:ascii="Arial" w:hAnsi="Arial" w:cs="Arial"/>
        </w:rPr>
        <w:t>. Aunque l</w:t>
      </w:r>
      <w:r w:rsidR="00615F1D">
        <w:rPr>
          <w:rFonts w:ascii="Arial" w:hAnsi="Arial" w:cs="Arial"/>
        </w:rPr>
        <w:t>a búsqueda</w:t>
      </w:r>
      <w:r w:rsidR="00445DFA">
        <w:rPr>
          <w:rFonts w:ascii="Arial" w:hAnsi="Arial" w:cs="Arial"/>
        </w:rPr>
        <w:t xml:space="preserve"> de datos</w:t>
      </w:r>
      <w:r w:rsidR="00615F1D">
        <w:rPr>
          <w:rFonts w:ascii="Arial" w:hAnsi="Arial" w:cs="Arial"/>
        </w:rPr>
        <w:t xml:space="preserve"> </w:t>
      </w:r>
      <w:r w:rsidR="0059064F">
        <w:rPr>
          <w:rFonts w:ascii="Arial" w:hAnsi="Arial" w:cs="Arial"/>
        </w:rPr>
        <w:t>sobre</w:t>
      </w:r>
      <w:r w:rsidR="00693918">
        <w:rPr>
          <w:rFonts w:ascii="Arial" w:hAnsi="Arial" w:cs="Arial"/>
        </w:rPr>
        <w:t xml:space="preserve"> </w:t>
      </w:r>
      <w:r w:rsidR="00615F1D">
        <w:rPr>
          <w:rFonts w:ascii="Arial" w:hAnsi="Arial" w:cs="Arial"/>
        </w:rPr>
        <w:t>síntomas respiratorios</w:t>
      </w:r>
      <w:r w:rsidR="00445DFA">
        <w:rPr>
          <w:rFonts w:ascii="Arial" w:hAnsi="Arial" w:cs="Arial"/>
        </w:rPr>
        <w:t xml:space="preserve"> como la “tos” se identifica</w:t>
      </w:r>
      <w:r w:rsidR="0059064F">
        <w:rPr>
          <w:rFonts w:ascii="Arial" w:hAnsi="Arial" w:cs="Arial"/>
        </w:rPr>
        <w:t>ba</w:t>
      </w:r>
      <w:r w:rsidR="00445DFA">
        <w:rPr>
          <w:rFonts w:ascii="Arial" w:hAnsi="Arial" w:cs="Arial"/>
        </w:rPr>
        <w:t xml:space="preserve"> </w:t>
      </w:r>
      <w:r w:rsidR="00C36DDC">
        <w:rPr>
          <w:rFonts w:ascii="Arial" w:hAnsi="Arial" w:cs="Arial"/>
        </w:rPr>
        <w:t xml:space="preserve">con la influenza estacional, </w:t>
      </w:r>
      <w:r w:rsidR="00AD7E20">
        <w:rPr>
          <w:rFonts w:ascii="Arial" w:hAnsi="Arial" w:cs="Arial"/>
        </w:rPr>
        <w:t>el</w:t>
      </w:r>
      <w:r w:rsidR="00804D86">
        <w:rPr>
          <w:rFonts w:ascii="Arial" w:hAnsi="Arial" w:cs="Arial"/>
        </w:rPr>
        <w:t xml:space="preserve"> </w:t>
      </w:r>
      <w:r w:rsidR="0071017B">
        <w:rPr>
          <w:rFonts w:ascii="Arial" w:hAnsi="Arial" w:cs="Arial"/>
        </w:rPr>
        <w:t>igualmente</w:t>
      </w:r>
      <w:r w:rsidR="00804D86">
        <w:rPr>
          <w:rFonts w:ascii="Arial" w:hAnsi="Arial" w:cs="Arial"/>
        </w:rPr>
        <w:t xml:space="preserve"> buscado</w:t>
      </w:r>
      <w:r w:rsidR="00AD7E20">
        <w:rPr>
          <w:rFonts w:ascii="Arial" w:hAnsi="Arial" w:cs="Arial"/>
        </w:rPr>
        <w:t xml:space="preserve"> síntoma de “diarrea” se relaciona</w:t>
      </w:r>
      <w:r w:rsidR="0059064F">
        <w:rPr>
          <w:rFonts w:ascii="Arial" w:hAnsi="Arial" w:cs="Arial"/>
        </w:rPr>
        <w:t>ba</w:t>
      </w:r>
      <w:r w:rsidR="00804D86">
        <w:rPr>
          <w:rFonts w:ascii="Arial" w:hAnsi="Arial" w:cs="Arial"/>
        </w:rPr>
        <w:t xml:space="preserve"> directamente</w:t>
      </w:r>
      <w:r w:rsidR="00AD7E20">
        <w:rPr>
          <w:rFonts w:ascii="Arial" w:hAnsi="Arial" w:cs="Arial"/>
        </w:rPr>
        <w:t xml:space="preserve"> </w:t>
      </w:r>
      <w:r w:rsidR="00A80569">
        <w:rPr>
          <w:rFonts w:ascii="Arial" w:hAnsi="Arial" w:cs="Arial"/>
        </w:rPr>
        <w:t>con el COVID-19</w:t>
      </w:r>
      <w:r w:rsidR="001F4A19">
        <w:rPr>
          <w:rFonts w:ascii="Arial" w:hAnsi="Arial" w:cs="Arial"/>
        </w:rPr>
        <w:t xml:space="preserve">. Debe mencionarse que </w:t>
      </w:r>
      <w:r w:rsidR="00E60F60">
        <w:rPr>
          <w:rFonts w:ascii="Arial" w:hAnsi="Arial" w:cs="Arial"/>
        </w:rPr>
        <w:t>científicos</w:t>
      </w:r>
      <w:r w:rsidR="003C05FB">
        <w:rPr>
          <w:rFonts w:ascii="Arial" w:hAnsi="Arial" w:cs="Arial"/>
        </w:rPr>
        <w:t xml:space="preserve"> chinos calificaron el </w:t>
      </w:r>
      <w:r w:rsidR="008B27FC">
        <w:rPr>
          <w:rFonts w:ascii="Arial" w:hAnsi="Arial" w:cs="Arial"/>
        </w:rPr>
        <w:t>estudio</w:t>
      </w:r>
      <w:r w:rsidR="00D37630">
        <w:rPr>
          <w:rFonts w:ascii="Arial" w:hAnsi="Arial" w:cs="Arial"/>
        </w:rPr>
        <w:t xml:space="preserve"> de</w:t>
      </w:r>
      <w:r w:rsidR="003C05FB">
        <w:rPr>
          <w:rFonts w:ascii="Arial" w:hAnsi="Arial" w:cs="Arial"/>
        </w:rPr>
        <w:t xml:space="preserve"> Ha</w:t>
      </w:r>
      <w:r w:rsidR="001A270F">
        <w:rPr>
          <w:rFonts w:ascii="Arial" w:hAnsi="Arial" w:cs="Arial"/>
        </w:rPr>
        <w:t>rvard</w:t>
      </w:r>
      <w:r w:rsidR="003C05FB">
        <w:rPr>
          <w:rFonts w:ascii="Arial" w:hAnsi="Arial" w:cs="Arial"/>
        </w:rPr>
        <w:t xml:space="preserve"> como</w:t>
      </w:r>
      <w:r w:rsidR="00D37630">
        <w:rPr>
          <w:rFonts w:ascii="Arial" w:hAnsi="Arial" w:cs="Arial"/>
        </w:rPr>
        <w:t xml:space="preserve"> “una</w:t>
      </w:r>
      <w:r w:rsidR="00C70C97">
        <w:rPr>
          <w:rFonts w:ascii="Arial" w:hAnsi="Arial" w:cs="Arial"/>
        </w:rPr>
        <w:t xml:space="preserve"> soberana</w:t>
      </w:r>
      <w:r w:rsidR="00D37630">
        <w:rPr>
          <w:rFonts w:ascii="Arial" w:hAnsi="Arial" w:cs="Arial"/>
        </w:rPr>
        <w:t xml:space="preserve"> </w:t>
      </w:r>
      <w:r w:rsidR="00EC712F">
        <w:rPr>
          <w:rFonts w:ascii="Arial" w:hAnsi="Arial" w:cs="Arial"/>
        </w:rPr>
        <w:t>ridiculez</w:t>
      </w:r>
      <w:r w:rsidR="00D37630">
        <w:rPr>
          <w:rFonts w:ascii="Arial" w:hAnsi="Arial" w:cs="Arial"/>
        </w:rPr>
        <w:t>”.</w:t>
      </w:r>
      <w:r w:rsidR="003C05FB">
        <w:rPr>
          <w:rFonts w:ascii="Arial" w:hAnsi="Arial" w:cs="Arial"/>
        </w:rPr>
        <w:t xml:space="preserve"> </w:t>
      </w:r>
      <w:r w:rsidR="00615F1D">
        <w:rPr>
          <w:rFonts w:ascii="Arial" w:hAnsi="Arial" w:cs="Arial"/>
        </w:rPr>
        <w:t xml:space="preserve">  </w:t>
      </w:r>
      <w:r w:rsidR="00F64F9B">
        <w:rPr>
          <w:rFonts w:ascii="Arial" w:hAnsi="Arial" w:cs="Arial"/>
        </w:rPr>
        <w:t xml:space="preserve"> </w:t>
      </w:r>
      <w:r w:rsidR="00405EE3">
        <w:rPr>
          <w:rFonts w:ascii="Arial" w:hAnsi="Arial" w:cs="Arial"/>
        </w:rPr>
        <w:t xml:space="preserve"> </w:t>
      </w:r>
    </w:p>
    <w:p w14:paraId="3221FD73" w14:textId="1F6B933A" w:rsidR="00E30866" w:rsidRDefault="00A34B2D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06C68E5" wp14:editId="00CF06FE">
            <wp:simplePos x="0" y="0"/>
            <wp:positionH relativeFrom="column">
              <wp:posOffset>4572000</wp:posOffset>
            </wp:positionH>
            <wp:positionV relativeFrom="paragraph">
              <wp:posOffset>1040130</wp:posOffset>
            </wp:positionV>
            <wp:extent cx="1369695" cy="1627505"/>
            <wp:effectExtent l="0" t="0" r="1905" b="0"/>
            <wp:wrapThrough wrapText="bothSides">
              <wp:wrapPolygon edited="0">
                <wp:start x="0" y="0"/>
                <wp:lineTo x="0" y="21238"/>
                <wp:lineTo x="21330" y="21238"/>
                <wp:lineTo x="21330" y="0"/>
                <wp:lineTo x="0" y="0"/>
              </wp:wrapPolygon>
            </wp:wrapThrough>
            <wp:docPr id="1361042786" name="Imagen 1" descr="Wei Jingshe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i Jingsheng - Wikipedi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BA2C3" wp14:editId="5DDBA9B8">
                <wp:simplePos x="0" y="0"/>
                <wp:positionH relativeFrom="column">
                  <wp:posOffset>4634230</wp:posOffset>
                </wp:positionH>
                <wp:positionV relativeFrom="paragraph">
                  <wp:posOffset>2733617</wp:posOffset>
                </wp:positionV>
                <wp:extent cx="1308735" cy="158750"/>
                <wp:effectExtent l="0" t="0" r="5715" b="0"/>
                <wp:wrapThrough wrapText="bothSides">
                  <wp:wrapPolygon edited="0">
                    <wp:start x="0" y="0"/>
                    <wp:lineTo x="0" y="18144"/>
                    <wp:lineTo x="21380" y="18144"/>
                    <wp:lineTo x="21380" y="0"/>
                    <wp:lineTo x="0" y="0"/>
                  </wp:wrapPolygon>
                </wp:wrapThrough>
                <wp:docPr id="134196693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E0B438" w14:textId="42D7CC1D" w:rsidR="00E83BA4" w:rsidRPr="00E83BA4" w:rsidRDefault="00E83BA4" w:rsidP="00E83BA4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 w:rsidR="0071017B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E83BA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Wei Jingshen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A2C3" id="_x0000_s1029" type="#_x0000_t202" style="position:absolute;left:0;text-align:left;margin-left:364.9pt;margin-top:215.25pt;width:103.05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AVHQIAAEIEAAAOAAAAZHJzL2Uyb0RvYy54bWysU11v2jAUfZ+0/2D5fQSKWKuIUDEqpkmo&#10;rUSnPhvHIZYcX+/akLBfv2uHQNftadqLc+P7ec49nt93jWFHhV6DLfhkNOZMWQmltvuCf39Zf7rj&#10;zAdhS2HAqoKflOf3i48f5q3L1Q3UYEqFjIpYn7eu4HUILs8yL2vVCD8Cpyw5K8BGBPrFfVaiaKl6&#10;Y7Kb8fhz1gKWDkEq7+n2oXfyRapfVUqGp6ryKjBTcJotpBPTuYtntpiLfI/C1VqexxD/MEUjtKWm&#10;l1IPIgh2QP1HqUZLBA9VGEloMqgqLVXCQGgm43dotrVwKmEhcry70OT/X1n5eNy6Z2Sh+wIdLTAS&#10;0jqfe7qMeLoKm/ilSRn5icLThTbVBSZj0nR8dzudcSbJN5nd3c4Sr9k126EPXxU0LBoFR1pLYksc&#10;Nz5QRwodQmIzD0aXa21M/ImOlUF2FLTCttZBxRkp47coY2OshZjVu+NNdoUSrdDtOqbLgk8HmDso&#10;T4QeoReGd3Ktqd9G+PAskJRAgEnd4YmOykBbcDhbnNWAP/92H+NpQeTlrCVlFdz/OAhUnJlvllYX&#10;ZTgYOBi7wbCHZgWEdELvxslkUgIGM5gVQvNKol/GLuQSVlKvgofBXIVe3/RopFouUxCJzYmwsVsn&#10;Y+mB15fuVaA7byXQPh9h0JzI3y2nj+1ZXh4CVDptLvLas3imm4Sa1nN+VPElvP1PUdenv/gFAAD/&#10;/wMAUEsDBBQABgAIAAAAIQC3vcWV4QAAAAsBAAAPAAAAZHJzL2Rvd25yZXYueG1sTI/BTsMwEETv&#10;SPyDtUhcEHVIcduEOBW0cINDS9WzG5skIl5HttOkf89yguPOjmbeFOvJduxsfGgdSniYJcAMVk63&#10;WEs4fL7dr4CFqFCrzqGRcDEB1uX1VaFy7UbcmfM+1oxCMORKQhNjn3MeqsZYFWauN0i/L+etinT6&#10;mmuvRgq3HU+TZMGtapEaGtWbTWOq7/1gJSy2fhh3uLnbHl7f1Udfp8eXy1HK25vp+QlYNFP8M8Mv&#10;PqFDSUwnN6AOrJOwTDNCjxIe54kARo5sLjJgJ1KEEMDLgv/fUP4AAAD//wMAUEsBAi0AFAAGAAgA&#10;AAAhALaDOJL+AAAA4QEAABMAAAAAAAAAAAAAAAAAAAAAAFtDb250ZW50X1R5cGVzXS54bWxQSwEC&#10;LQAUAAYACAAAACEAOP0h/9YAAACUAQAACwAAAAAAAAAAAAAAAAAvAQAAX3JlbHMvLnJlbHNQSwEC&#10;LQAUAAYACAAAACEANSCgFR0CAABCBAAADgAAAAAAAAAAAAAAAAAuAgAAZHJzL2Uyb0RvYy54bWxQ&#10;SwECLQAUAAYACAAAACEAt73FleEAAAALAQAADwAAAAAAAAAAAAAAAAB3BAAAZHJzL2Rvd25yZXYu&#10;eG1sUEsFBgAAAAAEAAQA8wAAAIUFAAAAAA==&#10;" stroked="f">
                <v:textbox inset="0,0,0,0">
                  <w:txbxContent>
                    <w:p w14:paraId="78E0B438" w14:textId="42D7CC1D" w:rsidR="00E83BA4" w:rsidRPr="00E83BA4" w:rsidRDefault="00E83BA4" w:rsidP="00E83BA4">
                      <w:pPr>
                        <w:pStyle w:val="Descripcin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t xml:space="preserve">      </w:t>
                      </w:r>
                      <w:r w:rsidR="0071017B">
                        <w:t xml:space="preserve"> </w:t>
                      </w:r>
                      <w:r>
                        <w:t xml:space="preserve">   </w:t>
                      </w:r>
                      <w:r w:rsidRPr="00E83BA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Wei Jingshen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287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61431" w:rsidRPr="00561431">
        <w:rPr>
          <w:rFonts w:ascii="Arial" w:hAnsi="Arial" w:cs="Arial"/>
          <w:b/>
          <w:bCs/>
        </w:rPr>
        <w:t>S</w:t>
      </w:r>
      <w:r w:rsidR="00561431" w:rsidRPr="00561431">
        <w:rPr>
          <w:rFonts w:ascii="Arial" w:hAnsi="Arial" w:cs="Arial"/>
        </w:rPr>
        <w:t>i</w:t>
      </w:r>
      <w:r w:rsidR="00A568EC">
        <w:rPr>
          <w:rFonts w:ascii="Arial" w:hAnsi="Arial" w:cs="Arial"/>
        </w:rPr>
        <w:t xml:space="preserve"> como ho</w:t>
      </w:r>
      <w:r w:rsidR="00D77AA8">
        <w:rPr>
          <w:rFonts w:ascii="Arial" w:hAnsi="Arial" w:cs="Arial"/>
        </w:rPr>
        <w:t>y se conoce</w:t>
      </w:r>
      <w:r w:rsidR="00946AE3">
        <w:rPr>
          <w:rFonts w:ascii="Arial" w:hAnsi="Arial" w:cs="Arial"/>
        </w:rPr>
        <w:t xml:space="preserve"> </w:t>
      </w:r>
      <w:r w:rsidR="009D05EC">
        <w:rPr>
          <w:rFonts w:ascii="Arial" w:hAnsi="Arial" w:cs="Arial"/>
        </w:rPr>
        <w:t>basado</w:t>
      </w:r>
      <w:r w:rsidR="00946AE3">
        <w:rPr>
          <w:rFonts w:ascii="Arial" w:hAnsi="Arial" w:cs="Arial"/>
        </w:rPr>
        <w:t xml:space="preserve"> en data e informes </w:t>
      </w:r>
      <w:r w:rsidR="00594167">
        <w:rPr>
          <w:rFonts w:ascii="Arial" w:hAnsi="Arial" w:cs="Arial"/>
        </w:rPr>
        <w:t xml:space="preserve">científicos y de inteligencia que </w:t>
      </w:r>
      <w:r w:rsidR="009D05EC">
        <w:rPr>
          <w:rFonts w:ascii="Arial" w:hAnsi="Arial" w:cs="Arial"/>
        </w:rPr>
        <w:t xml:space="preserve">el </w:t>
      </w:r>
      <w:r w:rsidR="00650487">
        <w:rPr>
          <w:rFonts w:ascii="Arial" w:hAnsi="Arial" w:cs="Arial"/>
        </w:rPr>
        <w:t>corona</w:t>
      </w:r>
      <w:r w:rsidR="00F63338">
        <w:rPr>
          <w:rFonts w:ascii="Arial" w:hAnsi="Arial" w:cs="Arial"/>
        </w:rPr>
        <w:t>virus</w:t>
      </w:r>
      <w:r w:rsidR="00650487">
        <w:rPr>
          <w:rFonts w:ascii="Arial" w:hAnsi="Arial" w:cs="Arial"/>
        </w:rPr>
        <w:t xml:space="preserve"> quimera</w:t>
      </w:r>
      <w:r w:rsidR="00F63338">
        <w:rPr>
          <w:rFonts w:ascii="Arial" w:hAnsi="Arial" w:cs="Arial"/>
        </w:rPr>
        <w:t xml:space="preserve"> SARS-CoV-2 ya circulaba a sus anchas por una ciu</w:t>
      </w:r>
      <w:r w:rsidR="00F52587">
        <w:rPr>
          <w:rFonts w:ascii="Arial" w:hAnsi="Arial" w:cs="Arial"/>
        </w:rPr>
        <w:t>dad</w:t>
      </w:r>
      <w:r w:rsidR="001344A4">
        <w:rPr>
          <w:rFonts w:ascii="Arial" w:hAnsi="Arial" w:cs="Arial"/>
        </w:rPr>
        <w:t xml:space="preserve"> “fantasma” de 15 millones de habitantes, hay que preguntarse </w:t>
      </w:r>
      <w:r w:rsidR="00A70917">
        <w:rPr>
          <w:rFonts w:ascii="Arial" w:hAnsi="Arial" w:cs="Arial"/>
        </w:rPr>
        <w:t xml:space="preserve">el </w:t>
      </w:r>
      <w:r w:rsidR="0019165A">
        <w:rPr>
          <w:rFonts w:ascii="Arial" w:hAnsi="Arial" w:cs="Arial"/>
        </w:rPr>
        <w:t>por qué</w:t>
      </w:r>
      <w:r w:rsidR="00A70917">
        <w:rPr>
          <w:rFonts w:ascii="Arial" w:hAnsi="Arial" w:cs="Arial"/>
        </w:rPr>
        <w:t xml:space="preserve"> las autoridades en </w:t>
      </w:r>
      <w:r w:rsidR="0032559C">
        <w:rPr>
          <w:rFonts w:ascii="Arial" w:hAnsi="Arial" w:cs="Arial"/>
        </w:rPr>
        <w:t>Beijín</w:t>
      </w:r>
      <w:r w:rsidR="00A70917">
        <w:rPr>
          <w:rFonts w:ascii="Arial" w:hAnsi="Arial" w:cs="Arial"/>
        </w:rPr>
        <w:t xml:space="preserve"> permitieron la celebración</w:t>
      </w:r>
      <w:r w:rsidR="001D107A">
        <w:rPr>
          <w:rFonts w:ascii="Arial" w:hAnsi="Arial" w:cs="Arial"/>
        </w:rPr>
        <w:t xml:space="preserve"> en Wuhan</w:t>
      </w:r>
      <w:r w:rsidR="00A70917">
        <w:rPr>
          <w:rFonts w:ascii="Arial" w:hAnsi="Arial" w:cs="Arial"/>
        </w:rPr>
        <w:t xml:space="preserve"> de los 7º </w:t>
      </w:r>
      <w:r w:rsidR="000E6968">
        <w:rPr>
          <w:rFonts w:ascii="Arial" w:hAnsi="Arial" w:cs="Arial"/>
        </w:rPr>
        <w:t>J</w:t>
      </w:r>
      <w:r w:rsidR="00A70917">
        <w:rPr>
          <w:rFonts w:ascii="Arial" w:hAnsi="Arial" w:cs="Arial"/>
        </w:rPr>
        <w:t>uegos</w:t>
      </w:r>
      <w:r w:rsidR="000E6968">
        <w:rPr>
          <w:rFonts w:ascii="Arial" w:hAnsi="Arial" w:cs="Arial"/>
        </w:rPr>
        <w:t xml:space="preserve"> Militares Mundiales</w:t>
      </w:r>
      <w:r w:rsidR="0032559C">
        <w:rPr>
          <w:rFonts w:ascii="Arial" w:hAnsi="Arial" w:cs="Arial"/>
        </w:rPr>
        <w:t>, a sabiendas que ello representaba, en el mejor de los casos</w:t>
      </w:r>
      <w:r w:rsidR="00154A8B">
        <w:rPr>
          <w:rFonts w:ascii="Arial" w:hAnsi="Arial" w:cs="Arial"/>
        </w:rPr>
        <w:t>, un inaceptable riesgo</w:t>
      </w:r>
      <w:r w:rsidR="000E6968">
        <w:rPr>
          <w:rFonts w:ascii="Arial" w:hAnsi="Arial" w:cs="Arial"/>
        </w:rPr>
        <w:t xml:space="preserve"> </w:t>
      </w:r>
      <w:r w:rsidR="00154A8B">
        <w:rPr>
          <w:rFonts w:ascii="Arial" w:hAnsi="Arial" w:cs="Arial"/>
        </w:rPr>
        <w:t xml:space="preserve">y </w:t>
      </w:r>
      <w:r w:rsidR="00EB6A5C">
        <w:rPr>
          <w:rFonts w:ascii="Arial" w:hAnsi="Arial" w:cs="Arial"/>
        </w:rPr>
        <w:t>colos</w:t>
      </w:r>
      <w:r w:rsidR="00FC2F4F">
        <w:rPr>
          <w:rFonts w:ascii="Arial" w:hAnsi="Arial" w:cs="Arial"/>
        </w:rPr>
        <w:t xml:space="preserve">al </w:t>
      </w:r>
      <w:r w:rsidR="0060022C">
        <w:rPr>
          <w:rFonts w:ascii="Arial" w:hAnsi="Arial" w:cs="Arial"/>
        </w:rPr>
        <w:t xml:space="preserve">atentado contra la salud de </w:t>
      </w:r>
      <w:r w:rsidR="008B3F49">
        <w:rPr>
          <w:rFonts w:ascii="Arial" w:hAnsi="Arial" w:cs="Arial"/>
        </w:rPr>
        <w:t>miles de atletas extranjeros.</w:t>
      </w:r>
      <w:r w:rsidR="00041302">
        <w:rPr>
          <w:rFonts w:ascii="Arial" w:hAnsi="Arial" w:cs="Arial"/>
        </w:rPr>
        <w:t xml:space="preserve"> </w:t>
      </w:r>
      <w:r w:rsidR="00313C4C">
        <w:rPr>
          <w:rFonts w:ascii="Arial" w:hAnsi="Arial" w:cs="Arial"/>
        </w:rPr>
        <w:t>E</w:t>
      </w:r>
      <w:r w:rsidR="00041302">
        <w:rPr>
          <w:rFonts w:ascii="Arial" w:hAnsi="Arial" w:cs="Arial"/>
        </w:rPr>
        <w:t>xisten teorías</w:t>
      </w:r>
      <w:r w:rsidR="00397BF7" w:rsidRPr="00397BF7">
        <w:rPr>
          <w:noProof/>
        </w:rPr>
        <w:t xml:space="preserve"> </w:t>
      </w:r>
      <w:r w:rsidR="00041302">
        <w:rPr>
          <w:rFonts w:ascii="Arial" w:hAnsi="Arial" w:cs="Arial"/>
        </w:rPr>
        <w:t xml:space="preserve"> que </w:t>
      </w:r>
      <w:r w:rsidR="00313C4C">
        <w:rPr>
          <w:rFonts w:ascii="Arial" w:hAnsi="Arial" w:cs="Arial"/>
        </w:rPr>
        <w:t>apuntan a que</w:t>
      </w:r>
      <w:r w:rsidR="00565BF7">
        <w:rPr>
          <w:rFonts w:ascii="Arial" w:hAnsi="Arial" w:cs="Arial"/>
        </w:rPr>
        <w:t xml:space="preserve"> </w:t>
      </w:r>
      <w:r w:rsidR="00392F59">
        <w:rPr>
          <w:rFonts w:ascii="Arial" w:hAnsi="Arial" w:cs="Arial"/>
        </w:rPr>
        <w:t>en efecto</w:t>
      </w:r>
      <w:r w:rsidR="00313C4C">
        <w:rPr>
          <w:rFonts w:ascii="Arial" w:hAnsi="Arial" w:cs="Arial"/>
        </w:rPr>
        <w:t xml:space="preserve"> </w:t>
      </w:r>
      <w:r w:rsidR="00392F59">
        <w:rPr>
          <w:rFonts w:ascii="Arial" w:hAnsi="Arial" w:cs="Arial"/>
        </w:rPr>
        <w:t xml:space="preserve">la </w:t>
      </w:r>
      <w:r w:rsidR="00691525">
        <w:rPr>
          <w:rFonts w:ascii="Arial" w:hAnsi="Arial" w:cs="Arial"/>
        </w:rPr>
        <w:t>“</w:t>
      </w:r>
      <w:r w:rsidR="00BD2628">
        <w:rPr>
          <w:rFonts w:ascii="Arial" w:hAnsi="Arial" w:cs="Arial"/>
        </w:rPr>
        <w:t>fuga</w:t>
      </w:r>
      <w:r w:rsidR="00691525">
        <w:rPr>
          <w:rFonts w:ascii="Arial" w:hAnsi="Arial" w:cs="Arial"/>
        </w:rPr>
        <w:t>”</w:t>
      </w:r>
      <w:r w:rsidR="00BD2628">
        <w:rPr>
          <w:rFonts w:ascii="Arial" w:hAnsi="Arial" w:cs="Arial"/>
        </w:rPr>
        <w:t xml:space="preserve"> del SARS-CoV-2 </w:t>
      </w:r>
      <w:r w:rsidR="00691525">
        <w:rPr>
          <w:rFonts w:ascii="Arial" w:hAnsi="Arial" w:cs="Arial"/>
        </w:rPr>
        <w:t>del Laboratorio en Wuhan</w:t>
      </w:r>
      <w:r w:rsidR="00392F59">
        <w:rPr>
          <w:rFonts w:ascii="Arial" w:hAnsi="Arial" w:cs="Arial"/>
        </w:rPr>
        <w:t xml:space="preserve"> no fue accidental</w:t>
      </w:r>
      <w:r w:rsidR="00691525">
        <w:rPr>
          <w:rFonts w:ascii="Arial" w:hAnsi="Arial" w:cs="Arial"/>
        </w:rPr>
        <w:t>, sino que el virus fue intencionalmente</w:t>
      </w:r>
      <w:r w:rsidR="0048533D">
        <w:rPr>
          <w:rFonts w:ascii="Arial" w:hAnsi="Arial" w:cs="Arial"/>
        </w:rPr>
        <w:t xml:space="preserve"> diseminado</w:t>
      </w:r>
      <w:r w:rsidR="006B3DBD">
        <w:rPr>
          <w:rFonts w:ascii="Arial" w:hAnsi="Arial" w:cs="Arial"/>
        </w:rPr>
        <w:t xml:space="preserve"> en los </w:t>
      </w:r>
      <w:r w:rsidR="00392F59">
        <w:rPr>
          <w:rFonts w:ascii="Arial" w:hAnsi="Arial" w:cs="Arial"/>
        </w:rPr>
        <w:t>J</w:t>
      </w:r>
      <w:r w:rsidR="006B3DBD">
        <w:rPr>
          <w:rFonts w:ascii="Arial" w:hAnsi="Arial" w:cs="Arial"/>
        </w:rPr>
        <w:t>u</w:t>
      </w:r>
      <w:r w:rsidR="0048533D">
        <w:rPr>
          <w:rFonts w:ascii="Arial" w:hAnsi="Arial" w:cs="Arial"/>
        </w:rPr>
        <w:t>e</w:t>
      </w:r>
      <w:r w:rsidR="006B3DBD">
        <w:rPr>
          <w:rFonts w:ascii="Arial" w:hAnsi="Arial" w:cs="Arial"/>
        </w:rPr>
        <w:t xml:space="preserve">gos </w:t>
      </w:r>
      <w:r w:rsidR="00392F59">
        <w:rPr>
          <w:rFonts w:ascii="Arial" w:hAnsi="Arial" w:cs="Arial"/>
        </w:rPr>
        <w:t>M</w:t>
      </w:r>
      <w:r w:rsidR="006B3DBD">
        <w:rPr>
          <w:rFonts w:ascii="Arial" w:hAnsi="Arial" w:cs="Arial"/>
        </w:rPr>
        <w:t xml:space="preserve">ilitares con el propósito de </w:t>
      </w:r>
      <w:r w:rsidR="00FA0ADD">
        <w:rPr>
          <w:rFonts w:ascii="Arial" w:hAnsi="Arial" w:cs="Arial"/>
        </w:rPr>
        <w:t>apreciar su</w:t>
      </w:r>
      <w:r w:rsidR="0048533D">
        <w:rPr>
          <w:rFonts w:ascii="Arial" w:hAnsi="Arial" w:cs="Arial"/>
        </w:rPr>
        <w:t xml:space="preserve"> </w:t>
      </w:r>
      <w:r w:rsidR="00126932">
        <w:rPr>
          <w:rFonts w:ascii="Arial" w:hAnsi="Arial" w:cs="Arial"/>
        </w:rPr>
        <w:t>virulencia y</w:t>
      </w:r>
      <w:r w:rsidR="00F7614D">
        <w:rPr>
          <w:rFonts w:ascii="Arial" w:hAnsi="Arial" w:cs="Arial"/>
        </w:rPr>
        <w:t xml:space="preserve"> </w:t>
      </w:r>
      <w:r w:rsidR="00126932">
        <w:rPr>
          <w:rFonts w:ascii="Arial" w:hAnsi="Arial" w:cs="Arial"/>
        </w:rPr>
        <w:t>transferibilidad</w:t>
      </w:r>
      <w:r w:rsidR="00FA0ADD">
        <w:rPr>
          <w:rFonts w:ascii="Arial" w:hAnsi="Arial" w:cs="Arial"/>
        </w:rPr>
        <w:t xml:space="preserve"> </w:t>
      </w:r>
      <w:r w:rsidR="00126932">
        <w:rPr>
          <w:rFonts w:ascii="Arial" w:hAnsi="Arial" w:cs="Arial"/>
        </w:rPr>
        <w:t xml:space="preserve">entre los </w:t>
      </w:r>
      <w:r w:rsidR="00C60D1F">
        <w:rPr>
          <w:rFonts w:ascii="Arial" w:hAnsi="Arial" w:cs="Arial"/>
        </w:rPr>
        <w:t>atletas extranjeros.</w:t>
      </w:r>
      <w:r w:rsidR="00392F59">
        <w:rPr>
          <w:rFonts w:ascii="Arial" w:hAnsi="Arial" w:cs="Arial"/>
        </w:rPr>
        <w:t xml:space="preserve"> Así lo manifestó </w:t>
      </w:r>
      <w:r w:rsidR="00F7614D">
        <w:rPr>
          <w:rFonts w:ascii="Arial" w:hAnsi="Arial" w:cs="Arial"/>
        </w:rPr>
        <w:t>Wei Jingshen</w:t>
      </w:r>
      <w:r w:rsidR="00E86832">
        <w:rPr>
          <w:rFonts w:ascii="Arial" w:hAnsi="Arial" w:cs="Arial"/>
        </w:rPr>
        <w:t xml:space="preserve"> </w:t>
      </w:r>
      <w:r w:rsidR="00E83BA4" w:rsidRPr="0071017B">
        <w:rPr>
          <w:rFonts w:ascii="Arial" w:hAnsi="Arial" w:cs="Arial"/>
          <w:b/>
          <w:bCs/>
          <w:color w:val="FF0000"/>
          <w:vertAlign w:val="superscript"/>
        </w:rPr>
        <w:t>(2</w:t>
      </w:r>
      <w:r w:rsidR="0019165A" w:rsidRPr="0071017B">
        <w:rPr>
          <w:rFonts w:ascii="Arial" w:hAnsi="Arial" w:cs="Arial"/>
          <w:b/>
          <w:bCs/>
          <w:color w:val="FF0000"/>
          <w:vertAlign w:val="superscript"/>
        </w:rPr>
        <w:t>7</w:t>
      </w:r>
      <w:r w:rsidR="00E83BA4" w:rsidRPr="0071017B">
        <w:rPr>
          <w:rFonts w:ascii="Arial" w:hAnsi="Arial" w:cs="Arial"/>
          <w:b/>
          <w:bCs/>
          <w:color w:val="FF0000"/>
          <w:vertAlign w:val="superscript"/>
        </w:rPr>
        <w:t>)</w:t>
      </w:r>
      <w:r w:rsidR="0036799F">
        <w:rPr>
          <w:rFonts w:ascii="Arial" w:hAnsi="Arial" w:cs="Arial"/>
        </w:rPr>
        <w:t xml:space="preserve">, un desertor del Partido Comunista de China y </w:t>
      </w:r>
      <w:r w:rsidR="009C61A1">
        <w:rPr>
          <w:rFonts w:ascii="Arial" w:hAnsi="Arial" w:cs="Arial"/>
        </w:rPr>
        <w:t>luchador</w:t>
      </w:r>
      <w:r w:rsidR="0036799F">
        <w:rPr>
          <w:rFonts w:ascii="Arial" w:hAnsi="Arial" w:cs="Arial"/>
        </w:rPr>
        <w:t xml:space="preserve"> por la libertad y democracia</w:t>
      </w:r>
      <w:r w:rsidR="009C61A1">
        <w:rPr>
          <w:rFonts w:ascii="Arial" w:hAnsi="Arial" w:cs="Arial"/>
        </w:rPr>
        <w:t xml:space="preserve"> en su país </w:t>
      </w:r>
      <w:r w:rsidR="006E3BE8">
        <w:rPr>
          <w:rFonts w:ascii="Arial" w:hAnsi="Arial" w:cs="Arial"/>
        </w:rPr>
        <w:t>que</w:t>
      </w:r>
      <w:r w:rsidR="001D107A">
        <w:rPr>
          <w:rFonts w:ascii="Arial" w:hAnsi="Arial" w:cs="Arial"/>
        </w:rPr>
        <w:t xml:space="preserve"> </w:t>
      </w:r>
      <w:r w:rsidR="009D4C51">
        <w:rPr>
          <w:rFonts w:ascii="Arial" w:hAnsi="Arial" w:cs="Arial"/>
        </w:rPr>
        <w:t>le ameritó 18 años de cárcel. En una entrevista transmitida por la cadena</w:t>
      </w:r>
      <w:r w:rsidR="0081604F">
        <w:rPr>
          <w:rFonts w:ascii="Arial" w:hAnsi="Arial" w:cs="Arial"/>
        </w:rPr>
        <w:t xml:space="preserve"> australiana </w:t>
      </w:r>
      <w:r w:rsidR="0081604F" w:rsidRPr="003C2324">
        <w:rPr>
          <w:rFonts w:ascii="Arial" w:hAnsi="Arial" w:cs="Arial"/>
          <w:i/>
          <w:iCs/>
        </w:rPr>
        <w:t>Sky</w:t>
      </w:r>
      <w:r w:rsidR="0081604F">
        <w:rPr>
          <w:rFonts w:ascii="Arial" w:hAnsi="Arial" w:cs="Arial"/>
          <w:i/>
          <w:iCs/>
        </w:rPr>
        <w:t xml:space="preserve"> </w:t>
      </w:r>
      <w:r w:rsidR="0081604F" w:rsidRPr="003C2324">
        <w:rPr>
          <w:rFonts w:ascii="Arial" w:hAnsi="Arial" w:cs="Arial"/>
          <w:i/>
          <w:iCs/>
        </w:rPr>
        <w:t>News</w:t>
      </w:r>
      <w:r w:rsidR="0081604F">
        <w:rPr>
          <w:rFonts w:ascii="Arial" w:hAnsi="Arial" w:cs="Arial"/>
        </w:rPr>
        <w:t xml:space="preserve"> el 15 de septiembre de 2021, Wei manifestó que conoció</w:t>
      </w:r>
      <w:r w:rsidR="004568CC">
        <w:rPr>
          <w:rFonts w:ascii="Arial" w:hAnsi="Arial" w:cs="Arial"/>
        </w:rPr>
        <w:t xml:space="preserve"> </w:t>
      </w:r>
      <w:r w:rsidR="00ED59DA">
        <w:rPr>
          <w:rFonts w:ascii="Arial" w:hAnsi="Arial" w:cs="Arial"/>
        </w:rPr>
        <w:t>por inter-</w:t>
      </w:r>
    </w:p>
    <w:p w14:paraId="242A1F41" w14:textId="1A100021" w:rsidR="00E30866" w:rsidRDefault="00E3086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76" w:lineRule="auto"/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46163DDA" w14:textId="5D0501FD" w:rsidR="00E30866" w:rsidRDefault="00D319D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1D107A">
        <w:rPr>
          <w:rFonts w:ascii="Arial" w:hAnsi="Arial" w:cs="Arial"/>
          <w:b/>
          <w:bCs/>
          <w:color w:val="FF0000"/>
          <w:sz w:val="20"/>
          <w:szCs w:val="20"/>
        </w:rPr>
        <w:t>(2</w:t>
      </w:r>
      <w:r w:rsidR="0019165A" w:rsidRPr="001D107A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Pr="001D107A">
        <w:rPr>
          <w:rFonts w:ascii="Arial" w:hAnsi="Arial" w:cs="Arial"/>
          <w:b/>
          <w:bCs/>
          <w:color w:val="FF0000"/>
          <w:sz w:val="20"/>
          <w:szCs w:val="20"/>
        </w:rPr>
        <w:t>)</w:t>
      </w:r>
      <w:hyperlink r:id="rId37" w:history="1">
        <w:r w:rsidRPr="00203E92">
          <w:rPr>
            <w:rStyle w:val="Hipervnculo"/>
            <w:rFonts w:ascii="Arial" w:hAnsi="Arial" w:cs="Arial"/>
            <w:color w:val="0070C0"/>
            <w:sz w:val="20"/>
            <w:szCs w:val="20"/>
          </w:rPr>
          <w:t>https://dash.harvard.edu/bitstream/handle/1/42669767/Satellite_Images_Baidu_COVID19_manuscript_DASH.pdf?sequence=3&amp;isAllowed=y</w:t>
        </w:r>
      </w:hyperlink>
    </w:p>
    <w:p w14:paraId="77591263" w14:textId="77777777" w:rsidR="00E30866" w:rsidRDefault="00BB74AD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1D107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</w:t>
      </w:r>
      <w:r w:rsidRPr="001D107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2</w:t>
      </w:r>
      <w:r w:rsidRPr="001D107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7</w:t>
      </w:r>
      <w:r w:rsidRPr="001D107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1D107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>Wei Jingshen nacido en 1950 es hijo de altos dirigentes del Partido Comunista y antiguo miembro de la </w:t>
      </w:r>
      <w:hyperlink r:id="rId38" w:tooltip="Guardias rojos (China)" w:history="1">
        <w:r w:rsidRPr="00565BF7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Guardia Roja</w:t>
        </w:r>
      </w:hyperlink>
      <w:r w:rsidRPr="00565BF7">
        <w:rPr>
          <w:rFonts w:ascii="Arial" w:hAnsi="Arial" w:cs="Arial"/>
          <w:sz w:val="20"/>
          <w:szCs w:val="20"/>
        </w:rPr>
        <w:t xml:space="preserve"> creada por Mao Zedong</w:t>
      </w:r>
      <w:r w:rsidR="001560BF">
        <w:rPr>
          <w:rFonts w:ascii="Arial" w:hAnsi="Arial" w:cs="Arial"/>
          <w:sz w:val="20"/>
          <w:szCs w:val="20"/>
        </w:rPr>
        <w:t xml:space="preserve"> como instrumento de </w:t>
      </w:r>
      <w:r w:rsidR="002E0A5B">
        <w:rPr>
          <w:rFonts w:ascii="Arial" w:hAnsi="Arial" w:cs="Arial"/>
          <w:sz w:val="20"/>
          <w:szCs w:val="20"/>
        </w:rPr>
        <w:t>represión</w:t>
      </w:r>
      <w:r w:rsidRPr="00565BF7">
        <w:rPr>
          <w:rFonts w:ascii="Arial" w:hAnsi="Arial" w:cs="Arial"/>
          <w:sz w:val="20"/>
          <w:szCs w:val="20"/>
        </w:rPr>
        <w:t xml:space="preserve"> durante la Revolución Cultural de 1966-1967</w:t>
      </w:r>
      <w:r w:rsidRPr="00565BF7">
        <w:rPr>
          <w:rFonts w:ascii="Arial" w:hAnsi="Arial" w:cs="Arial"/>
          <w:sz w:val="20"/>
          <w:szCs w:val="20"/>
          <w:shd w:val="clear" w:color="auto" w:fill="FFFFFF"/>
        </w:rPr>
        <w:t>. Wei</w:t>
      </w: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Inició una serie de protestas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contra la falta de libertades en China, </w:t>
      </w: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>que l</w:t>
      </w:r>
      <w:r w:rsidR="00203E92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llev</w:t>
      </w:r>
      <w:r w:rsidR="00026D46">
        <w:rPr>
          <w:rFonts w:ascii="Arial" w:hAnsi="Arial" w:cs="Arial"/>
          <w:color w:val="202122"/>
          <w:sz w:val="20"/>
          <w:szCs w:val="20"/>
          <w:shd w:val="clear" w:color="auto" w:fill="FFFFFF"/>
        </w:rPr>
        <w:t>aron</w:t>
      </w: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 ser condenado a 15 años de prisión en 1979 y nuevamente en 1993 hasta noviembre de 1997</w:t>
      </w:r>
      <w:r w:rsidR="00026D46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cuando fue</w:t>
      </w:r>
    </w:p>
    <w:p w14:paraId="7A6C8BF4" w14:textId="77777777" w:rsidR="00E30866" w:rsidRDefault="00BB74AD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565BF7">
        <w:rPr>
          <w:rFonts w:ascii="Arial" w:hAnsi="Arial" w:cs="Arial"/>
          <w:color w:val="202122"/>
          <w:sz w:val="20"/>
          <w:szCs w:val="20"/>
          <w:shd w:val="clear" w:color="auto" w:fill="FFFFFF"/>
        </w:rPr>
        <w:t>expulsado a Estados Unidos.</w:t>
      </w:r>
      <w:r w:rsidR="001D107A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E1497F">
        <w:rPr>
          <w:rFonts w:ascii="Arial" w:hAnsi="Arial" w:cs="Arial"/>
          <w:color w:val="202122"/>
          <w:sz w:val="20"/>
          <w:szCs w:val="20"/>
          <w:shd w:val="clear" w:color="auto" w:fill="FFFFFF"/>
        </w:rPr>
        <w:t>Wei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l</w:t>
      </w:r>
      <w:r w:rsidR="00546B1E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ha</w:t>
      </w:r>
      <w:r w:rsidR="001D107A">
        <w:rPr>
          <w:rFonts w:ascii="Arial" w:hAnsi="Arial" w:cs="Arial"/>
          <w:color w:val="202122"/>
          <w:sz w:val="20"/>
          <w:szCs w:val="20"/>
          <w:shd w:val="clear" w:color="auto" w:fill="FFFFFF"/>
        </w:rPr>
        <w:t>n</w:t>
      </w:r>
      <w:r w:rsidR="00E62F8C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nominado para e</w:t>
      </w:r>
      <w:r w:rsidR="00546B1E">
        <w:rPr>
          <w:rFonts w:ascii="Arial" w:hAnsi="Arial" w:cs="Arial"/>
          <w:color w:val="202122"/>
          <w:sz w:val="20"/>
          <w:szCs w:val="20"/>
          <w:shd w:val="clear" w:color="auto" w:fill="FFFFFF"/>
        </w:rPr>
        <w:t>l</w:t>
      </w:r>
      <w:r w:rsidR="00E62F8C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Premio Nobel y le han</w:t>
      </w:r>
      <w:r w:rsidR="001D107A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sido concedidos los </w:t>
      </w:r>
    </w:p>
    <w:p w14:paraId="6E3B3A11" w14:textId="77777777" w:rsidR="00ED59DA" w:rsidRDefault="001D107A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Premios Olav Palme, Sájarov y Robert F. Kennedy.</w:t>
      </w:r>
      <w:r w:rsidR="00BB74AD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</w:p>
    <w:p w14:paraId="524CE09D" w14:textId="77777777" w:rsidR="00684E61" w:rsidRDefault="009B483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</w:rPr>
        <w:t>medio</w:t>
      </w:r>
      <w:r w:rsidR="0019165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19165A">
        <w:rPr>
          <w:rFonts w:ascii="Arial" w:hAnsi="Arial" w:cs="Arial"/>
        </w:rPr>
        <w:t>un contacto en el Partido Comunista que</w:t>
      </w:r>
      <w:r w:rsidR="0019165A">
        <w:rPr>
          <w:rFonts w:ascii="Arial" w:eastAsia="Arial" w:hAnsi="Arial" w:cs="Arial"/>
          <w:b/>
          <w:color w:val="FF0000"/>
          <w:sz w:val="28"/>
          <w:shd w:val="clear" w:color="auto" w:fill="FFFFFF"/>
        </w:rPr>
        <w:t xml:space="preserve"> </w:t>
      </w:r>
      <w:r w:rsidR="0019165A" w:rsidRPr="00087AF9">
        <w:rPr>
          <w:rFonts w:ascii="Arial" w:eastAsia="Arial" w:hAnsi="Arial" w:cs="Arial"/>
          <w:bCs/>
          <w:i/>
          <w:iCs/>
          <w:shd w:val="clear" w:color="auto" w:fill="FFFFFF"/>
        </w:rPr>
        <w:t>“</w:t>
      </w:r>
      <w:r w:rsidR="00026D46">
        <w:rPr>
          <w:rFonts w:ascii="Arial" w:eastAsia="Arial" w:hAnsi="Arial" w:cs="Arial"/>
          <w:bCs/>
          <w:i/>
          <w:iCs/>
          <w:shd w:val="clear" w:color="auto" w:fill="FFFFFF"/>
        </w:rPr>
        <w:t>…</w:t>
      </w:r>
      <w:r w:rsidR="0019165A" w:rsidRPr="00026D46">
        <w:rPr>
          <w:rFonts w:ascii="Arial" w:eastAsia="Arial" w:hAnsi="Arial" w:cs="Arial"/>
          <w:b/>
          <w:i/>
          <w:iCs/>
          <w:shd w:val="clear" w:color="auto" w:fill="FFFFFF"/>
        </w:rPr>
        <w:t xml:space="preserve">el gobierno chino ejecutaba unos ejercicios inusuales durante los juegos, lo que me llevó a pensar que el </w:t>
      </w:r>
      <w:r w:rsidR="003E3317" w:rsidRPr="00026D46">
        <w:rPr>
          <w:rFonts w:ascii="Arial" w:eastAsia="Arial" w:hAnsi="Arial" w:cs="Arial"/>
          <w:b/>
          <w:i/>
          <w:iCs/>
          <w:shd w:val="clear" w:color="auto" w:fill="FFFFFF"/>
        </w:rPr>
        <w:t xml:space="preserve">gobierno chino aprovecharía la oportunidad de los </w:t>
      </w:r>
      <w:r w:rsidR="00EC505D" w:rsidRPr="00026D46">
        <w:rPr>
          <w:rFonts w:ascii="Arial" w:eastAsia="Arial" w:hAnsi="Arial" w:cs="Arial"/>
          <w:b/>
          <w:i/>
          <w:iCs/>
          <w:shd w:val="clear" w:color="auto" w:fill="FFFFFF"/>
        </w:rPr>
        <w:t>J</w:t>
      </w:r>
      <w:r w:rsidR="003E3317" w:rsidRPr="00026D46">
        <w:rPr>
          <w:rFonts w:ascii="Arial" w:eastAsia="Arial" w:hAnsi="Arial" w:cs="Arial"/>
          <w:b/>
          <w:i/>
          <w:iCs/>
          <w:shd w:val="clear" w:color="auto" w:fill="FFFFFF"/>
        </w:rPr>
        <w:t xml:space="preserve">uego </w:t>
      </w:r>
      <w:r w:rsidR="00EC505D" w:rsidRPr="00026D46">
        <w:rPr>
          <w:rFonts w:ascii="Arial" w:eastAsia="Arial" w:hAnsi="Arial" w:cs="Arial"/>
          <w:b/>
          <w:i/>
          <w:iCs/>
          <w:shd w:val="clear" w:color="auto" w:fill="FFFFFF"/>
        </w:rPr>
        <w:t>M</w:t>
      </w:r>
      <w:r w:rsidR="003E3317" w:rsidRPr="00026D46">
        <w:rPr>
          <w:rFonts w:ascii="Arial" w:eastAsia="Arial" w:hAnsi="Arial" w:cs="Arial"/>
          <w:b/>
          <w:i/>
          <w:iCs/>
          <w:shd w:val="clear" w:color="auto" w:fill="FFFFFF"/>
        </w:rPr>
        <w:t xml:space="preserve">ilitares </w:t>
      </w:r>
      <w:r w:rsidR="00DC5D0E" w:rsidRPr="00026D46">
        <w:rPr>
          <w:rFonts w:ascii="Arial" w:eastAsia="Arial" w:hAnsi="Arial" w:cs="Arial"/>
          <w:b/>
          <w:i/>
          <w:iCs/>
          <w:shd w:val="clear" w:color="auto" w:fill="FFFFFF"/>
        </w:rPr>
        <w:t>p</w:t>
      </w:r>
      <w:r w:rsidR="003E3317" w:rsidRPr="00026D46">
        <w:rPr>
          <w:rFonts w:ascii="Arial" w:eastAsia="Arial" w:hAnsi="Arial" w:cs="Arial"/>
          <w:b/>
          <w:i/>
          <w:iCs/>
          <w:shd w:val="clear" w:color="auto" w:fill="FFFFFF"/>
        </w:rPr>
        <w:t>ara diseminar el virus entre los competidores extranjeros</w:t>
      </w:r>
      <w:r w:rsidR="00E83BA4" w:rsidRPr="00026D46">
        <w:rPr>
          <w:rFonts w:ascii="Arial" w:eastAsia="Arial" w:hAnsi="Arial" w:cs="Arial"/>
          <w:b/>
          <w:shd w:val="clear" w:color="auto" w:fill="FFFFFF"/>
        </w:rPr>
        <w:t>”</w:t>
      </w:r>
      <w:r w:rsidR="00EC505D" w:rsidRPr="00026D46">
        <w:rPr>
          <w:rFonts w:ascii="Arial" w:eastAsia="Arial" w:hAnsi="Arial" w:cs="Arial"/>
          <w:b/>
          <w:shd w:val="clear" w:color="auto" w:fill="FFFFFF"/>
        </w:rPr>
        <w:t xml:space="preserve"> </w:t>
      </w:r>
      <w:r w:rsidR="00546B1E">
        <w:rPr>
          <w:rFonts w:ascii="Arial" w:eastAsia="Arial" w:hAnsi="Arial" w:cs="Arial"/>
          <w:bCs/>
          <w:shd w:val="clear" w:color="auto" w:fill="FFFFFF"/>
        </w:rPr>
        <w:t xml:space="preserve">- </w:t>
      </w:r>
      <w:r w:rsidR="00E83BA4" w:rsidRPr="001D107A">
        <w:rPr>
          <w:rFonts w:ascii="Arial" w:eastAsia="Arial" w:hAnsi="Arial" w:cs="Arial"/>
          <w:bCs/>
          <w:shd w:val="clear" w:color="auto" w:fill="FFFFFF"/>
        </w:rPr>
        <w:t>agregando</w:t>
      </w:r>
      <w:r w:rsidR="001D107A">
        <w:rPr>
          <w:rFonts w:ascii="Arial" w:eastAsia="Arial" w:hAnsi="Arial" w:cs="Arial"/>
          <w:bCs/>
          <w:shd w:val="clear" w:color="auto" w:fill="FFFFFF"/>
        </w:rPr>
        <w:t xml:space="preserve"> que</w:t>
      </w:r>
      <w:r w:rsidR="00EC505D" w:rsidRPr="001D107A">
        <w:rPr>
          <w:rFonts w:ascii="Arial" w:eastAsia="Arial" w:hAnsi="Arial" w:cs="Arial"/>
          <w:bCs/>
          <w:shd w:val="clear" w:color="auto" w:fill="FFFFFF"/>
        </w:rPr>
        <w:t xml:space="preserve"> -</w:t>
      </w:r>
      <w:r w:rsidR="00E83BA4" w:rsidRPr="00026D46">
        <w:rPr>
          <w:rFonts w:ascii="Arial" w:eastAsia="Arial" w:hAnsi="Arial" w:cs="Arial"/>
          <w:b/>
          <w:shd w:val="clear" w:color="auto" w:fill="FFFFFF"/>
        </w:rPr>
        <w:t xml:space="preserve"> </w:t>
      </w:r>
      <w:r w:rsidR="00E83BA4" w:rsidRPr="00026D46">
        <w:rPr>
          <w:rFonts w:ascii="Arial" w:eastAsia="Arial" w:hAnsi="Arial" w:cs="Arial"/>
          <w:b/>
          <w:i/>
          <w:iCs/>
          <w:shd w:val="clear" w:color="auto" w:fill="FFFFFF"/>
        </w:rPr>
        <w:t>“… él le transmitió en noviembre de 2019 a</w:t>
      </w:r>
      <w:r w:rsidR="001D107A">
        <w:rPr>
          <w:rFonts w:ascii="Arial" w:eastAsia="Arial" w:hAnsi="Arial" w:cs="Arial"/>
          <w:b/>
          <w:i/>
          <w:iCs/>
          <w:shd w:val="clear" w:color="auto" w:fill="FFFFFF"/>
        </w:rPr>
        <w:t xml:space="preserve"> </w:t>
      </w:r>
      <w:r w:rsidR="00E83BA4" w:rsidRPr="00026D46">
        <w:rPr>
          <w:rFonts w:ascii="Arial" w:eastAsia="Arial" w:hAnsi="Arial" w:cs="Arial"/>
          <w:b/>
          <w:i/>
          <w:iCs/>
          <w:shd w:val="clear" w:color="auto" w:fill="FFFFFF"/>
        </w:rPr>
        <w:t>funcionarios de la Administración Trump su preocupación sobre lo que estaba en desarrollo en Wuhan, pero fue ignorado</w:t>
      </w:r>
      <w:r w:rsidR="00E83BA4" w:rsidRPr="00026D46">
        <w:rPr>
          <w:rFonts w:ascii="Arial" w:eastAsia="Arial" w:hAnsi="Arial" w:cs="Arial"/>
          <w:b/>
          <w:shd w:val="clear" w:color="auto" w:fill="FFFFFF"/>
        </w:rPr>
        <w:t>”</w:t>
      </w:r>
      <w:r w:rsidR="00E83BA4" w:rsidRPr="00026D46">
        <w:rPr>
          <w:rFonts w:ascii="Arial" w:eastAsia="Arial" w:hAnsi="Arial" w:cs="Arial"/>
          <w:b/>
          <w:i/>
          <w:iCs/>
          <w:shd w:val="clear" w:color="auto" w:fill="FFFFFF"/>
        </w:rPr>
        <w:t>.</w:t>
      </w:r>
      <w:r w:rsidR="00841D20" w:rsidRPr="00026D46">
        <w:rPr>
          <w:rFonts w:ascii="Arial" w:hAnsi="Arial" w:cs="Arial"/>
          <w:b/>
          <w:vertAlign w:val="superscript"/>
        </w:rPr>
        <w:t xml:space="preserve"> </w:t>
      </w:r>
      <w:r w:rsidR="00841D20" w:rsidRPr="001D6B21">
        <w:rPr>
          <w:rFonts w:ascii="Arial" w:hAnsi="Arial" w:cs="Arial"/>
          <w:b/>
          <w:color w:val="FF0000"/>
          <w:vertAlign w:val="superscript"/>
        </w:rPr>
        <w:t>(28)</w:t>
      </w:r>
      <w:r w:rsidR="00E83BA4" w:rsidRPr="001D6B21"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</w:t>
      </w:r>
    </w:p>
    <w:p w14:paraId="43E793DB" w14:textId="6943073D" w:rsidR="00684E61" w:rsidRDefault="00684E6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-2"/>
          <w:shd w:val="clear" w:color="auto" w:fill="FFFFFF"/>
        </w:rPr>
        <w:t xml:space="preserve">                                                            </w:t>
      </w:r>
      <w:r w:rsidR="006B34EA" w:rsidRPr="006B34EA">
        <w:rPr>
          <w:rFonts w:ascii="Arial" w:hAnsi="Arial" w:cs="Arial"/>
          <w:b/>
          <w:bCs/>
          <w:color w:val="000000"/>
          <w:spacing w:val="-2"/>
          <w:u w:val="single"/>
          <w:shd w:val="clear" w:color="auto" w:fill="FFFFFF"/>
        </w:rPr>
        <w:t>CONCLUSION</w:t>
      </w:r>
      <w:r w:rsidR="00E83BA4" w:rsidRPr="006B34EA">
        <w:rPr>
          <w:rFonts w:ascii="Arial" w:hAnsi="Arial" w:cs="Arial"/>
          <w:b/>
          <w:bCs/>
          <w:i/>
          <w:iCs/>
          <w:color w:val="000000"/>
          <w:spacing w:val="-2"/>
          <w:u w:val="single"/>
          <w:shd w:val="clear" w:color="auto" w:fill="FFFFFF"/>
        </w:rPr>
        <w:t xml:space="preserve"> </w:t>
      </w:r>
    </w:p>
    <w:p w14:paraId="72807F1B" w14:textId="77777777" w:rsidR="007B39D3" w:rsidRDefault="00684E6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    </w:t>
      </w:r>
      <w:r w:rsidR="00AE4629">
        <w:rPr>
          <w:rFonts w:ascii="Arial" w:eastAsia="Arial" w:hAnsi="Arial" w:cs="Arial"/>
          <w:b/>
          <w:shd w:val="clear" w:color="auto" w:fill="FFFFFF"/>
        </w:rPr>
        <w:t>S</w:t>
      </w:r>
      <w:r w:rsidR="00AE4629">
        <w:rPr>
          <w:rFonts w:ascii="Arial" w:eastAsia="Arial" w:hAnsi="Arial" w:cs="Arial"/>
          <w:bCs/>
          <w:shd w:val="clear" w:color="auto" w:fill="FFFFFF"/>
        </w:rPr>
        <w:t>in importar</w:t>
      </w:r>
      <w:r w:rsidR="006B363A">
        <w:rPr>
          <w:rFonts w:ascii="Arial" w:eastAsia="Arial" w:hAnsi="Arial" w:cs="Arial"/>
          <w:bCs/>
          <w:shd w:val="clear" w:color="auto" w:fill="FFFFFF"/>
        </w:rPr>
        <w:t xml:space="preserve"> que los 7º Juegos Militares Mundiales se convirtieron en la centrifuga mortal que esparció el SARS-CoV-2 por el mundo</w:t>
      </w:r>
      <w:r w:rsidR="001D6B21">
        <w:rPr>
          <w:rFonts w:ascii="Arial" w:eastAsia="Arial" w:hAnsi="Arial" w:cs="Arial"/>
          <w:bCs/>
          <w:shd w:val="clear" w:color="auto" w:fill="FFFFFF"/>
        </w:rPr>
        <w:t>,</w:t>
      </w:r>
      <w:r w:rsidR="00AE4629">
        <w:rPr>
          <w:rFonts w:ascii="Arial" w:eastAsia="Arial" w:hAnsi="Arial" w:cs="Arial"/>
          <w:bCs/>
          <w:shd w:val="clear" w:color="auto" w:fill="FFFFFF"/>
        </w:rPr>
        <w:t xml:space="preserve"> ya sea</w:t>
      </w:r>
      <w:r w:rsidR="006B363A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694FB9">
        <w:rPr>
          <w:rFonts w:ascii="Arial" w:eastAsia="Arial" w:hAnsi="Arial" w:cs="Arial"/>
          <w:bCs/>
          <w:shd w:val="clear" w:color="auto" w:fill="FFFFFF"/>
        </w:rPr>
        <w:t>por causa de</w:t>
      </w:r>
      <w:r w:rsidR="006B363A">
        <w:rPr>
          <w:rFonts w:ascii="Arial" w:eastAsia="Arial" w:hAnsi="Arial" w:cs="Arial"/>
          <w:bCs/>
          <w:shd w:val="clear" w:color="auto" w:fill="FFFFFF"/>
        </w:rPr>
        <w:t xml:space="preserve"> una premeditada acción </w:t>
      </w:r>
      <w:r w:rsidR="00AE4629">
        <w:rPr>
          <w:rFonts w:ascii="Arial" w:eastAsia="Arial" w:hAnsi="Arial" w:cs="Arial"/>
          <w:bCs/>
          <w:shd w:val="clear" w:color="auto" w:fill="FFFFFF"/>
        </w:rPr>
        <w:t xml:space="preserve">criminal </w:t>
      </w:r>
      <w:r w:rsidR="006B363A">
        <w:rPr>
          <w:rFonts w:ascii="Arial" w:eastAsia="Arial" w:hAnsi="Arial" w:cs="Arial"/>
          <w:bCs/>
          <w:shd w:val="clear" w:color="auto" w:fill="FFFFFF"/>
        </w:rPr>
        <w:t>de científicos militares chinos o</w:t>
      </w:r>
      <w:r w:rsidR="00694FB9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0C339F">
        <w:rPr>
          <w:rFonts w:ascii="Arial" w:eastAsia="Arial" w:hAnsi="Arial" w:cs="Arial"/>
          <w:bCs/>
          <w:shd w:val="clear" w:color="auto" w:fill="FFFFFF"/>
        </w:rPr>
        <w:t>de</w:t>
      </w:r>
      <w:r w:rsidR="006B363A">
        <w:rPr>
          <w:rFonts w:ascii="Arial" w:eastAsia="Arial" w:hAnsi="Arial" w:cs="Arial"/>
          <w:bCs/>
          <w:shd w:val="clear" w:color="auto" w:fill="FFFFFF"/>
        </w:rPr>
        <w:t xml:space="preserve"> una</w:t>
      </w:r>
      <w:r w:rsidR="00CD6CE4">
        <w:rPr>
          <w:rFonts w:ascii="Arial" w:eastAsia="Arial" w:hAnsi="Arial" w:cs="Arial"/>
          <w:bCs/>
          <w:shd w:val="clear" w:color="auto" w:fill="FFFFFF"/>
        </w:rPr>
        <w:t xml:space="preserve"> injustificable decisión</w:t>
      </w:r>
      <w:r w:rsidR="00694FB9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206B1F">
        <w:rPr>
          <w:rFonts w:ascii="Arial" w:eastAsia="Arial" w:hAnsi="Arial" w:cs="Arial"/>
          <w:bCs/>
          <w:shd w:val="clear" w:color="auto" w:fill="FFFFFF"/>
        </w:rPr>
        <w:t>política</w:t>
      </w:r>
      <w:r w:rsidR="00CD6CE4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206B1F">
        <w:rPr>
          <w:rFonts w:ascii="Arial" w:eastAsia="Arial" w:hAnsi="Arial" w:cs="Arial"/>
          <w:bCs/>
          <w:shd w:val="clear" w:color="auto" w:fill="FFFFFF"/>
        </w:rPr>
        <w:t>que</w:t>
      </w:r>
      <w:r w:rsidR="00CD6CE4">
        <w:rPr>
          <w:rFonts w:ascii="Arial" w:eastAsia="Arial" w:hAnsi="Arial" w:cs="Arial"/>
          <w:bCs/>
          <w:shd w:val="clear" w:color="auto" w:fill="FFFFFF"/>
        </w:rPr>
        <w:t xml:space="preserve"> permit</w:t>
      </w:r>
      <w:r w:rsidR="00206B1F">
        <w:rPr>
          <w:rFonts w:ascii="Arial" w:eastAsia="Arial" w:hAnsi="Arial" w:cs="Arial"/>
          <w:bCs/>
          <w:shd w:val="clear" w:color="auto" w:fill="FFFFFF"/>
        </w:rPr>
        <w:t>ió la celebración de</w:t>
      </w:r>
      <w:r w:rsidR="00CD6CE4">
        <w:rPr>
          <w:rFonts w:ascii="Arial" w:eastAsia="Arial" w:hAnsi="Arial" w:cs="Arial"/>
          <w:bCs/>
          <w:shd w:val="clear" w:color="auto" w:fill="FFFFFF"/>
        </w:rPr>
        <w:t xml:space="preserve"> los Juegos Militares</w:t>
      </w:r>
      <w:r w:rsidR="001049F1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694FB9">
        <w:rPr>
          <w:rFonts w:ascii="Arial" w:eastAsia="Arial" w:hAnsi="Arial" w:cs="Arial"/>
          <w:bCs/>
          <w:shd w:val="clear" w:color="auto" w:fill="FFFFFF"/>
        </w:rPr>
        <w:t>en una ciudad que</w:t>
      </w:r>
      <w:r w:rsidR="00893934">
        <w:rPr>
          <w:rFonts w:ascii="Arial" w:eastAsia="Arial" w:hAnsi="Arial" w:cs="Arial"/>
          <w:bCs/>
          <w:shd w:val="clear" w:color="auto" w:fill="FFFFFF"/>
        </w:rPr>
        <w:t xml:space="preserve"> ya entonces</w:t>
      </w:r>
      <w:r w:rsidR="00694FB9">
        <w:rPr>
          <w:rFonts w:ascii="Arial" w:eastAsia="Arial" w:hAnsi="Arial" w:cs="Arial"/>
          <w:bCs/>
          <w:shd w:val="clear" w:color="auto" w:fill="FFFFFF"/>
        </w:rPr>
        <w:t xml:space="preserve"> estaba bajo</w:t>
      </w:r>
      <w:r w:rsidR="000C339F">
        <w:rPr>
          <w:rFonts w:ascii="Arial" w:eastAsia="Arial" w:hAnsi="Arial" w:cs="Arial"/>
          <w:bCs/>
          <w:shd w:val="clear" w:color="auto" w:fill="FFFFFF"/>
        </w:rPr>
        <w:t xml:space="preserve"> el</w:t>
      </w:r>
      <w:r w:rsidR="00694FB9">
        <w:rPr>
          <w:rFonts w:ascii="Arial" w:eastAsia="Arial" w:hAnsi="Arial" w:cs="Arial"/>
          <w:bCs/>
          <w:shd w:val="clear" w:color="auto" w:fill="FFFFFF"/>
        </w:rPr>
        <w:t xml:space="preserve"> asedio del coronavirus SARS-CoV-</w:t>
      </w:r>
      <w:r w:rsidR="00AE4629">
        <w:rPr>
          <w:rFonts w:ascii="Arial" w:eastAsia="Arial" w:hAnsi="Arial" w:cs="Arial"/>
          <w:bCs/>
          <w:shd w:val="clear" w:color="auto" w:fill="FFFFFF"/>
        </w:rPr>
        <w:t>2</w:t>
      </w:r>
      <w:r w:rsidR="009D4C51">
        <w:rPr>
          <w:rFonts w:ascii="Arial" w:eastAsia="Arial" w:hAnsi="Arial" w:cs="Arial"/>
          <w:bCs/>
          <w:shd w:val="clear" w:color="auto" w:fill="FFFFFF"/>
        </w:rPr>
        <w:t>,</w:t>
      </w:r>
      <w:r w:rsidR="007951BE">
        <w:rPr>
          <w:rFonts w:ascii="Arial" w:eastAsia="Arial" w:hAnsi="Arial" w:cs="Arial"/>
          <w:bCs/>
          <w:shd w:val="clear" w:color="auto" w:fill="FFFFFF"/>
        </w:rPr>
        <w:t xml:space="preserve"> no existe</w:t>
      </w:r>
      <w:r w:rsidR="00546B1E">
        <w:rPr>
          <w:rFonts w:ascii="Arial" w:eastAsia="Arial" w:hAnsi="Arial" w:cs="Arial"/>
          <w:bCs/>
          <w:shd w:val="clear" w:color="auto" w:fill="FFFFFF"/>
        </w:rPr>
        <w:t>n</w:t>
      </w:r>
      <w:r w:rsidR="007951BE">
        <w:rPr>
          <w:rFonts w:ascii="Arial" w:eastAsia="Arial" w:hAnsi="Arial" w:cs="Arial"/>
          <w:bCs/>
          <w:shd w:val="clear" w:color="auto" w:fill="FFFFFF"/>
        </w:rPr>
        <w:t xml:space="preserve"> dudas que la República Popular </w:t>
      </w:r>
      <w:r w:rsidR="007951BE" w:rsidRPr="007951BE">
        <w:rPr>
          <w:rFonts w:ascii="Arial" w:eastAsia="Arial" w:hAnsi="Arial" w:cs="Arial"/>
          <w:bCs/>
          <w:shd w:val="clear" w:color="auto" w:fill="FFFFFF"/>
        </w:rPr>
        <w:t>China</w:t>
      </w:r>
      <w:r w:rsidR="007951BE">
        <w:rPr>
          <w:rFonts w:ascii="Arial" w:eastAsia="Arial" w:hAnsi="Arial" w:cs="Arial"/>
          <w:bCs/>
          <w:shd w:val="clear" w:color="auto" w:fill="FFFFFF"/>
        </w:rPr>
        <w:t xml:space="preserve"> es la sola responsable de la</w:t>
      </w:r>
      <w:r w:rsidR="001049F1" w:rsidRPr="007951BE">
        <w:rPr>
          <w:rFonts w:ascii="Arial" w:hAnsi="Arial" w:cs="Arial"/>
        </w:rPr>
        <w:t xml:space="preserve"> propag</w:t>
      </w:r>
      <w:r w:rsidR="007951BE">
        <w:rPr>
          <w:rFonts w:ascii="Arial" w:hAnsi="Arial" w:cs="Arial"/>
        </w:rPr>
        <w:t>ación de</w:t>
      </w:r>
      <w:r w:rsidR="001049F1" w:rsidRPr="007951BE">
        <w:rPr>
          <w:rFonts w:ascii="Arial" w:hAnsi="Arial" w:cs="Arial"/>
        </w:rPr>
        <w:t xml:space="preserve"> una </w:t>
      </w:r>
      <w:r w:rsidR="00203E92">
        <w:rPr>
          <w:rFonts w:ascii="Arial" w:hAnsi="Arial" w:cs="Arial"/>
        </w:rPr>
        <w:t>nueva</w:t>
      </w:r>
      <w:r w:rsidR="001049F1" w:rsidRPr="007951BE">
        <w:rPr>
          <w:rFonts w:ascii="Arial" w:hAnsi="Arial" w:cs="Arial"/>
        </w:rPr>
        <w:t xml:space="preserve"> enfermedad infecciosa contra la cual no </w:t>
      </w:r>
      <w:r w:rsidR="007951BE" w:rsidRPr="007951BE">
        <w:rPr>
          <w:rFonts w:ascii="Arial" w:hAnsi="Arial" w:cs="Arial"/>
        </w:rPr>
        <w:t>existía</w:t>
      </w:r>
      <w:r w:rsidR="001049F1" w:rsidRPr="007951BE">
        <w:rPr>
          <w:rFonts w:ascii="Arial" w:hAnsi="Arial" w:cs="Arial"/>
        </w:rPr>
        <w:t xml:space="preserve"> inmunidad natural o adquirida</w:t>
      </w:r>
      <w:r w:rsidR="00203E92">
        <w:rPr>
          <w:rFonts w:ascii="Arial" w:hAnsi="Arial" w:cs="Arial"/>
        </w:rPr>
        <w:t xml:space="preserve"> y</w:t>
      </w:r>
      <w:r w:rsidR="00026D46">
        <w:rPr>
          <w:rFonts w:ascii="Arial" w:hAnsi="Arial" w:cs="Arial"/>
        </w:rPr>
        <w:t xml:space="preserve"> que</w:t>
      </w:r>
      <w:r w:rsidR="006B34EA">
        <w:rPr>
          <w:rFonts w:ascii="Arial" w:hAnsi="Arial" w:cs="Arial"/>
        </w:rPr>
        <w:t xml:space="preserve"> </w:t>
      </w:r>
      <w:r w:rsidR="001049F1" w:rsidRPr="007951BE">
        <w:rPr>
          <w:rFonts w:ascii="Arial" w:hAnsi="Arial" w:cs="Arial"/>
        </w:rPr>
        <w:t>c</w:t>
      </w:r>
      <w:r w:rsidR="007951BE">
        <w:rPr>
          <w:rFonts w:ascii="Arial" w:hAnsi="Arial" w:cs="Arial"/>
        </w:rPr>
        <w:t>aus</w:t>
      </w:r>
      <w:r w:rsidR="006B34EA">
        <w:rPr>
          <w:rFonts w:ascii="Arial" w:hAnsi="Arial" w:cs="Arial"/>
        </w:rPr>
        <w:t>ó</w:t>
      </w:r>
      <w:r w:rsidR="007951BE">
        <w:rPr>
          <w:rFonts w:ascii="Arial" w:hAnsi="Arial" w:cs="Arial"/>
        </w:rPr>
        <w:t xml:space="preserve"> muerte y</w:t>
      </w:r>
      <w:r w:rsidR="001049F1" w:rsidRPr="007951BE">
        <w:rPr>
          <w:rFonts w:ascii="Arial" w:hAnsi="Arial" w:cs="Arial"/>
        </w:rPr>
        <w:t xml:space="preserve"> caos a nivel global.</w:t>
      </w:r>
      <w:r w:rsidR="00893934">
        <w:rPr>
          <w:rFonts w:ascii="Arial" w:hAnsi="Arial" w:cs="Arial"/>
        </w:rPr>
        <w:t xml:space="preserve"> Si</w:t>
      </w:r>
      <w:r w:rsidR="004B623C">
        <w:rPr>
          <w:rFonts w:ascii="Arial" w:hAnsi="Arial" w:cs="Arial"/>
        </w:rPr>
        <w:t>n</w:t>
      </w:r>
      <w:r w:rsidR="00893934">
        <w:rPr>
          <w:rFonts w:ascii="Arial" w:hAnsi="Arial" w:cs="Arial"/>
        </w:rPr>
        <w:t xml:space="preserve"> dudas ello traerá como respuesta</w:t>
      </w:r>
      <w:r w:rsidR="00206B1F">
        <w:rPr>
          <w:rFonts w:ascii="Arial" w:eastAsia="Arial" w:hAnsi="Arial" w:cs="Arial"/>
          <w:bCs/>
          <w:shd w:val="clear" w:color="auto" w:fill="FFFFFF"/>
        </w:rPr>
        <w:t xml:space="preserve"> graves </w:t>
      </w:r>
      <w:r w:rsidR="009D4C51">
        <w:rPr>
          <w:rFonts w:ascii="Arial" w:eastAsia="Arial" w:hAnsi="Arial" w:cs="Arial"/>
          <w:bCs/>
          <w:shd w:val="clear" w:color="auto" w:fill="FFFFFF"/>
        </w:rPr>
        <w:t>consecuencias</w:t>
      </w:r>
      <w:r w:rsidR="00C62C10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206B1F">
        <w:rPr>
          <w:rFonts w:ascii="Arial" w:eastAsia="Arial" w:hAnsi="Arial" w:cs="Arial"/>
          <w:bCs/>
          <w:shd w:val="clear" w:color="auto" w:fill="FFFFFF"/>
        </w:rPr>
        <w:t>en l</w:t>
      </w:r>
      <w:r w:rsidR="00C62C10">
        <w:rPr>
          <w:rFonts w:ascii="Arial" w:eastAsia="Arial" w:hAnsi="Arial" w:cs="Arial"/>
          <w:bCs/>
          <w:shd w:val="clear" w:color="auto" w:fill="FFFFFF"/>
        </w:rPr>
        <w:t>o</w:t>
      </w:r>
      <w:r w:rsidR="009D4C51">
        <w:rPr>
          <w:rFonts w:ascii="Arial" w:eastAsia="Arial" w:hAnsi="Arial" w:cs="Arial"/>
          <w:bCs/>
          <w:shd w:val="clear" w:color="auto" w:fill="FFFFFF"/>
        </w:rPr>
        <w:t xml:space="preserve"> político,</w:t>
      </w:r>
      <w:r w:rsidR="00206B1F">
        <w:rPr>
          <w:rFonts w:ascii="Arial" w:eastAsia="Arial" w:hAnsi="Arial" w:cs="Arial"/>
          <w:bCs/>
          <w:shd w:val="clear" w:color="auto" w:fill="FFFFFF"/>
        </w:rPr>
        <w:t xml:space="preserve"> comercial y legal</w:t>
      </w:r>
      <w:r w:rsidR="009D4C51">
        <w:rPr>
          <w:rFonts w:ascii="Arial" w:eastAsia="Arial" w:hAnsi="Arial" w:cs="Arial"/>
          <w:bCs/>
          <w:shd w:val="clear" w:color="auto" w:fill="FFFFFF"/>
        </w:rPr>
        <w:t>, especialmente</w:t>
      </w:r>
      <w:r w:rsidR="007F4C5D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9D4C51">
        <w:rPr>
          <w:rFonts w:ascii="Arial" w:eastAsia="Arial" w:hAnsi="Arial" w:cs="Arial"/>
          <w:bCs/>
          <w:shd w:val="clear" w:color="auto" w:fill="FFFFFF"/>
        </w:rPr>
        <w:t>por parte de</w:t>
      </w:r>
      <w:r w:rsidR="00957DD0">
        <w:rPr>
          <w:rFonts w:ascii="Arial" w:eastAsia="Arial" w:hAnsi="Arial" w:cs="Arial"/>
          <w:bCs/>
          <w:shd w:val="clear" w:color="auto" w:fill="FFFFFF"/>
        </w:rPr>
        <w:t xml:space="preserve"> los</w:t>
      </w:r>
      <w:r w:rsidR="009D4C51">
        <w:rPr>
          <w:rFonts w:ascii="Arial" w:eastAsia="Arial" w:hAnsi="Arial" w:cs="Arial"/>
          <w:bCs/>
          <w:shd w:val="clear" w:color="auto" w:fill="FFFFFF"/>
        </w:rPr>
        <w:t xml:space="preserve"> Estados Unidos</w:t>
      </w:r>
      <w:r w:rsidR="009E0ADB">
        <w:rPr>
          <w:rFonts w:ascii="Arial" w:eastAsia="Arial" w:hAnsi="Arial" w:cs="Arial"/>
          <w:bCs/>
          <w:shd w:val="clear" w:color="auto" w:fill="FFFFFF"/>
        </w:rPr>
        <w:t>,</w:t>
      </w:r>
      <w:r w:rsidR="00957DD0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9E0ADB">
        <w:rPr>
          <w:rFonts w:ascii="Arial" w:eastAsia="Arial" w:hAnsi="Arial" w:cs="Arial"/>
          <w:bCs/>
          <w:shd w:val="clear" w:color="auto" w:fill="FFFFFF"/>
        </w:rPr>
        <w:t>país</w:t>
      </w:r>
      <w:r w:rsidR="009D4C51">
        <w:rPr>
          <w:rFonts w:ascii="Arial" w:eastAsia="Arial" w:hAnsi="Arial" w:cs="Arial"/>
          <w:bCs/>
          <w:shd w:val="clear" w:color="auto" w:fill="FFFFFF"/>
        </w:rPr>
        <w:t xml:space="preserve"> que </w:t>
      </w:r>
      <w:r w:rsidR="009E0ADB">
        <w:rPr>
          <w:rFonts w:ascii="Arial" w:eastAsia="Arial" w:hAnsi="Arial" w:cs="Arial"/>
          <w:bCs/>
          <w:shd w:val="clear" w:color="auto" w:fill="FFFFFF"/>
        </w:rPr>
        <w:t>sufrió</w:t>
      </w:r>
      <w:r w:rsidR="009D4C51">
        <w:rPr>
          <w:rFonts w:ascii="Arial" w:eastAsia="Arial" w:hAnsi="Arial" w:cs="Arial"/>
          <w:bCs/>
          <w:shd w:val="clear" w:color="auto" w:fill="FFFFFF"/>
        </w:rPr>
        <w:t xml:space="preserve"> por</w:t>
      </w:r>
      <w:r w:rsidR="009E0ADB">
        <w:rPr>
          <w:rFonts w:ascii="Arial" w:eastAsia="Arial" w:hAnsi="Arial" w:cs="Arial"/>
          <w:bCs/>
          <w:shd w:val="clear" w:color="auto" w:fill="FFFFFF"/>
        </w:rPr>
        <w:t xml:space="preserve"> causa de</w:t>
      </w:r>
      <w:r w:rsidR="009D4C51">
        <w:rPr>
          <w:rFonts w:ascii="Arial" w:eastAsia="Arial" w:hAnsi="Arial" w:cs="Arial"/>
          <w:bCs/>
          <w:shd w:val="clear" w:color="auto" w:fill="FFFFFF"/>
        </w:rPr>
        <w:t xml:space="preserve"> la pandemia</w:t>
      </w:r>
      <w:r w:rsidR="000C6B3D">
        <w:rPr>
          <w:rFonts w:ascii="Arial" w:eastAsia="Arial" w:hAnsi="Arial" w:cs="Arial"/>
          <w:bCs/>
          <w:shd w:val="clear" w:color="auto" w:fill="FFFFFF"/>
        </w:rPr>
        <w:t xml:space="preserve"> 1.220.000 muertes</w:t>
      </w:r>
      <w:r w:rsidR="00203E92">
        <w:rPr>
          <w:rFonts w:ascii="Arial" w:eastAsia="Arial" w:hAnsi="Arial" w:cs="Arial"/>
          <w:bCs/>
          <w:shd w:val="clear" w:color="auto" w:fill="FFFFFF"/>
        </w:rPr>
        <w:t xml:space="preserve"> -10 veces más muertes que las reportadas por China -</w:t>
      </w:r>
      <w:r w:rsidR="000C6B3D">
        <w:rPr>
          <w:rFonts w:ascii="Arial" w:eastAsia="Arial" w:hAnsi="Arial" w:cs="Arial"/>
          <w:bCs/>
          <w:shd w:val="clear" w:color="auto" w:fill="FFFFFF"/>
        </w:rPr>
        <w:t xml:space="preserve"> y</w:t>
      </w:r>
      <w:r w:rsidR="009D4C51">
        <w:rPr>
          <w:rFonts w:ascii="Arial" w:eastAsia="Arial" w:hAnsi="Arial" w:cs="Arial"/>
          <w:bCs/>
          <w:shd w:val="clear" w:color="auto" w:fill="FFFFFF"/>
        </w:rPr>
        <w:t xml:space="preserve"> cuya economía aún no se recupera de los</w:t>
      </w:r>
      <w:r w:rsidR="000C6B3D">
        <w:rPr>
          <w:rFonts w:ascii="Arial" w:eastAsia="Arial" w:hAnsi="Arial" w:cs="Arial"/>
          <w:bCs/>
          <w:shd w:val="clear" w:color="auto" w:fill="FFFFFF"/>
        </w:rPr>
        <w:t xml:space="preserve"> efectos de la</w:t>
      </w:r>
      <w:r w:rsidR="00EA1C60">
        <w:rPr>
          <w:rFonts w:ascii="Arial" w:eastAsia="Arial" w:hAnsi="Arial" w:cs="Arial"/>
          <w:bCs/>
          <w:shd w:val="clear" w:color="auto" w:fill="FFFFFF"/>
        </w:rPr>
        <w:t xml:space="preserve"> obligada</w:t>
      </w:r>
      <w:r w:rsidR="000C6B3D">
        <w:rPr>
          <w:rFonts w:ascii="Arial" w:eastAsia="Arial" w:hAnsi="Arial" w:cs="Arial"/>
          <w:bCs/>
          <w:shd w:val="clear" w:color="auto" w:fill="FFFFFF"/>
        </w:rPr>
        <w:t xml:space="preserve"> paralización</w:t>
      </w:r>
      <w:r w:rsidR="00EA1C60">
        <w:rPr>
          <w:rFonts w:ascii="Arial" w:eastAsia="Arial" w:hAnsi="Arial" w:cs="Arial"/>
          <w:bCs/>
          <w:shd w:val="clear" w:color="auto" w:fill="FFFFFF"/>
        </w:rPr>
        <w:t xml:space="preserve"> entre</w:t>
      </w:r>
      <w:r w:rsidR="008F3F15">
        <w:rPr>
          <w:rFonts w:ascii="Arial" w:eastAsia="Arial" w:hAnsi="Arial" w:cs="Arial"/>
          <w:bCs/>
          <w:shd w:val="clear" w:color="auto" w:fill="FFFFFF"/>
        </w:rPr>
        <w:t xml:space="preserve"> el 13</w:t>
      </w:r>
      <w:r w:rsidR="00EA1C60">
        <w:rPr>
          <w:rFonts w:ascii="Arial" w:eastAsia="Arial" w:hAnsi="Arial" w:cs="Arial"/>
          <w:bCs/>
          <w:shd w:val="clear" w:color="auto" w:fill="FFFFFF"/>
        </w:rPr>
        <w:t xml:space="preserve"> marzo de 2020 y </w:t>
      </w:r>
      <w:r w:rsidR="008F3F15">
        <w:rPr>
          <w:rFonts w:ascii="Arial" w:eastAsia="Arial" w:hAnsi="Arial" w:cs="Arial"/>
          <w:bCs/>
          <w:shd w:val="clear" w:color="auto" w:fill="FFFFFF"/>
        </w:rPr>
        <w:t xml:space="preserve">el 10 de </w:t>
      </w:r>
      <w:r w:rsidR="00EA1C60">
        <w:rPr>
          <w:rFonts w:ascii="Arial" w:eastAsia="Arial" w:hAnsi="Arial" w:cs="Arial"/>
          <w:bCs/>
          <w:shd w:val="clear" w:color="auto" w:fill="FFFFFF"/>
        </w:rPr>
        <w:t>abril de 2023</w:t>
      </w:r>
      <w:r w:rsidR="00203E92">
        <w:rPr>
          <w:rFonts w:ascii="Arial" w:eastAsia="Arial" w:hAnsi="Arial" w:cs="Arial"/>
          <w:bCs/>
          <w:shd w:val="clear" w:color="auto" w:fill="FFFFFF"/>
        </w:rPr>
        <w:t>,</w:t>
      </w:r>
      <w:r w:rsidR="008F3F15">
        <w:rPr>
          <w:rFonts w:ascii="Arial" w:eastAsia="Arial" w:hAnsi="Arial" w:cs="Arial"/>
          <w:bCs/>
          <w:shd w:val="clear" w:color="auto" w:fill="FFFFFF"/>
        </w:rPr>
        <w:t xml:space="preserve"> cuando el Presidente Biden levantó el estado de emergencia nacional</w:t>
      </w:r>
      <w:r w:rsidR="006B34EA">
        <w:rPr>
          <w:rFonts w:ascii="Arial" w:eastAsia="Arial" w:hAnsi="Arial" w:cs="Arial"/>
          <w:bCs/>
          <w:shd w:val="clear" w:color="auto" w:fill="FFFFFF"/>
        </w:rPr>
        <w:t>.</w:t>
      </w:r>
      <w:r w:rsidR="008F3F15">
        <w:rPr>
          <w:rFonts w:ascii="Arial" w:eastAsia="Arial" w:hAnsi="Arial" w:cs="Arial"/>
          <w:bCs/>
          <w:shd w:val="clear" w:color="auto" w:fill="FFFFFF"/>
        </w:rPr>
        <w:t xml:space="preserve"> </w:t>
      </w:r>
    </w:p>
    <w:p w14:paraId="55FC438C" w14:textId="3F68DEA9" w:rsidR="004D706A" w:rsidRDefault="007B39D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    </w:t>
      </w:r>
      <w:r w:rsidR="00893934" w:rsidRPr="00FB6DA6">
        <w:rPr>
          <w:rFonts w:ascii="Arial" w:eastAsia="Arial" w:hAnsi="Arial" w:cs="Arial"/>
          <w:b/>
          <w:shd w:val="clear" w:color="auto" w:fill="FFFFFF"/>
        </w:rPr>
        <w:t>D</w:t>
      </w:r>
      <w:r w:rsidR="00D51FBC">
        <w:rPr>
          <w:rFonts w:ascii="Arial" w:eastAsia="Arial" w:hAnsi="Arial" w:cs="Arial"/>
          <w:bCs/>
          <w:shd w:val="clear" w:color="auto" w:fill="FFFFFF"/>
        </w:rPr>
        <w:t xml:space="preserve">urante </w:t>
      </w:r>
      <w:r w:rsidR="008F3F15">
        <w:rPr>
          <w:rFonts w:ascii="Arial" w:eastAsia="Arial" w:hAnsi="Arial" w:cs="Arial"/>
          <w:bCs/>
          <w:shd w:val="clear" w:color="auto" w:fill="FFFFFF"/>
        </w:rPr>
        <w:t>los 3 años de duración de la emergencia</w:t>
      </w:r>
      <w:r w:rsidR="00D51FBC">
        <w:rPr>
          <w:rFonts w:ascii="Arial" w:eastAsia="Arial" w:hAnsi="Arial" w:cs="Arial"/>
          <w:bCs/>
          <w:shd w:val="clear" w:color="auto" w:fill="FFFFFF"/>
        </w:rPr>
        <w:t xml:space="preserve"> pandémic</w:t>
      </w:r>
      <w:r w:rsidR="008F3F15">
        <w:rPr>
          <w:rFonts w:ascii="Arial" w:eastAsia="Arial" w:hAnsi="Arial" w:cs="Arial"/>
          <w:bCs/>
          <w:shd w:val="clear" w:color="auto" w:fill="FFFFFF"/>
        </w:rPr>
        <w:t>a,</w:t>
      </w:r>
      <w:r w:rsidR="007E5483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E02A26">
        <w:rPr>
          <w:rFonts w:ascii="Arial" w:eastAsia="Arial" w:hAnsi="Arial" w:cs="Arial"/>
          <w:bCs/>
          <w:shd w:val="clear" w:color="auto" w:fill="FFFFFF"/>
        </w:rPr>
        <w:t>la cadena de producción y distribución</w:t>
      </w:r>
      <w:r w:rsidR="007F4C5D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E02A26">
        <w:rPr>
          <w:rFonts w:ascii="Arial" w:eastAsia="Arial" w:hAnsi="Arial" w:cs="Arial"/>
          <w:bCs/>
          <w:shd w:val="clear" w:color="auto" w:fill="FFFFFF"/>
        </w:rPr>
        <w:t>en Estados Unidos</w:t>
      </w:r>
      <w:r w:rsidR="007F4C5D">
        <w:rPr>
          <w:rFonts w:ascii="Arial" w:eastAsia="Arial" w:hAnsi="Arial" w:cs="Arial"/>
          <w:bCs/>
          <w:shd w:val="clear" w:color="auto" w:fill="FFFFFF"/>
        </w:rPr>
        <w:t xml:space="preserve"> se vio</w:t>
      </w:r>
      <w:r w:rsidR="00E02A26">
        <w:rPr>
          <w:rFonts w:ascii="Arial" w:eastAsia="Arial" w:hAnsi="Arial" w:cs="Arial"/>
          <w:bCs/>
          <w:shd w:val="clear" w:color="auto" w:fill="FFFFFF"/>
        </w:rPr>
        <w:t xml:space="preserve"> fuertemente</w:t>
      </w:r>
      <w:r w:rsidR="007F4C5D">
        <w:rPr>
          <w:rFonts w:ascii="Arial" w:eastAsia="Arial" w:hAnsi="Arial" w:cs="Arial"/>
          <w:bCs/>
          <w:shd w:val="clear" w:color="auto" w:fill="FFFFFF"/>
        </w:rPr>
        <w:t xml:space="preserve"> afectad</w:t>
      </w:r>
      <w:r w:rsidR="00E02A26">
        <w:rPr>
          <w:rFonts w:ascii="Arial" w:eastAsia="Arial" w:hAnsi="Arial" w:cs="Arial"/>
          <w:bCs/>
          <w:shd w:val="clear" w:color="auto" w:fill="FFFFFF"/>
        </w:rPr>
        <w:t>a</w:t>
      </w:r>
      <w:r w:rsidR="007F4C5D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7E5483">
        <w:rPr>
          <w:rFonts w:ascii="Arial" w:eastAsia="Arial" w:hAnsi="Arial" w:cs="Arial"/>
          <w:bCs/>
          <w:shd w:val="clear" w:color="auto" w:fill="FFFFFF"/>
        </w:rPr>
        <w:t>debido a las</w:t>
      </w:r>
      <w:r w:rsidR="00893934">
        <w:rPr>
          <w:rFonts w:ascii="Arial" w:eastAsia="Arial" w:hAnsi="Arial" w:cs="Arial"/>
          <w:bCs/>
          <w:shd w:val="clear" w:color="auto" w:fill="FFFFFF"/>
        </w:rPr>
        <w:t xml:space="preserve"> restricciones</w:t>
      </w:r>
      <w:r w:rsidR="007E5483">
        <w:rPr>
          <w:rFonts w:ascii="Arial" w:eastAsia="Arial" w:hAnsi="Arial" w:cs="Arial"/>
          <w:bCs/>
          <w:shd w:val="clear" w:color="auto" w:fill="FFFFFF"/>
        </w:rPr>
        <w:t xml:space="preserve"> y controles</w:t>
      </w:r>
      <w:r w:rsidR="00145534">
        <w:rPr>
          <w:rFonts w:ascii="Arial" w:eastAsia="Arial" w:hAnsi="Arial" w:cs="Arial"/>
          <w:bCs/>
          <w:shd w:val="clear" w:color="auto" w:fill="FFFFFF"/>
        </w:rPr>
        <w:t xml:space="preserve"> sociales</w:t>
      </w:r>
      <w:r w:rsidR="007E5483">
        <w:rPr>
          <w:rFonts w:ascii="Arial" w:eastAsia="Arial" w:hAnsi="Arial" w:cs="Arial"/>
          <w:bCs/>
          <w:shd w:val="clear" w:color="auto" w:fill="FFFFFF"/>
        </w:rPr>
        <w:t xml:space="preserve"> que se impusieron</w:t>
      </w:r>
      <w:r w:rsidR="00E02A26">
        <w:rPr>
          <w:rFonts w:ascii="Arial" w:eastAsia="Arial" w:hAnsi="Arial" w:cs="Arial"/>
          <w:bCs/>
          <w:shd w:val="clear" w:color="auto" w:fill="FFFFFF"/>
        </w:rPr>
        <w:t>. Para junio de 2020</w:t>
      </w:r>
      <w:r w:rsidR="00145534">
        <w:rPr>
          <w:rFonts w:ascii="Arial" w:eastAsia="Arial" w:hAnsi="Arial" w:cs="Arial"/>
          <w:bCs/>
          <w:shd w:val="clear" w:color="auto" w:fill="FFFFFF"/>
        </w:rPr>
        <w:t>,</w:t>
      </w:r>
      <w:r w:rsidR="00E02A26">
        <w:rPr>
          <w:rFonts w:ascii="Arial" w:eastAsia="Arial" w:hAnsi="Arial" w:cs="Arial"/>
          <w:bCs/>
          <w:shd w:val="clear" w:color="auto" w:fill="FFFFFF"/>
        </w:rPr>
        <w:t xml:space="preserve"> la producción de bienes </w:t>
      </w:r>
      <w:r w:rsidR="00957DD0">
        <w:rPr>
          <w:rFonts w:ascii="Arial" w:eastAsia="Arial" w:hAnsi="Arial" w:cs="Arial"/>
          <w:bCs/>
          <w:shd w:val="clear" w:color="auto" w:fill="FFFFFF"/>
        </w:rPr>
        <w:t>había</w:t>
      </w:r>
      <w:r w:rsidR="00E02A26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957DD0">
        <w:rPr>
          <w:rFonts w:ascii="Arial" w:eastAsia="Arial" w:hAnsi="Arial" w:cs="Arial"/>
          <w:bCs/>
          <w:shd w:val="clear" w:color="auto" w:fill="FFFFFF"/>
        </w:rPr>
        <w:t>caído</w:t>
      </w:r>
      <w:r w:rsidR="00E02A26">
        <w:rPr>
          <w:rFonts w:ascii="Arial" w:eastAsia="Arial" w:hAnsi="Arial" w:cs="Arial"/>
          <w:bCs/>
          <w:shd w:val="clear" w:color="auto" w:fill="FFFFFF"/>
        </w:rPr>
        <w:t xml:space="preserve"> en un 43% y las horas laborables se redujeron en un 38%,</w:t>
      </w:r>
      <w:r w:rsidR="00957DD0">
        <w:rPr>
          <w:rFonts w:ascii="Arial" w:eastAsia="Arial" w:hAnsi="Arial" w:cs="Arial"/>
          <w:bCs/>
          <w:shd w:val="clear" w:color="auto" w:fill="FFFFFF"/>
        </w:rPr>
        <w:t xml:space="preserve"> siendo los sectores productivos más afectados el automotriz, metalúrgico, químico y de alimentos</w:t>
      </w:r>
      <w:r w:rsidR="00957DD0" w:rsidRPr="00337BF3">
        <w:rPr>
          <w:rFonts w:ascii="Arial" w:eastAsia="Arial" w:hAnsi="Arial" w:cs="Arial"/>
          <w:bCs/>
          <w:shd w:val="clear" w:color="auto" w:fill="FFFFFF"/>
        </w:rPr>
        <w:t>.</w:t>
      </w:r>
      <w:r w:rsidR="00337BF3" w:rsidRPr="001D6B21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(</w:t>
      </w:r>
      <w:r w:rsidR="00337BF3" w:rsidRPr="001D6B21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29)</w:t>
      </w:r>
      <w:r w:rsidR="008F3F15" w:rsidRPr="001D6B21">
        <w:rPr>
          <w:rFonts w:ascii="Arial" w:eastAsia="Arial" w:hAnsi="Arial" w:cs="Arial"/>
          <w:bCs/>
          <w:color w:val="FF0000"/>
          <w:shd w:val="clear" w:color="auto" w:fill="FFFFFF"/>
        </w:rPr>
        <w:t xml:space="preserve"> </w:t>
      </w:r>
      <w:r w:rsidR="008F3F15">
        <w:rPr>
          <w:rFonts w:ascii="Arial" w:eastAsia="Arial" w:hAnsi="Arial" w:cs="Arial"/>
          <w:bCs/>
          <w:shd w:val="clear" w:color="auto" w:fill="FFFFFF"/>
        </w:rPr>
        <w:t>Ello obligó al gobierno norteamericano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337BF3">
        <w:rPr>
          <w:rFonts w:ascii="Arial" w:eastAsia="Arial" w:hAnsi="Arial" w:cs="Arial"/>
          <w:bCs/>
          <w:shd w:val="clear" w:color="auto" w:fill="FFFFFF"/>
        </w:rPr>
        <w:t>a levanta</w:t>
      </w:r>
      <w:r w:rsidR="00337BF3">
        <w:rPr>
          <w:rFonts w:ascii="Arial" w:eastAsia="Arial" w:hAnsi="Arial" w:cs="Arial"/>
          <w:bCs/>
          <w:shd w:val="clear" w:color="auto" w:fill="FFFFFF"/>
        </w:rPr>
        <w:t>r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las tarifas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arancelarias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sobre importaciones </w:t>
      </w:r>
      <w:r w:rsidR="00203E92">
        <w:rPr>
          <w:rFonts w:ascii="Arial" w:eastAsia="Arial" w:hAnsi="Arial" w:cs="Arial"/>
          <w:bCs/>
          <w:shd w:val="clear" w:color="auto" w:fill="FFFFFF"/>
        </w:rPr>
        <w:t>de C</w:t>
      </w:r>
      <w:r w:rsidR="00337BF3">
        <w:rPr>
          <w:rFonts w:ascii="Arial" w:eastAsia="Arial" w:hAnsi="Arial" w:cs="Arial"/>
          <w:bCs/>
          <w:shd w:val="clear" w:color="auto" w:fill="FFFFFF"/>
        </w:rPr>
        <w:t>hinas en vigencia desde febrero de 2020</w:t>
      </w:r>
      <w:r w:rsidR="00337BF3">
        <w:rPr>
          <w:rFonts w:ascii="Arial" w:eastAsia="Arial" w:hAnsi="Arial" w:cs="Arial"/>
          <w:bCs/>
          <w:shd w:val="clear" w:color="auto" w:fill="FFFFFF"/>
        </w:rPr>
        <w:t>,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para</w:t>
      </w:r>
      <w:r w:rsidR="006B34EA">
        <w:rPr>
          <w:rFonts w:ascii="Arial" w:eastAsia="Arial" w:hAnsi="Arial" w:cs="Arial"/>
          <w:bCs/>
          <w:shd w:val="clear" w:color="auto" w:fill="FFFFFF"/>
        </w:rPr>
        <w:t xml:space="preserve"> poder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abastecer </w:t>
      </w:r>
      <w:r w:rsidR="005215DF">
        <w:rPr>
          <w:rFonts w:ascii="Arial" w:eastAsia="Arial" w:hAnsi="Arial" w:cs="Arial"/>
          <w:bCs/>
          <w:shd w:val="clear" w:color="auto" w:fill="FFFFFF"/>
        </w:rPr>
        <w:t>un mercado que no  recibía suficientes productos y bienes de manufactura interna. Entre</w:t>
      </w:r>
      <w:r w:rsidR="004D706A">
        <w:rPr>
          <w:rFonts w:ascii="Arial" w:eastAsia="Arial" w:hAnsi="Arial" w:cs="Arial"/>
          <w:bCs/>
          <w:shd w:val="clear" w:color="auto" w:fill="FFFFFF"/>
        </w:rPr>
        <w:t xml:space="preserve"> los bienes</w:t>
      </w:r>
      <w:r w:rsidR="008D7246">
        <w:rPr>
          <w:rFonts w:ascii="Arial" w:eastAsia="Arial" w:hAnsi="Arial" w:cs="Arial"/>
          <w:bCs/>
          <w:shd w:val="clear" w:color="auto" w:fill="FFFFFF"/>
        </w:rPr>
        <w:t xml:space="preserve"> importados</w:t>
      </w:r>
      <w:r w:rsidR="008F3F15" w:rsidRPr="00191284">
        <w:rPr>
          <w:rFonts w:ascii="Arial" w:eastAsia="Arial" w:hAnsi="Arial" w:cs="Arial"/>
          <w:bCs/>
          <w:shd w:val="clear" w:color="auto" w:fill="FFFFFF"/>
        </w:rPr>
        <w:t xml:space="preserve">                    </w:t>
      </w:r>
    </w:p>
    <w:p w14:paraId="7F37F5D8" w14:textId="5A859724" w:rsidR="004C470E" w:rsidRPr="004C470E" w:rsidRDefault="004C470E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  <w:sz w:val="20"/>
          <w:szCs w:val="20"/>
        </w:rPr>
      </w:pPr>
      <w:r w:rsidRPr="004C470E">
        <w:rPr>
          <w:rFonts w:ascii="Arial" w:hAnsi="Arial" w:cs="Arial"/>
          <w:b/>
          <w:bCs/>
          <w:sz w:val="20"/>
          <w:szCs w:val="20"/>
        </w:rPr>
        <w:t>_________________________</w:t>
      </w:r>
    </w:p>
    <w:p w14:paraId="2653979E" w14:textId="51495D81" w:rsidR="004C470E" w:rsidRPr="00485BA8" w:rsidRDefault="008F3F15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145534">
        <w:rPr>
          <w:rFonts w:ascii="Arial" w:hAnsi="Arial" w:cs="Arial"/>
          <w:b/>
          <w:bCs/>
          <w:color w:val="FF0000"/>
          <w:sz w:val="20"/>
          <w:szCs w:val="20"/>
        </w:rPr>
        <w:t>(28)</w:t>
      </w:r>
      <w:hyperlink r:id="rId39" w:history="1">
        <w:r w:rsidR="004C470E" w:rsidRPr="00485BA8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https://www.skynews.com.au/australia-news/coronavirus/chinese-whistleblower-claims-us-warned-of-covid19-before-pandemic/video/cc380de97d16db5ed7f908e8d21a87f7</w:t>
        </w:r>
      </w:hyperlink>
      <w:r w:rsidRPr="00485BA8"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2831CAF9" w14:textId="6FEC520D" w:rsidR="004C470E" w:rsidRPr="004C470E" w:rsidRDefault="00337BF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b/>
          <w:i/>
          <w:iCs/>
          <w:color w:val="0070C0"/>
          <w:spacing w:val="-2"/>
          <w:shd w:val="clear" w:color="auto" w:fill="FFFFFF"/>
        </w:rPr>
      </w:pPr>
      <w:r w:rsidRPr="0014553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(29)</w:t>
      </w:r>
      <w:hyperlink r:id="rId40" w:history="1">
        <w:r w:rsidR="00145534" w:rsidRPr="004C470E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https://www.bls.gov/opub/ted/2022/u-s-manufacturing-output-hours-worked-and-productivity-recover-from-covid-19.htm</w:t>
        </w:r>
      </w:hyperlink>
      <w:r w:rsidRPr="004C470E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. </w:t>
      </w:r>
    </w:p>
    <w:p w14:paraId="60212DEE" w14:textId="77777777" w:rsidR="00485BA8" w:rsidRDefault="007E548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eastAsia="Arial" w:hAnsi="Arial" w:cs="Arial"/>
          <w:bCs/>
          <w:shd w:val="clear" w:color="auto" w:fill="FFFFFF"/>
        </w:rPr>
        <w:t>que fueron exento</w:t>
      </w:r>
      <w:r w:rsidR="00F05002">
        <w:rPr>
          <w:rFonts w:ascii="Arial" w:eastAsia="Arial" w:hAnsi="Arial" w:cs="Arial"/>
          <w:bCs/>
          <w:shd w:val="clear" w:color="auto" w:fill="FFFFFF"/>
        </w:rPr>
        <w:t>s</w:t>
      </w:r>
      <w:r>
        <w:rPr>
          <w:rFonts w:ascii="Arial" w:eastAsia="Arial" w:hAnsi="Arial" w:cs="Arial"/>
          <w:bCs/>
          <w:shd w:val="clear" w:color="auto" w:fill="FFFFFF"/>
        </w:rPr>
        <w:t xml:space="preserve"> de</w:t>
      </w:r>
      <w:r w:rsidR="00485BA8">
        <w:rPr>
          <w:rFonts w:ascii="Arial" w:eastAsia="Arial" w:hAnsi="Arial" w:cs="Arial"/>
          <w:bCs/>
          <w:shd w:val="clear" w:color="auto" w:fill="FFFFFF"/>
        </w:rPr>
        <w:t xml:space="preserve"> las</w:t>
      </w:r>
      <w:r>
        <w:rPr>
          <w:rFonts w:ascii="Arial" w:eastAsia="Arial" w:hAnsi="Arial" w:cs="Arial"/>
          <w:bCs/>
          <w:shd w:val="clear" w:color="auto" w:fill="FFFFFF"/>
        </w:rPr>
        <w:t xml:space="preserve"> tarifas</w:t>
      </w:r>
      <w:r w:rsidR="00485BA8">
        <w:rPr>
          <w:rFonts w:ascii="Arial" w:eastAsia="Arial" w:hAnsi="Arial" w:cs="Arial"/>
          <w:bCs/>
          <w:shd w:val="clear" w:color="auto" w:fill="FFFFFF"/>
        </w:rPr>
        <w:t>,</w:t>
      </w:r>
      <w:r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F05002">
        <w:rPr>
          <w:rFonts w:ascii="Arial" w:eastAsia="Arial" w:hAnsi="Arial" w:cs="Arial"/>
          <w:bCs/>
          <w:shd w:val="clear" w:color="auto" w:fill="FFFFFF"/>
        </w:rPr>
        <w:t>resalta</w:t>
      </w:r>
      <w:r w:rsidR="00445E22">
        <w:rPr>
          <w:rFonts w:ascii="Arial" w:eastAsia="Arial" w:hAnsi="Arial" w:cs="Arial"/>
          <w:bCs/>
          <w:shd w:val="clear" w:color="auto" w:fill="FFFFFF"/>
        </w:rPr>
        <w:t>ban</w:t>
      </w:r>
      <w:r w:rsidR="00F05002">
        <w:rPr>
          <w:rFonts w:ascii="Arial" w:eastAsia="Arial" w:hAnsi="Arial" w:cs="Arial"/>
          <w:bCs/>
          <w:shd w:val="clear" w:color="auto" w:fill="FFFFFF"/>
        </w:rPr>
        <w:t xml:space="preserve"> los</w:t>
      </w:r>
      <w:r>
        <w:rPr>
          <w:rFonts w:ascii="Arial" w:eastAsia="Arial" w:hAnsi="Arial" w:cs="Arial"/>
          <w:bCs/>
          <w:shd w:val="clear" w:color="auto" w:fill="FFFFFF"/>
        </w:rPr>
        <w:t xml:space="preserve"> productos</w:t>
      </w:r>
      <w:r w:rsidR="00F05002">
        <w:rPr>
          <w:rFonts w:ascii="Arial" w:eastAsia="Arial" w:hAnsi="Arial" w:cs="Arial"/>
          <w:bCs/>
          <w:shd w:val="clear" w:color="auto" w:fill="FFFFFF"/>
        </w:rPr>
        <w:t xml:space="preserve"> y equipos </w:t>
      </w:r>
      <w:r>
        <w:rPr>
          <w:rFonts w:ascii="Arial" w:eastAsia="Arial" w:hAnsi="Arial" w:cs="Arial"/>
          <w:bCs/>
          <w:shd w:val="clear" w:color="auto" w:fill="FFFFFF"/>
        </w:rPr>
        <w:t>médicos</w:t>
      </w:r>
      <w:r w:rsidR="00F05002">
        <w:rPr>
          <w:rFonts w:ascii="Arial" w:eastAsia="Arial" w:hAnsi="Arial" w:cs="Arial"/>
          <w:bCs/>
          <w:shd w:val="clear" w:color="auto" w:fill="FFFFFF"/>
        </w:rPr>
        <w:t xml:space="preserve"> necesarios para enfrentar la pandemia.</w:t>
      </w:r>
      <w:r w:rsidR="00337BF3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F05002">
        <w:rPr>
          <w:rFonts w:ascii="Arial" w:eastAsia="Arial" w:hAnsi="Arial" w:cs="Arial"/>
          <w:bCs/>
          <w:shd w:val="clear" w:color="auto" w:fill="FFFFFF"/>
        </w:rPr>
        <w:t xml:space="preserve">Pero </w:t>
      </w:r>
      <w:r w:rsidR="004D6D91">
        <w:rPr>
          <w:rFonts w:ascii="Arial" w:eastAsia="Arial" w:hAnsi="Arial" w:cs="Arial"/>
          <w:bCs/>
          <w:shd w:val="clear" w:color="auto" w:fill="FFFFFF"/>
        </w:rPr>
        <w:t>las</w:t>
      </w:r>
      <w:r w:rsidR="006360E7">
        <w:rPr>
          <w:rFonts w:ascii="Arial" w:eastAsia="Arial" w:hAnsi="Arial" w:cs="Arial"/>
          <w:bCs/>
          <w:shd w:val="clear" w:color="auto" w:fill="FFFFFF"/>
        </w:rPr>
        <w:t xml:space="preserve"> continuas</w:t>
      </w:r>
      <w:r w:rsidR="004D6D91">
        <w:rPr>
          <w:rFonts w:ascii="Arial" w:eastAsia="Arial" w:hAnsi="Arial" w:cs="Arial"/>
          <w:bCs/>
          <w:shd w:val="clear" w:color="auto" w:fill="FFFFFF"/>
        </w:rPr>
        <w:t xml:space="preserve"> investigaciones efectua</w:t>
      </w:r>
      <w:r w:rsidR="00337BF3">
        <w:rPr>
          <w:rFonts w:ascii="Arial" w:eastAsia="Arial" w:hAnsi="Arial" w:cs="Arial"/>
          <w:bCs/>
          <w:shd w:val="clear" w:color="auto" w:fill="FFFFFF"/>
        </w:rPr>
        <w:t>das por</w:t>
      </w:r>
      <w:r w:rsidR="004D6D91">
        <w:rPr>
          <w:rFonts w:ascii="Arial" w:eastAsia="Arial" w:hAnsi="Arial" w:cs="Arial"/>
          <w:bCs/>
          <w:shd w:val="clear" w:color="auto" w:fill="FFFFFF"/>
        </w:rPr>
        <w:t xml:space="preserve"> el Congreso de Estados Unidos</w:t>
      </w:r>
      <w:r w:rsidR="006360E7">
        <w:rPr>
          <w:rFonts w:ascii="Arial" w:eastAsia="Arial" w:hAnsi="Arial" w:cs="Arial"/>
          <w:bCs/>
          <w:shd w:val="clear" w:color="auto" w:fill="FFFFFF"/>
        </w:rPr>
        <w:t xml:space="preserve"> que comenzaron a mediados de 2021</w:t>
      </w:r>
      <w:r w:rsidR="004D6D91">
        <w:rPr>
          <w:rFonts w:ascii="Arial" w:eastAsia="Arial" w:hAnsi="Arial" w:cs="Arial"/>
          <w:bCs/>
          <w:shd w:val="clear" w:color="auto" w:fill="FFFFFF"/>
        </w:rPr>
        <w:t xml:space="preserve"> buscando la verdad sobre</w:t>
      </w:r>
      <w:r w:rsidR="006360E7">
        <w:rPr>
          <w:rFonts w:ascii="Arial" w:eastAsia="Arial" w:hAnsi="Arial" w:cs="Arial"/>
          <w:bCs/>
          <w:shd w:val="clear" w:color="auto" w:fill="FFFFFF"/>
        </w:rPr>
        <w:t xml:space="preserve"> el origen de</w:t>
      </w:r>
      <w:r w:rsidR="004D6D91">
        <w:rPr>
          <w:rFonts w:ascii="Arial" w:eastAsia="Arial" w:hAnsi="Arial" w:cs="Arial"/>
          <w:bCs/>
          <w:shd w:val="clear" w:color="auto" w:fill="FFFFFF"/>
        </w:rPr>
        <w:t xml:space="preserve"> la pandemia de COVID-19</w:t>
      </w:r>
      <w:r w:rsidR="00045047">
        <w:rPr>
          <w:rFonts w:ascii="Arial" w:eastAsia="Arial" w:hAnsi="Arial" w:cs="Arial"/>
          <w:bCs/>
          <w:shd w:val="clear" w:color="auto" w:fill="FFFFFF"/>
        </w:rPr>
        <w:t>,</w:t>
      </w:r>
      <w:r w:rsidR="004D6D91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6360E7">
        <w:rPr>
          <w:rFonts w:ascii="Arial" w:eastAsia="Arial" w:hAnsi="Arial" w:cs="Arial"/>
          <w:bCs/>
          <w:shd w:val="clear" w:color="auto" w:fill="FFFFFF"/>
        </w:rPr>
        <w:t>ha</w:t>
      </w:r>
      <w:r w:rsidR="00B07D44">
        <w:rPr>
          <w:rFonts w:ascii="Arial" w:eastAsia="Arial" w:hAnsi="Arial" w:cs="Arial"/>
          <w:bCs/>
          <w:shd w:val="clear" w:color="auto" w:fill="FFFFFF"/>
        </w:rPr>
        <w:t>n</w:t>
      </w:r>
      <w:r w:rsidR="004D6D91">
        <w:rPr>
          <w:rFonts w:ascii="Arial" w:eastAsia="Arial" w:hAnsi="Arial" w:cs="Arial"/>
          <w:bCs/>
          <w:shd w:val="clear" w:color="auto" w:fill="FFFFFF"/>
        </w:rPr>
        <w:t xml:space="preserve"> creado una opinión negativa hacia China</w:t>
      </w:r>
      <w:r w:rsidR="006360E7">
        <w:rPr>
          <w:rFonts w:ascii="Arial" w:eastAsia="Arial" w:hAnsi="Arial" w:cs="Arial"/>
          <w:bCs/>
          <w:shd w:val="clear" w:color="auto" w:fill="FFFFFF"/>
        </w:rPr>
        <w:t xml:space="preserve">, sobre todo tomando en cuenta el sistemático ocultamiento de informacion por parte de </w:t>
      </w:r>
      <w:r w:rsidR="00B07D44">
        <w:rPr>
          <w:rFonts w:ascii="Arial" w:eastAsia="Arial" w:hAnsi="Arial" w:cs="Arial"/>
          <w:bCs/>
          <w:shd w:val="clear" w:color="auto" w:fill="FFFFFF"/>
        </w:rPr>
        <w:t>sus</w:t>
      </w:r>
      <w:r w:rsidR="006360E7">
        <w:rPr>
          <w:rFonts w:ascii="Arial" w:eastAsia="Arial" w:hAnsi="Arial" w:cs="Arial"/>
          <w:bCs/>
          <w:shd w:val="clear" w:color="auto" w:fill="FFFFFF"/>
        </w:rPr>
        <w:t xml:space="preserve"> autoridades.</w:t>
      </w:r>
      <w:r w:rsidR="00FB6DA6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FA018F">
        <w:rPr>
          <w:rFonts w:ascii="Arial" w:eastAsia="Arial" w:hAnsi="Arial" w:cs="Arial"/>
          <w:bCs/>
          <w:shd w:val="clear" w:color="auto" w:fill="FFFFFF"/>
        </w:rPr>
        <w:t>Ello llevó</w:t>
      </w:r>
      <w:r w:rsidR="00594D95">
        <w:rPr>
          <w:rFonts w:ascii="Arial" w:eastAsia="Arial" w:hAnsi="Arial" w:cs="Arial"/>
          <w:bCs/>
          <w:shd w:val="clear" w:color="auto" w:fill="FFFFFF"/>
        </w:rPr>
        <w:t xml:space="preserve"> al gobierno</w:t>
      </w:r>
      <w:r w:rsidR="00213F4F">
        <w:rPr>
          <w:rFonts w:ascii="Arial" w:eastAsia="Arial" w:hAnsi="Arial" w:cs="Arial"/>
          <w:bCs/>
          <w:shd w:val="clear" w:color="auto" w:fill="FFFFFF"/>
        </w:rPr>
        <w:t xml:space="preserve"> de Joe</w:t>
      </w:r>
      <w:r w:rsidR="00594D95">
        <w:rPr>
          <w:rFonts w:ascii="Arial" w:eastAsia="Arial" w:hAnsi="Arial" w:cs="Arial"/>
          <w:bCs/>
          <w:shd w:val="clear" w:color="auto" w:fill="FFFFFF"/>
        </w:rPr>
        <w:t xml:space="preserve"> Biden a</w:t>
      </w:r>
      <w:r w:rsidR="00FA018F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B07D44">
        <w:rPr>
          <w:rFonts w:ascii="Arial" w:eastAsia="Arial" w:hAnsi="Arial" w:cs="Arial"/>
          <w:bCs/>
          <w:shd w:val="clear" w:color="auto" w:fill="FFFFFF"/>
        </w:rPr>
        <w:t>castigar</w:t>
      </w:r>
      <w:r w:rsidR="00FA018F">
        <w:rPr>
          <w:rFonts w:ascii="Arial" w:eastAsia="Arial" w:hAnsi="Arial" w:cs="Arial"/>
          <w:bCs/>
          <w:shd w:val="clear" w:color="auto" w:fill="FFFFFF"/>
        </w:rPr>
        <w:t xml:space="preserve"> las importaciones de China</w:t>
      </w:r>
      <w:r w:rsidR="00594D95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445E22">
        <w:rPr>
          <w:rFonts w:ascii="Arial" w:eastAsia="Arial" w:hAnsi="Arial" w:cs="Arial"/>
          <w:bCs/>
          <w:shd w:val="clear" w:color="auto" w:fill="FFFFFF"/>
        </w:rPr>
        <w:t>imponiéndoles</w:t>
      </w:r>
      <w:r w:rsidR="00594D95">
        <w:rPr>
          <w:rFonts w:ascii="Arial" w:eastAsia="Arial" w:hAnsi="Arial" w:cs="Arial"/>
          <w:bCs/>
          <w:shd w:val="clear" w:color="auto" w:fill="FFFFFF"/>
        </w:rPr>
        <w:t xml:space="preserve"> altas tarifas </w:t>
      </w:r>
      <w:r w:rsidR="00FA018F">
        <w:rPr>
          <w:rFonts w:ascii="Arial" w:eastAsia="Arial" w:hAnsi="Arial" w:cs="Arial"/>
          <w:bCs/>
          <w:shd w:val="clear" w:color="auto" w:fill="FFFFFF"/>
        </w:rPr>
        <w:t>aduanales</w:t>
      </w:r>
      <w:r w:rsidR="00594D95">
        <w:rPr>
          <w:rFonts w:ascii="Arial" w:eastAsia="Arial" w:hAnsi="Arial" w:cs="Arial"/>
          <w:bCs/>
          <w:shd w:val="clear" w:color="auto" w:fill="FFFFFF"/>
        </w:rPr>
        <w:t xml:space="preserve"> para estimular</w:t>
      </w:r>
      <w:r w:rsidR="00B07D44">
        <w:rPr>
          <w:rFonts w:ascii="Arial" w:eastAsia="Arial" w:hAnsi="Arial" w:cs="Arial"/>
          <w:bCs/>
          <w:shd w:val="clear" w:color="auto" w:fill="FFFFFF"/>
        </w:rPr>
        <w:t xml:space="preserve"> y hacer competitiva</w:t>
      </w:r>
      <w:r w:rsidR="00594D95">
        <w:rPr>
          <w:rFonts w:ascii="Arial" w:eastAsia="Arial" w:hAnsi="Arial" w:cs="Arial"/>
          <w:bCs/>
          <w:shd w:val="clear" w:color="auto" w:fill="FFFFFF"/>
        </w:rPr>
        <w:t xml:space="preserve"> la producción nacional. </w:t>
      </w:r>
      <w:r w:rsidR="00191284" w:rsidRPr="00191284">
        <w:rPr>
          <w:rFonts w:ascii="Arial" w:eastAsia="Arial" w:hAnsi="Arial" w:cs="Arial"/>
          <w:bCs/>
          <w:shd w:val="clear" w:color="auto" w:fill="FFFFFF"/>
        </w:rPr>
        <w:t>L</w:t>
      </w:r>
      <w:r w:rsidR="00594D95" w:rsidRPr="00191284">
        <w:rPr>
          <w:rFonts w:ascii="Arial" w:eastAsia="Arial" w:hAnsi="Arial" w:cs="Arial"/>
          <w:bCs/>
          <w:shd w:val="clear" w:color="auto" w:fill="FFFFFF"/>
        </w:rPr>
        <w:t xml:space="preserve">as nuevas tarifas arancelarias en vigencia a partir del </w:t>
      </w:r>
      <w:r w:rsidR="00191284" w:rsidRPr="00191284">
        <w:rPr>
          <w:rFonts w:ascii="Arial" w:eastAsia="Arial" w:hAnsi="Arial" w:cs="Arial"/>
          <w:bCs/>
          <w:shd w:val="clear" w:color="auto" w:fill="FFFFFF"/>
        </w:rPr>
        <w:t xml:space="preserve">14 de mayo de 2024 </w:t>
      </w:r>
      <w:r w:rsidR="00191284">
        <w:rPr>
          <w:rFonts w:ascii="Arial" w:eastAsia="Arial" w:hAnsi="Arial" w:cs="Arial"/>
          <w:bCs/>
          <w:shd w:val="clear" w:color="auto" w:fill="FFFFFF"/>
        </w:rPr>
        <w:t xml:space="preserve">afectan los siguientes </w:t>
      </w:r>
      <w:r w:rsidR="00445E22">
        <w:rPr>
          <w:rFonts w:ascii="Arial" w:eastAsia="Arial" w:hAnsi="Arial" w:cs="Arial"/>
          <w:bCs/>
          <w:shd w:val="clear" w:color="auto" w:fill="FFFFFF"/>
        </w:rPr>
        <w:t xml:space="preserve">rubros de fabricación </w:t>
      </w:r>
      <w:r w:rsidR="00191284">
        <w:rPr>
          <w:rFonts w:ascii="Arial" w:eastAsia="Arial" w:hAnsi="Arial" w:cs="Arial"/>
          <w:bCs/>
          <w:shd w:val="clear" w:color="auto" w:fill="FFFFFF"/>
        </w:rPr>
        <w:t>chin</w:t>
      </w:r>
      <w:r w:rsidR="00445E22">
        <w:rPr>
          <w:rFonts w:ascii="Arial" w:eastAsia="Arial" w:hAnsi="Arial" w:cs="Arial"/>
          <w:bCs/>
          <w:shd w:val="clear" w:color="auto" w:fill="FFFFFF"/>
        </w:rPr>
        <w:t>a</w:t>
      </w:r>
      <w:r w:rsidR="00191284">
        <w:rPr>
          <w:rFonts w:ascii="Arial" w:eastAsia="Arial" w:hAnsi="Arial" w:cs="Arial"/>
          <w:bCs/>
          <w:shd w:val="clear" w:color="auto" w:fill="FFFFFF"/>
        </w:rPr>
        <w:t>: vehículos eléctricos (100%)</w:t>
      </w:r>
      <w:r w:rsidR="00B07D44">
        <w:rPr>
          <w:rFonts w:ascii="Arial" w:eastAsia="Arial" w:hAnsi="Arial" w:cs="Arial"/>
          <w:bCs/>
          <w:shd w:val="clear" w:color="auto" w:fill="FFFFFF"/>
        </w:rPr>
        <w:t>,</w:t>
      </w:r>
      <w:r w:rsidR="00191284">
        <w:rPr>
          <w:rFonts w:ascii="Arial" w:eastAsia="Arial" w:hAnsi="Arial" w:cs="Arial"/>
          <w:bCs/>
          <w:shd w:val="clear" w:color="auto" w:fill="FFFFFF"/>
        </w:rPr>
        <w:t xml:space="preserve"> productos</w:t>
      </w:r>
      <w:r w:rsidR="00445E22">
        <w:rPr>
          <w:rFonts w:ascii="Arial" w:eastAsia="Arial" w:hAnsi="Arial" w:cs="Arial"/>
          <w:bCs/>
          <w:shd w:val="clear" w:color="auto" w:fill="FFFFFF"/>
        </w:rPr>
        <w:t xml:space="preserve"> metalúrgicos</w:t>
      </w:r>
      <w:r w:rsidR="00191284">
        <w:rPr>
          <w:rFonts w:ascii="Arial" w:eastAsia="Arial" w:hAnsi="Arial" w:cs="Arial"/>
          <w:bCs/>
          <w:shd w:val="clear" w:color="auto" w:fill="FFFFFF"/>
        </w:rPr>
        <w:t xml:space="preserve"> de acero y aluminio (25%)</w:t>
      </w:r>
      <w:r w:rsidR="00B07D44">
        <w:rPr>
          <w:rFonts w:ascii="Arial" w:eastAsia="Arial" w:hAnsi="Arial" w:cs="Arial"/>
          <w:bCs/>
          <w:shd w:val="clear" w:color="auto" w:fill="FFFFFF"/>
        </w:rPr>
        <w:t>,</w:t>
      </w:r>
      <w:r w:rsidR="00191284">
        <w:rPr>
          <w:rFonts w:ascii="Arial" w:eastAsia="Arial" w:hAnsi="Arial" w:cs="Arial"/>
          <w:bCs/>
          <w:shd w:val="clear" w:color="auto" w:fill="FFFFFF"/>
        </w:rPr>
        <w:t xml:space="preserve"> baterías (25%)</w:t>
      </w:r>
      <w:r w:rsidR="00B07D44">
        <w:rPr>
          <w:rFonts w:ascii="Arial" w:eastAsia="Arial" w:hAnsi="Arial" w:cs="Arial"/>
          <w:bCs/>
          <w:shd w:val="clear" w:color="auto" w:fill="FFFFFF"/>
        </w:rPr>
        <w:t>,</w:t>
      </w:r>
      <w:r w:rsidR="00191284">
        <w:rPr>
          <w:rFonts w:ascii="Arial" w:eastAsia="Arial" w:hAnsi="Arial" w:cs="Arial"/>
          <w:bCs/>
          <w:shd w:val="clear" w:color="auto" w:fill="FFFFFF"/>
        </w:rPr>
        <w:t xml:space="preserve"> semiconductores (50%) y productos médicos (50%).</w:t>
      </w:r>
      <w:r w:rsidR="00191284" w:rsidRPr="00191284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B10287" w:rsidRPr="00145534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(30)</w:t>
      </w:r>
    </w:p>
    <w:p w14:paraId="51AB5979" w14:textId="0FAE1C90" w:rsidR="00CA7265" w:rsidRDefault="00485BA8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    </w:t>
      </w:r>
      <w:r w:rsidR="00191284" w:rsidRPr="00212205">
        <w:rPr>
          <w:rFonts w:ascii="Arial" w:eastAsia="Arial" w:hAnsi="Arial" w:cs="Arial"/>
          <w:b/>
          <w:shd w:val="clear" w:color="auto" w:fill="FFFFFF"/>
        </w:rPr>
        <w:t>E</w:t>
      </w:r>
      <w:r w:rsidR="00191284" w:rsidRPr="00212205">
        <w:rPr>
          <w:rFonts w:ascii="Arial" w:eastAsia="Arial" w:hAnsi="Arial" w:cs="Arial"/>
          <w:bCs/>
          <w:shd w:val="clear" w:color="auto" w:fill="FFFFFF"/>
        </w:rPr>
        <w:t>n el ámbito legal</w:t>
      </w:r>
      <w:r w:rsidR="004B4CF9" w:rsidRPr="00212205">
        <w:rPr>
          <w:rFonts w:ascii="Arial" w:eastAsia="Arial" w:hAnsi="Arial" w:cs="Arial"/>
          <w:bCs/>
          <w:shd w:val="clear" w:color="auto" w:fill="FFFFFF"/>
        </w:rPr>
        <w:t>,</w:t>
      </w:r>
      <w:r w:rsidR="00FA018F" w:rsidRPr="00212205">
        <w:rPr>
          <w:rFonts w:ascii="Arial" w:eastAsia="Arial" w:hAnsi="Arial" w:cs="Arial"/>
          <w:bCs/>
          <w:shd w:val="clear" w:color="auto" w:fill="FFFFFF"/>
        </w:rPr>
        <w:t xml:space="preserve"> las demandas contra China</w:t>
      </w:r>
      <w:r w:rsidR="004B4CF9" w:rsidRPr="00212205">
        <w:rPr>
          <w:rFonts w:ascii="Arial" w:eastAsia="Arial" w:hAnsi="Arial" w:cs="Arial"/>
          <w:bCs/>
          <w:shd w:val="clear" w:color="auto" w:fill="FFFFFF"/>
        </w:rPr>
        <w:t xml:space="preserve"> y 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>el Partido Comunista</w:t>
      </w:r>
      <w:r w:rsidR="00FA018F" w:rsidRPr="00212205">
        <w:rPr>
          <w:rFonts w:ascii="Arial" w:eastAsia="Arial" w:hAnsi="Arial" w:cs="Arial"/>
          <w:bCs/>
          <w:shd w:val="clear" w:color="auto" w:fill="FFFFFF"/>
        </w:rPr>
        <w:t xml:space="preserve"> por </w:t>
      </w:r>
      <w:r w:rsidR="00B07D44">
        <w:rPr>
          <w:rFonts w:ascii="Arial" w:eastAsia="Arial" w:hAnsi="Arial" w:cs="Arial"/>
          <w:bCs/>
          <w:shd w:val="clear" w:color="auto" w:fill="FFFFFF"/>
        </w:rPr>
        <w:t>los</w:t>
      </w:r>
      <w:r w:rsidR="00FA018F" w:rsidRPr="00212205">
        <w:rPr>
          <w:rFonts w:ascii="Arial" w:eastAsia="Arial" w:hAnsi="Arial" w:cs="Arial"/>
          <w:bCs/>
          <w:shd w:val="clear" w:color="auto" w:fill="FFFFFF"/>
        </w:rPr>
        <w:t xml:space="preserve"> daños</w:t>
      </w:r>
      <w:r w:rsidR="00B07D44">
        <w:rPr>
          <w:rFonts w:ascii="Arial" w:eastAsia="Arial" w:hAnsi="Arial" w:cs="Arial"/>
          <w:bCs/>
          <w:shd w:val="clear" w:color="auto" w:fill="FFFFFF"/>
        </w:rPr>
        <w:t xml:space="preserve"> y perjuicios</w:t>
      </w:r>
      <w:r w:rsidR="004B4CF9" w:rsidRPr="00212205">
        <w:rPr>
          <w:rFonts w:ascii="Arial" w:eastAsia="Arial" w:hAnsi="Arial" w:cs="Arial"/>
          <w:bCs/>
          <w:shd w:val="clear" w:color="auto" w:fill="FFFFFF"/>
        </w:rPr>
        <w:t xml:space="preserve"> causados por el coronavirus quimera SARS-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>C</w:t>
      </w:r>
      <w:r w:rsidR="004B4CF9" w:rsidRPr="00212205">
        <w:rPr>
          <w:rFonts w:ascii="Arial" w:eastAsia="Arial" w:hAnsi="Arial" w:cs="Arial"/>
          <w:bCs/>
          <w:shd w:val="clear" w:color="auto" w:fill="FFFFFF"/>
        </w:rPr>
        <w:t>oV-2 y por no haber notificado oportunamente a la comunidad internacional del peligro que</w:t>
      </w:r>
      <w:r w:rsidR="00B07D44">
        <w:rPr>
          <w:rFonts w:ascii="Arial" w:eastAsia="Arial" w:hAnsi="Arial" w:cs="Arial"/>
          <w:bCs/>
          <w:shd w:val="clear" w:color="auto" w:fill="FFFFFF"/>
        </w:rPr>
        <w:t xml:space="preserve"> se</w:t>
      </w:r>
      <w:r w:rsidR="004B4CF9" w:rsidRPr="00212205">
        <w:rPr>
          <w:rFonts w:ascii="Arial" w:eastAsia="Arial" w:hAnsi="Arial" w:cs="Arial"/>
          <w:bCs/>
          <w:shd w:val="clear" w:color="auto" w:fill="FFFFFF"/>
        </w:rPr>
        <w:t xml:space="preserve"> enfrentaba, fueron </w:t>
      </w:r>
      <w:r w:rsidR="00E2198D">
        <w:rPr>
          <w:rFonts w:ascii="Arial" w:eastAsia="Arial" w:hAnsi="Arial" w:cs="Arial"/>
          <w:bCs/>
          <w:shd w:val="clear" w:color="auto" w:fill="FFFFFF"/>
        </w:rPr>
        <w:t>accionadas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en Estados Unidos</w:t>
      </w:r>
      <w:r w:rsidR="004B4CF9" w:rsidRPr="00212205">
        <w:rPr>
          <w:rFonts w:ascii="Arial" w:eastAsia="Arial" w:hAnsi="Arial" w:cs="Arial"/>
          <w:bCs/>
          <w:shd w:val="clear" w:color="auto" w:fill="FFFFFF"/>
        </w:rPr>
        <w:t xml:space="preserve"> desde el inicio mismo de la pandemia de COVID-19.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Para el mes de abril de 2020</w:t>
      </w:r>
      <w:r w:rsidR="00EB4B1C">
        <w:rPr>
          <w:rFonts w:ascii="Arial" w:eastAsia="Arial" w:hAnsi="Arial" w:cs="Arial"/>
          <w:bCs/>
          <w:shd w:val="clear" w:color="auto" w:fill="FFFFFF"/>
        </w:rPr>
        <w:t>,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existían 4 demandas colectivas </w:t>
      </w:r>
      <w:r w:rsidR="002F6B20" w:rsidRPr="00145534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(3</w:t>
      </w:r>
      <w:r w:rsidR="00B10287" w:rsidRPr="00145534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1</w:t>
      </w:r>
      <w:r w:rsidR="002F6B20" w:rsidRPr="00145534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)</w:t>
      </w:r>
      <w:r w:rsidR="002F6B20" w:rsidRPr="00145534">
        <w:rPr>
          <w:rFonts w:ascii="Arial" w:eastAsia="Arial" w:hAnsi="Arial" w:cs="Arial"/>
          <w:bCs/>
          <w:color w:val="FF0000"/>
          <w:shd w:val="clear" w:color="auto" w:fill="FFFFFF"/>
        </w:rPr>
        <w:t xml:space="preserve"> 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>por daños</w:t>
      </w:r>
      <w:r w:rsidR="00145534">
        <w:rPr>
          <w:rFonts w:ascii="Arial" w:eastAsia="Arial" w:hAnsi="Arial" w:cs="Arial"/>
          <w:bCs/>
          <w:shd w:val="clear" w:color="auto" w:fill="FFFFFF"/>
        </w:rPr>
        <w:t>,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026D46">
        <w:rPr>
          <w:rFonts w:ascii="Arial" w:eastAsia="Arial" w:hAnsi="Arial" w:cs="Arial"/>
          <w:bCs/>
          <w:shd w:val="clear" w:color="auto" w:fill="FFFFFF"/>
        </w:rPr>
        <w:t>ejercidas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ante tribunales</w:t>
      </w:r>
      <w:r w:rsidR="00856A70">
        <w:rPr>
          <w:rFonts w:ascii="Arial" w:eastAsia="Arial" w:hAnsi="Arial" w:cs="Arial"/>
          <w:bCs/>
          <w:shd w:val="clear" w:color="auto" w:fill="FFFFFF"/>
        </w:rPr>
        <w:t xml:space="preserve"> federales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norteamericanos en los estados de Texas, Florida</w:t>
      </w:r>
      <w:r w:rsidR="00026D46">
        <w:rPr>
          <w:rFonts w:ascii="Arial" w:eastAsia="Arial" w:hAnsi="Arial" w:cs="Arial"/>
          <w:bCs/>
          <w:shd w:val="clear" w:color="auto" w:fill="FFFFFF"/>
        </w:rPr>
        <w:t>,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California y Nevada</w:t>
      </w:r>
      <w:r w:rsidR="00AA613F" w:rsidRPr="00212205">
        <w:rPr>
          <w:rFonts w:ascii="Arial" w:eastAsia="Arial" w:hAnsi="Arial" w:cs="Arial"/>
          <w:bCs/>
          <w:shd w:val="clear" w:color="auto" w:fill="FFFFFF"/>
        </w:rPr>
        <w:t>, por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monto</w:t>
      </w:r>
      <w:r w:rsidR="00B07D44">
        <w:rPr>
          <w:rFonts w:ascii="Arial" w:eastAsia="Arial" w:hAnsi="Arial" w:cs="Arial"/>
          <w:bCs/>
          <w:shd w:val="clear" w:color="auto" w:fill="FFFFFF"/>
        </w:rPr>
        <w:t>s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demand</w:t>
      </w:r>
      <w:r w:rsidR="00B07D44">
        <w:rPr>
          <w:rFonts w:ascii="Arial" w:eastAsia="Arial" w:hAnsi="Arial" w:cs="Arial"/>
          <w:bCs/>
          <w:shd w:val="clear" w:color="auto" w:fill="FFFFFF"/>
        </w:rPr>
        <w:t>ados</w:t>
      </w:r>
      <w:r w:rsidR="00AA613F" w:rsidRPr="00212205">
        <w:rPr>
          <w:rFonts w:ascii="Arial" w:eastAsia="Arial" w:hAnsi="Arial" w:cs="Arial"/>
          <w:bCs/>
          <w:shd w:val="clear" w:color="auto" w:fill="FFFFFF"/>
        </w:rPr>
        <w:t xml:space="preserve"> que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oscila</w:t>
      </w:r>
      <w:r w:rsidR="007C6FB9">
        <w:rPr>
          <w:rFonts w:ascii="Arial" w:eastAsia="Arial" w:hAnsi="Arial" w:cs="Arial"/>
          <w:bCs/>
          <w:shd w:val="clear" w:color="auto" w:fill="FFFFFF"/>
        </w:rPr>
        <w:t>n</w:t>
      </w:r>
      <w:r w:rsidR="002F6B20" w:rsidRPr="00212205">
        <w:rPr>
          <w:rFonts w:ascii="Arial" w:eastAsia="Arial" w:hAnsi="Arial" w:cs="Arial"/>
          <w:bCs/>
          <w:shd w:val="clear" w:color="auto" w:fill="FFFFFF"/>
        </w:rPr>
        <w:t xml:space="preserve"> entre </w:t>
      </w:r>
      <w:r w:rsidR="002F6B20" w:rsidRPr="00212205">
        <w:rPr>
          <w:rFonts w:ascii="Arial" w:hAnsi="Arial" w:cs="Arial"/>
          <w:color w:val="010101"/>
          <w:shd w:val="clear" w:color="auto" w:fill="FFFFFF"/>
        </w:rPr>
        <w:t xml:space="preserve">los </w:t>
      </w:r>
      <w:r w:rsidR="00026D46">
        <w:rPr>
          <w:rFonts w:ascii="Arial" w:hAnsi="Arial" w:cs="Arial"/>
          <w:color w:val="010101"/>
          <w:shd w:val="clear" w:color="auto" w:fill="FFFFFF"/>
        </w:rPr>
        <w:t>$</w:t>
      </w:r>
      <w:r w:rsidR="002F6B20" w:rsidRPr="00212205">
        <w:rPr>
          <w:rFonts w:ascii="Arial" w:hAnsi="Arial" w:cs="Arial"/>
          <w:color w:val="010101"/>
          <w:shd w:val="clear" w:color="auto" w:fill="FFFFFF"/>
        </w:rPr>
        <w:t xml:space="preserve">6 </w:t>
      </w:r>
      <w:r w:rsidR="00EB4B1C">
        <w:rPr>
          <w:rFonts w:ascii="Arial" w:hAnsi="Arial" w:cs="Arial"/>
          <w:color w:val="010101"/>
          <w:shd w:val="clear" w:color="auto" w:fill="FFFFFF"/>
        </w:rPr>
        <w:t>B</w:t>
      </w:r>
      <w:r w:rsidR="002F6B20" w:rsidRPr="00212205">
        <w:rPr>
          <w:rFonts w:ascii="Arial" w:hAnsi="Arial" w:cs="Arial"/>
          <w:color w:val="010101"/>
          <w:shd w:val="clear" w:color="auto" w:fill="FFFFFF"/>
        </w:rPr>
        <w:t xml:space="preserve">illones hasta los </w:t>
      </w:r>
      <w:r w:rsidR="00026D46">
        <w:rPr>
          <w:rFonts w:ascii="Arial" w:hAnsi="Arial" w:cs="Arial"/>
          <w:color w:val="010101"/>
          <w:shd w:val="clear" w:color="auto" w:fill="FFFFFF"/>
        </w:rPr>
        <w:t>$</w:t>
      </w:r>
      <w:r w:rsidR="002F6B20" w:rsidRPr="00212205">
        <w:rPr>
          <w:rFonts w:ascii="Arial" w:hAnsi="Arial" w:cs="Arial"/>
          <w:color w:val="010101"/>
          <w:shd w:val="clear" w:color="auto" w:fill="FFFFFF"/>
        </w:rPr>
        <w:t xml:space="preserve">32 </w:t>
      </w:r>
      <w:r w:rsidR="00EB4B1C">
        <w:rPr>
          <w:rFonts w:ascii="Arial" w:hAnsi="Arial" w:cs="Arial"/>
          <w:color w:val="010101"/>
          <w:shd w:val="clear" w:color="auto" w:fill="FFFFFF"/>
        </w:rPr>
        <w:t>B</w:t>
      </w:r>
      <w:r w:rsidR="002F6B20" w:rsidRPr="00212205">
        <w:rPr>
          <w:rFonts w:ascii="Arial" w:hAnsi="Arial" w:cs="Arial"/>
          <w:color w:val="010101"/>
          <w:shd w:val="clear" w:color="auto" w:fill="FFFFFF"/>
        </w:rPr>
        <w:t>illones.</w:t>
      </w:r>
      <w:r w:rsidR="00AA613F" w:rsidRPr="00145534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(3</w:t>
      </w:r>
      <w:r w:rsidR="00B10287" w:rsidRPr="00145534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2</w:t>
      </w:r>
      <w:r w:rsidR="00AA613F" w:rsidRPr="00145534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4B4CF9" w:rsidRPr="00145534">
        <w:rPr>
          <w:rFonts w:ascii="Arial" w:eastAsia="Arial" w:hAnsi="Arial" w:cs="Arial"/>
          <w:bCs/>
          <w:color w:val="FF0000"/>
          <w:shd w:val="clear" w:color="auto" w:fill="FFFFFF"/>
        </w:rPr>
        <w:t xml:space="preserve"> 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>Para la fecha</w:t>
      </w:r>
      <w:r w:rsidR="00EB4B1C">
        <w:rPr>
          <w:rFonts w:ascii="Arial" w:eastAsia="Arial" w:hAnsi="Arial" w:cs="Arial"/>
          <w:bCs/>
          <w:shd w:val="clear" w:color="auto" w:fill="FFFFFF"/>
        </w:rPr>
        <w:t>,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las demandas no han prosperado pues la Ley de Inmunidad de Soberanía Extranjera</w:t>
      </w:r>
      <w:r w:rsidR="00856A70">
        <w:rPr>
          <w:rFonts w:ascii="Arial" w:eastAsia="Arial" w:hAnsi="Arial" w:cs="Arial"/>
          <w:bCs/>
          <w:shd w:val="clear" w:color="auto" w:fill="FFFFFF"/>
        </w:rPr>
        <w:t xml:space="preserve"> de 1976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(</w:t>
      </w:r>
      <w:r w:rsidR="006B465D" w:rsidRPr="00B07D44">
        <w:rPr>
          <w:rFonts w:ascii="Arial" w:eastAsia="Arial" w:hAnsi="Arial" w:cs="Arial"/>
          <w:bCs/>
          <w:i/>
          <w:iCs/>
          <w:shd w:val="clear" w:color="auto" w:fill="FFFFFF"/>
        </w:rPr>
        <w:t>Foreign Sovereign Inmunity Act FSIA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) </w:t>
      </w:r>
      <w:r w:rsidR="00371C87">
        <w:rPr>
          <w:rFonts w:ascii="Arial" w:eastAsia="Arial" w:hAnsi="Arial" w:cs="Arial"/>
          <w:bCs/>
          <w:shd w:val="clear" w:color="auto" w:fill="FFFFFF"/>
        </w:rPr>
        <w:t>le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concede inmunidad a los países extranjeros</w:t>
      </w:r>
      <w:r w:rsidR="00371C87">
        <w:rPr>
          <w:rFonts w:ascii="Arial" w:eastAsia="Arial" w:hAnsi="Arial" w:cs="Arial"/>
          <w:bCs/>
          <w:shd w:val="clear" w:color="auto" w:fill="FFFFFF"/>
        </w:rPr>
        <w:t>,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a sus gobernantes</w:t>
      </w:r>
      <w:r w:rsidR="00371C87">
        <w:rPr>
          <w:rFonts w:ascii="Arial" w:eastAsia="Arial" w:hAnsi="Arial" w:cs="Arial"/>
          <w:bCs/>
          <w:shd w:val="clear" w:color="auto" w:fill="FFFFFF"/>
        </w:rPr>
        <w:t xml:space="preserve"> y </w:t>
      </w:r>
      <w:r w:rsidR="00633561">
        <w:rPr>
          <w:rFonts w:ascii="Arial" w:eastAsia="Arial" w:hAnsi="Arial" w:cs="Arial"/>
          <w:bCs/>
          <w:shd w:val="clear" w:color="auto" w:fill="FFFFFF"/>
        </w:rPr>
        <w:t>funcionarios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contra demandas judiciales que se </w:t>
      </w:r>
      <w:r w:rsidR="00633561">
        <w:rPr>
          <w:rFonts w:ascii="Arial" w:eastAsia="Arial" w:hAnsi="Arial" w:cs="Arial"/>
          <w:bCs/>
          <w:shd w:val="clear" w:color="auto" w:fill="FFFFFF"/>
        </w:rPr>
        <w:t>introduzcan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en tribunales </w:t>
      </w:r>
      <w:r w:rsidR="00EB4B1C">
        <w:rPr>
          <w:rFonts w:ascii="Arial" w:eastAsia="Arial" w:hAnsi="Arial" w:cs="Arial"/>
          <w:bCs/>
          <w:shd w:val="clear" w:color="auto" w:fill="FFFFFF"/>
        </w:rPr>
        <w:t>de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Estados Unidos. Sin embargo, dadas las evidencias</w:t>
      </w:r>
      <w:r w:rsidR="00361868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>que hoy existen</w:t>
      </w:r>
      <w:r w:rsidR="00361868">
        <w:rPr>
          <w:rFonts w:ascii="Arial" w:eastAsia="Arial" w:hAnsi="Arial" w:cs="Arial"/>
          <w:bCs/>
          <w:shd w:val="clear" w:color="auto" w:fill="FFFFFF"/>
        </w:rPr>
        <w:t xml:space="preserve"> que incriminan a China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B07D44">
        <w:rPr>
          <w:rFonts w:ascii="Arial" w:eastAsia="Arial" w:hAnsi="Arial" w:cs="Arial"/>
          <w:bCs/>
          <w:shd w:val="clear" w:color="auto" w:fill="FFFFFF"/>
        </w:rPr>
        <w:t>con relación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 xml:space="preserve"> el origen no natural del SARS-CoV-2 y</w:t>
      </w:r>
      <w:r w:rsidR="00AF1EF4">
        <w:rPr>
          <w:rFonts w:ascii="Arial" w:eastAsia="Arial" w:hAnsi="Arial" w:cs="Arial"/>
          <w:bCs/>
          <w:shd w:val="clear" w:color="auto" w:fill="FFFFFF"/>
        </w:rPr>
        <w:t xml:space="preserve"> a</w:t>
      </w:r>
      <w:r w:rsidR="00145534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6B465D" w:rsidRPr="00212205">
        <w:rPr>
          <w:rFonts w:ascii="Arial" w:eastAsia="Arial" w:hAnsi="Arial" w:cs="Arial"/>
          <w:bCs/>
          <w:shd w:val="clear" w:color="auto" w:fill="FFFFFF"/>
        </w:rPr>
        <w:t>su propagación por el mundo</w:t>
      </w:r>
      <w:r w:rsidR="005635C2" w:rsidRPr="00212205">
        <w:rPr>
          <w:rFonts w:ascii="Arial" w:eastAsia="Arial" w:hAnsi="Arial" w:cs="Arial"/>
          <w:bCs/>
          <w:shd w:val="clear" w:color="auto" w:fill="FFFFFF"/>
        </w:rPr>
        <w:t xml:space="preserve">, es probable que el Congreso y los </w:t>
      </w:r>
      <w:r w:rsidR="00B07D44">
        <w:rPr>
          <w:rFonts w:ascii="Arial" w:eastAsia="Arial" w:hAnsi="Arial" w:cs="Arial"/>
          <w:bCs/>
          <w:shd w:val="clear" w:color="auto" w:fill="FFFFFF"/>
        </w:rPr>
        <w:t>t</w:t>
      </w:r>
      <w:r w:rsidR="005635C2" w:rsidRPr="00212205">
        <w:rPr>
          <w:rFonts w:ascii="Arial" w:eastAsia="Arial" w:hAnsi="Arial" w:cs="Arial"/>
          <w:bCs/>
          <w:shd w:val="clear" w:color="auto" w:fill="FFFFFF"/>
        </w:rPr>
        <w:t xml:space="preserve">ribunales </w:t>
      </w:r>
      <w:r w:rsidR="00B07D44">
        <w:rPr>
          <w:rFonts w:ascii="Arial" w:eastAsia="Arial" w:hAnsi="Arial" w:cs="Arial"/>
          <w:bCs/>
          <w:shd w:val="clear" w:color="auto" w:fill="FFFFFF"/>
        </w:rPr>
        <w:t>f</w:t>
      </w:r>
      <w:r w:rsidR="005635C2" w:rsidRPr="00212205">
        <w:rPr>
          <w:rFonts w:ascii="Arial" w:eastAsia="Arial" w:hAnsi="Arial" w:cs="Arial"/>
          <w:bCs/>
          <w:shd w:val="clear" w:color="auto" w:fill="FFFFFF"/>
        </w:rPr>
        <w:t>ederales</w:t>
      </w:r>
      <w:r w:rsidR="00B07D44">
        <w:rPr>
          <w:rFonts w:ascii="Arial" w:eastAsia="Arial" w:hAnsi="Arial" w:cs="Arial"/>
          <w:bCs/>
          <w:shd w:val="clear" w:color="auto" w:fill="FFFFFF"/>
        </w:rPr>
        <w:t xml:space="preserve"> y </w:t>
      </w:r>
      <w:r w:rsidR="00445E22">
        <w:rPr>
          <w:rFonts w:ascii="Arial" w:eastAsia="Arial" w:hAnsi="Arial" w:cs="Arial"/>
          <w:bCs/>
          <w:shd w:val="clear" w:color="auto" w:fill="FFFFFF"/>
        </w:rPr>
        <w:t>estatales</w:t>
      </w:r>
      <w:r w:rsidR="00445E22" w:rsidRPr="00212205">
        <w:rPr>
          <w:rFonts w:ascii="Arial" w:eastAsia="Arial" w:hAnsi="Arial" w:cs="Arial"/>
          <w:bCs/>
          <w:shd w:val="clear" w:color="auto" w:fill="FFFFFF"/>
        </w:rPr>
        <w:t xml:space="preserve"> de Estados Unidos apliquen las excepciones a la inmunidad</w:t>
      </w:r>
      <w:r w:rsidR="00445E22">
        <w:rPr>
          <w:rFonts w:ascii="Arial" w:eastAsia="Arial" w:hAnsi="Arial" w:cs="Arial"/>
          <w:bCs/>
          <w:shd w:val="clear" w:color="auto" w:fill="FFFFFF"/>
        </w:rPr>
        <w:t xml:space="preserve"> de</w:t>
      </w:r>
      <w:r w:rsidR="00FA1EF0">
        <w:rPr>
          <w:rFonts w:ascii="Arial" w:eastAsia="Arial" w:hAnsi="Arial" w:cs="Arial"/>
          <w:bCs/>
          <w:shd w:val="clear" w:color="auto" w:fill="FFFFFF"/>
        </w:rPr>
        <w:t xml:space="preserve"> la que goza </w:t>
      </w:r>
      <w:r w:rsidR="00652BD9">
        <w:rPr>
          <w:rFonts w:ascii="Arial" w:eastAsia="Arial" w:hAnsi="Arial" w:cs="Arial"/>
          <w:bCs/>
          <w:shd w:val="clear" w:color="auto" w:fill="FFFFFF"/>
        </w:rPr>
        <w:t>China,</w:t>
      </w:r>
      <w:r w:rsidR="00652BD9" w:rsidRPr="00212205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105633">
        <w:rPr>
          <w:rFonts w:ascii="Arial" w:eastAsia="Arial" w:hAnsi="Arial" w:cs="Arial"/>
          <w:bCs/>
          <w:shd w:val="clear" w:color="auto" w:fill="FFFFFF"/>
        </w:rPr>
        <w:t>previstas</w:t>
      </w:r>
      <w:r w:rsidR="00652BD9" w:rsidRPr="00212205">
        <w:rPr>
          <w:rFonts w:ascii="Arial" w:eastAsia="Arial" w:hAnsi="Arial" w:cs="Arial"/>
          <w:bCs/>
          <w:shd w:val="clear" w:color="auto" w:fill="FFFFFF"/>
        </w:rPr>
        <w:t xml:space="preserve"> en </w:t>
      </w:r>
      <w:r w:rsidR="00652BD9">
        <w:rPr>
          <w:rFonts w:ascii="Arial" w:eastAsia="Arial" w:hAnsi="Arial" w:cs="Arial"/>
          <w:bCs/>
          <w:shd w:val="clear" w:color="auto" w:fill="FFFFFF"/>
        </w:rPr>
        <w:t xml:space="preserve">el </w:t>
      </w:r>
      <w:r w:rsidR="00652BD9" w:rsidRPr="00212205">
        <w:rPr>
          <w:rFonts w:ascii="Arial" w:eastAsia="Arial" w:hAnsi="Arial" w:cs="Arial"/>
          <w:bCs/>
          <w:shd w:val="clear" w:color="auto" w:fill="FFFFFF"/>
        </w:rPr>
        <w:t>Titulo 28, Seccion</w:t>
      </w:r>
      <w:r w:rsidR="00652BD9">
        <w:rPr>
          <w:rFonts w:ascii="Arial" w:eastAsia="Arial" w:hAnsi="Arial" w:cs="Arial"/>
          <w:bCs/>
          <w:shd w:val="clear" w:color="auto" w:fill="FFFFFF"/>
        </w:rPr>
        <w:t>es 1605 (a)(5) y</w:t>
      </w:r>
      <w:r w:rsidR="00652BD9" w:rsidRPr="00212205">
        <w:rPr>
          <w:rFonts w:ascii="Arial" w:eastAsia="Arial" w:hAnsi="Arial" w:cs="Arial"/>
          <w:bCs/>
          <w:shd w:val="clear" w:color="auto" w:fill="FFFFFF"/>
        </w:rPr>
        <w:t xml:space="preserve"> 1605</w:t>
      </w:r>
      <w:r w:rsidR="00652BD9">
        <w:rPr>
          <w:rFonts w:ascii="Arial" w:eastAsia="Arial" w:hAnsi="Arial" w:cs="Arial"/>
          <w:bCs/>
          <w:shd w:val="clear" w:color="auto" w:fill="FFFFFF"/>
        </w:rPr>
        <w:t>B</w:t>
      </w:r>
      <w:r w:rsidR="00652BD9" w:rsidRPr="00212205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B10287">
        <w:rPr>
          <w:rFonts w:ascii="Arial" w:hAnsi="Arial" w:cs="Arial"/>
          <w:b/>
          <w:bCs/>
          <w:sz w:val="20"/>
          <w:szCs w:val="20"/>
        </w:rPr>
        <w:t>_________________________</w:t>
      </w:r>
    </w:p>
    <w:p w14:paraId="6A575174" w14:textId="4538A73C" w:rsidR="00CA7265" w:rsidRPr="00CA7265" w:rsidRDefault="00B10287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0070C0"/>
          <w:spacing w:val="-2"/>
          <w:shd w:val="clear" w:color="auto" w:fill="FFFFFF"/>
        </w:rPr>
      </w:pPr>
      <w:r w:rsidRPr="00145534">
        <w:rPr>
          <w:rFonts w:ascii="Arial" w:hAnsi="Arial" w:cs="Arial"/>
          <w:b/>
          <w:bCs/>
          <w:color w:val="FF0000"/>
          <w:sz w:val="20"/>
          <w:szCs w:val="20"/>
        </w:rPr>
        <w:t>(30)</w:t>
      </w:r>
      <w:hyperlink r:id="rId41" w:history="1">
        <w:r w:rsidR="00CA7265" w:rsidRPr="00CA7265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https://www.reuters.com/markets/us/us-announces-details-higher-china-tariffs-some-start-aug-1-2024-05-22/</w:t>
        </w:r>
      </w:hyperlink>
    </w:p>
    <w:p w14:paraId="5E99AC94" w14:textId="77777777" w:rsidR="00CA7265" w:rsidRDefault="00B10287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145534">
        <w:rPr>
          <w:rFonts w:ascii="Arial" w:hAnsi="Arial" w:cs="Arial"/>
          <w:b/>
          <w:bCs/>
          <w:color w:val="FF0000"/>
          <w:sz w:val="20"/>
          <w:szCs w:val="20"/>
        </w:rPr>
        <w:t>(3</w:t>
      </w:r>
      <w:r w:rsidRPr="00145534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Pr="00145534">
        <w:rPr>
          <w:rFonts w:ascii="Arial" w:hAnsi="Arial" w:cs="Arial"/>
          <w:b/>
          <w:bCs/>
          <w:color w:val="FF0000"/>
          <w:sz w:val="20"/>
          <w:szCs w:val="20"/>
        </w:rPr>
        <w:t xml:space="preserve">) </w:t>
      </w:r>
      <w:r w:rsidRPr="00212205">
        <w:rPr>
          <w:rFonts w:ascii="Arial" w:hAnsi="Arial" w:cs="Arial"/>
          <w:color w:val="4D5156"/>
          <w:sz w:val="20"/>
          <w:szCs w:val="20"/>
          <w:shd w:val="clear" w:color="auto" w:fill="FFFFFF"/>
        </w:rPr>
        <w:t>Una </w:t>
      </w:r>
      <w:r w:rsidRPr="00212205">
        <w:rPr>
          <w:rStyle w:val="nfasis"/>
          <w:rFonts w:ascii="Arial" w:hAnsi="Arial" w:cs="Arial"/>
          <w:color w:val="5F6368"/>
          <w:sz w:val="20"/>
          <w:szCs w:val="20"/>
          <w:shd w:val="clear" w:color="auto" w:fill="FFFFFF"/>
        </w:rPr>
        <w:t>demanda colectiva</w:t>
      </w:r>
      <w:r w:rsidRPr="00212205">
        <w:rPr>
          <w:rFonts w:ascii="Arial" w:hAnsi="Arial" w:cs="Arial"/>
          <w:color w:val="4D5156"/>
          <w:sz w:val="20"/>
          <w:szCs w:val="20"/>
          <w:shd w:val="clear" w:color="auto" w:fill="FFFFFF"/>
        </w:rPr>
        <w:t> es una acción judicial interpuesta por un grupo de personas que han sufrido daños comunes contra una o vari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a</w:t>
      </w:r>
      <w:r w:rsidRPr="0021220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s partes. Las personas afectadas actúan por medio de una sola representación </w:t>
      </w:r>
      <w:r w:rsidR="001E52C4">
        <w:rPr>
          <w:rFonts w:ascii="Arial" w:hAnsi="Arial" w:cs="Arial"/>
          <w:color w:val="4D5156"/>
          <w:sz w:val="20"/>
          <w:szCs w:val="20"/>
          <w:shd w:val="clear" w:color="auto" w:fill="FFFFFF"/>
        </w:rPr>
        <w:t>judicial</w:t>
      </w:r>
      <w:r w:rsidRPr="00212205"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</w:p>
    <w:p w14:paraId="695052DA" w14:textId="77777777" w:rsidR="00DC7EEE" w:rsidRDefault="00B10287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Cs/>
          <w:color w:val="0070C0"/>
          <w:sz w:val="20"/>
          <w:szCs w:val="20"/>
          <w:shd w:val="clear" w:color="auto" w:fill="FFFFFF"/>
        </w:rPr>
      </w:pPr>
      <w:r w:rsidRPr="00145534">
        <w:rPr>
          <w:rFonts w:ascii="Arial" w:eastAsia="Arial" w:hAnsi="Arial" w:cs="Arial"/>
          <w:b/>
          <w:color w:val="FF0000"/>
          <w:sz w:val="20"/>
          <w:szCs w:val="20"/>
          <w:shd w:val="clear" w:color="auto" w:fill="FFFFFF"/>
        </w:rPr>
        <w:t>(3</w:t>
      </w:r>
      <w:r w:rsidRPr="00145534">
        <w:rPr>
          <w:rFonts w:ascii="Arial" w:eastAsia="Arial" w:hAnsi="Arial" w:cs="Arial"/>
          <w:b/>
          <w:color w:val="FF0000"/>
          <w:sz w:val="20"/>
          <w:szCs w:val="20"/>
          <w:shd w:val="clear" w:color="auto" w:fill="FFFFFF"/>
        </w:rPr>
        <w:t>2</w:t>
      </w:r>
      <w:r w:rsidRPr="00145534">
        <w:rPr>
          <w:rFonts w:ascii="Arial" w:eastAsia="Arial" w:hAnsi="Arial" w:cs="Arial"/>
          <w:b/>
          <w:color w:val="FF0000"/>
          <w:sz w:val="20"/>
          <w:szCs w:val="20"/>
          <w:shd w:val="clear" w:color="auto" w:fill="FFFFFF"/>
        </w:rPr>
        <w:t>)</w:t>
      </w:r>
      <w:hyperlink r:id="rId42" w:history="1">
        <w:r w:rsidRPr="00212205">
          <w:rPr>
            <w:rStyle w:val="Hipervnculo"/>
            <w:rFonts w:ascii="Arial" w:eastAsia="Arial" w:hAnsi="Arial" w:cs="Arial"/>
            <w:bCs/>
            <w:color w:val="0070C0"/>
            <w:sz w:val="20"/>
            <w:szCs w:val="20"/>
            <w:shd w:val="clear" w:color="auto" w:fill="FFFFFF"/>
          </w:rPr>
          <w:t>http://amparolegal.com/demandas-colectivas-presentadas-en-eeuu-contra-china-por-el-covid-19/</w:t>
        </w:r>
      </w:hyperlink>
      <w:r w:rsidR="00DC7EEE">
        <w:rPr>
          <w:rFonts w:ascii="Arial" w:eastAsia="Arial" w:hAnsi="Arial" w:cs="Arial"/>
          <w:bCs/>
          <w:color w:val="0070C0"/>
          <w:sz w:val="20"/>
          <w:szCs w:val="20"/>
          <w:shd w:val="clear" w:color="auto" w:fill="FFFFFF"/>
        </w:rPr>
        <w:t xml:space="preserve"> </w:t>
      </w:r>
    </w:p>
    <w:p w14:paraId="1A8922E8" w14:textId="77777777" w:rsidR="00FB124D" w:rsidRDefault="00DC7EEE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212205">
        <w:rPr>
          <w:rFonts w:ascii="Arial" w:eastAsia="Arial" w:hAnsi="Arial" w:cs="Arial"/>
          <w:bCs/>
          <w:shd w:val="clear" w:color="auto" w:fill="FFFFFF"/>
        </w:rPr>
        <w:t>del Código de</w:t>
      </w:r>
      <w:r>
        <w:rPr>
          <w:rFonts w:ascii="Arial" w:eastAsia="Arial" w:hAnsi="Arial" w:cs="Arial"/>
          <w:bCs/>
          <w:shd w:val="clear" w:color="auto" w:fill="FFFFFF"/>
        </w:rPr>
        <w:t xml:space="preserve"> los Est</w:t>
      </w:r>
      <w:r>
        <w:rPr>
          <w:rFonts w:ascii="Arial" w:eastAsia="Arial" w:hAnsi="Arial" w:cs="Arial"/>
          <w:bCs/>
          <w:shd w:val="clear" w:color="auto" w:fill="FFFFFF"/>
        </w:rPr>
        <w:t>a</w:t>
      </w:r>
      <w:r w:rsidR="00B10287" w:rsidRPr="00212205">
        <w:rPr>
          <w:rFonts w:ascii="Arial" w:eastAsia="Arial" w:hAnsi="Arial" w:cs="Arial"/>
          <w:bCs/>
          <w:shd w:val="clear" w:color="auto" w:fill="FFFFFF"/>
        </w:rPr>
        <w:t>dos Unidos</w:t>
      </w:r>
      <w:r w:rsidR="00B10287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B10287" w:rsidRPr="00AC5D8D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(3</w:t>
      </w:r>
      <w:r w:rsidR="007854DE" w:rsidRPr="00AC5D8D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3</w:t>
      </w:r>
      <w:r w:rsidR="00B10287" w:rsidRPr="00AC5D8D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)</w:t>
      </w:r>
      <w:r w:rsidR="00B10287" w:rsidRPr="00AC5D8D">
        <w:rPr>
          <w:rFonts w:ascii="Arial" w:eastAsia="Arial" w:hAnsi="Arial" w:cs="Arial"/>
          <w:bCs/>
          <w:color w:val="FF0000"/>
          <w:shd w:val="clear" w:color="auto" w:fill="FFFFFF"/>
        </w:rPr>
        <w:t xml:space="preserve"> </w:t>
      </w:r>
      <w:r w:rsidR="00B10287" w:rsidRPr="00212205">
        <w:rPr>
          <w:rFonts w:ascii="Arial" w:eastAsia="Arial" w:hAnsi="Arial" w:cs="Arial"/>
          <w:bCs/>
          <w:shd w:val="clear" w:color="auto" w:fill="FFFFFF"/>
        </w:rPr>
        <w:t>que re</w:t>
      </w:r>
      <w:r w:rsidR="00B10287">
        <w:rPr>
          <w:rFonts w:ascii="Arial" w:eastAsia="Arial" w:hAnsi="Arial" w:cs="Arial"/>
          <w:bCs/>
          <w:shd w:val="clear" w:color="auto" w:fill="FFFFFF"/>
        </w:rPr>
        <w:t>c</w:t>
      </w:r>
      <w:r w:rsidR="00B10287" w:rsidRPr="00212205">
        <w:rPr>
          <w:rFonts w:ascii="Arial" w:eastAsia="Arial" w:hAnsi="Arial" w:cs="Arial"/>
          <w:bCs/>
          <w:shd w:val="clear" w:color="auto" w:fill="FFFFFF"/>
        </w:rPr>
        <w:t>o</w:t>
      </w:r>
      <w:r w:rsidR="00B10287">
        <w:rPr>
          <w:rFonts w:ascii="Arial" w:eastAsia="Arial" w:hAnsi="Arial" w:cs="Arial"/>
          <w:bCs/>
          <w:shd w:val="clear" w:color="auto" w:fill="FFFFFF"/>
        </w:rPr>
        <w:t>g</w:t>
      </w:r>
      <w:r w:rsidR="00B10287" w:rsidRPr="00212205">
        <w:rPr>
          <w:rFonts w:ascii="Arial" w:eastAsia="Arial" w:hAnsi="Arial" w:cs="Arial"/>
          <w:bCs/>
          <w:shd w:val="clear" w:color="auto" w:fill="FFFFFF"/>
        </w:rPr>
        <w:t>e</w:t>
      </w:r>
      <w:r w:rsidR="001348C7">
        <w:rPr>
          <w:rFonts w:ascii="Arial" w:eastAsia="Arial" w:hAnsi="Arial" w:cs="Arial"/>
          <w:bCs/>
          <w:shd w:val="clear" w:color="auto" w:fill="FFFFFF"/>
        </w:rPr>
        <w:t>n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las </w:t>
      </w:r>
      <w:r w:rsidR="001348C7">
        <w:rPr>
          <w:rFonts w:ascii="Arial" w:eastAsia="Arial" w:hAnsi="Arial" w:cs="Arial"/>
          <w:bCs/>
          <w:shd w:val="clear" w:color="auto" w:fill="FFFFFF"/>
        </w:rPr>
        <w:t>e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xcepciones </w:t>
      </w:r>
      <w:r w:rsidR="001348C7">
        <w:rPr>
          <w:rFonts w:ascii="Arial" w:eastAsia="Arial" w:hAnsi="Arial" w:cs="Arial"/>
          <w:bCs/>
          <w:shd w:val="clear" w:color="auto" w:fill="FFFFFF"/>
        </w:rPr>
        <w:t>g</w:t>
      </w:r>
      <w:r w:rsidR="00B849C7">
        <w:rPr>
          <w:rFonts w:ascii="Arial" w:eastAsia="Arial" w:hAnsi="Arial" w:cs="Arial"/>
          <w:bCs/>
          <w:shd w:val="clear" w:color="auto" w:fill="FFFFFF"/>
        </w:rPr>
        <w:t>enerales a la inmunidad de</w:t>
      </w:r>
      <w:r w:rsidR="00FA1EF0">
        <w:rPr>
          <w:rFonts w:ascii="Arial" w:eastAsia="Arial" w:hAnsi="Arial" w:cs="Arial"/>
          <w:bCs/>
          <w:shd w:val="clear" w:color="auto" w:fill="FFFFFF"/>
        </w:rPr>
        <w:t xml:space="preserve"> los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estados extranjeros</w:t>
      </w:r>
      <w:r w:rsidR="00593283">
        <w:rPr>
          <w:rFonts w:ascii="Arial" w:eastAsia="Arial" w:hAnsi="Arial" w:cs="Arial"/>
          <w:bCs/>
          <w:shd w:val="clear" w:color="auto" w:fill="FFFFFF"/>
        </w:rPr>
        <w:t xml:space="preserve"> y sus funcionarios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a</w:t>
      </w:r>
      <w:r w:rsidR="00AC5D8D">
        <w:rPr>
          <w:rFonts w:ascii="Arial" w:eastAsia="Arial" w:hAnsi="Arial" w:cs="Arial"/>
          <w:bCs/>
          <w:shd w:val="clear" w:color="auto" w:fill="FFFFFF"/>
        </w:rPr>
        <w:t>nte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la </w:t>
      </w:r>
      <w:r w:rsidR="001348C7">
        <w:rPr>
          <w:rFonts w:ascii="Arial" w:eastAsia="Arial" w:hAnsi="Arial" w:cs="Arial"/>
          <w:bCs/>
          <w:shd w:val="clear" w:color="auto" w:fill="FFFFFF"/>
        </w:rPr>
        <w:t>jurisdicción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de los tribunales </w:t>
      </w:r>
      <w:r w:rsidR="00643624">
        <w:rPr>
          <w:rFonts w:ascii="Arial" w:eastAsia="Arial" w:hAnsi="Arial" w:cs="Arial"/>
          <w:bCs/>
          <w:shd w:val="clear" w:color="auto" w:fill="FFFFFF"/>
        </w:rPr>
        <w:t>norteamericanos. En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tal sentido</w:t>
      </w:r>
      <w:r w:rsidR="00643624">
        <w:rPr>
          <w:rFonts w:ascii="Arial" w:eastAsia="Arial" w:hAnsi="Arial" w:cs="Arial"/>
          <w:bCs/>
          <w:shd w:val="clear" w:color="auto" w:fill="FFFFFF"/>
        </w:rPr>
        <w:t>,</w:t>
      </w:r>
      <w:r w:rsidR="00B849C7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643624">
        <w:rPr>
          <w:rFonts w:ascii="Arial" w:eastAsia="Arial" w:hAnsi="Arial" w:cs="Arial"/>
          <w:bCs/>
          <w:shd w:val="clear" w:color="auto" w:fill="FFFFFF"/>
        </w:rPr>
        <w:t>la Sección</w:t>
      </w:r>
      <w:r w:rsidR="001348C7">
        <w:rPr>
          <w:rFonts w:ascii="Arial" w:eastAsia="Arial" w:hAnsi="Arial" w:cs="Arial"/>
          <w:bCs/>
          <w:shd w:val="clear" w:color="auto" w:fill="FFFFFF"/>
        </w:rPr>
        <w:t xml:space="preserve"> 1605(a)(5)</w:t>
      </w:r>
      <w:r w:rsidR="00643624">
        <w:rPr>
          <w:rFonts w:ascii="Arial" w:eastAsia="Arial" w:hAnsi="Arial" w:cs="Arial"/>
          <w:bCs/>
          <w:shd w:val="clear" w:color="auto" w:fill="FFFFFF"/>
        </w:rPr>
        <w:t xml:space="preserve"> de la </w:t>
      </w:r>
      <w:r w:rsidR="00643624" w:rsidRPr="00212205">
        <w:rPr>
          <w:rFonts w:ascii="Arial" w:eastAsia="Arial" w:hAnsi="Arial" w:cs="Arial"/>
          <w:bCs/>
          <w:shd w:val="clear" w:color="auto" w:fill="FFFFFF"/>
        </w:rPr>
        <w:t>Ley de Inmunidad de Soberanía Extranjera</w:t>
      </w:r>
      <w:r w:rsidR="00643624">
        <w:rPr>
          <w:rFonts w:ascii="Arial" w:eastAsia="Arial" w:hAnsi="Arial" w:cs="Arial"/>
          <w:bCs/>
          <w:shd w:val="clear" w:color="auto" w:fill="FFFFFF"/>
        </w:rPr>
        <w:t xml:space="preserve"> establece que  un estado extranjero no gozará de inmunidad </w:t>
      </w:r>
      <w:r w:rsidR="00EA18F3">
        <w:rPr>
          <w:rFonts w:ascii="Arial" w:eastAsia="Arial" w:hAnsi="Arial" w:cs="Arial"/>
          <w:bCs/>
          <w:shd w:val="clear" w:color="auto" w:fill="FFFFFF"/>
        </w:rPr>
        <w:t>ante</w:t>
      </w:r>
      <w:r w:rsidR="00643624">
        <w:rPr>
          <w:rFonts w:ascii="Arial" w:eastAsia="Arial" w:hAnsi="Arial" w:cs="Arial"/>
          <w:bCs/>
          <w:shd w:val="clear" w:color="auto" w:fill="FFFFFF"/>
        </w:rPr>
        <w:t xml:space="preserve"> l</w:t>
      </w:r>
      <w:r w:rsidR="00EA18F3">
        <w:rPr>
          <w:rFonts w:ascii="Arial" w:eastAsia="Arial" w:hAnsi="Arial" w:cs="Arial"/>
          <w:bCs/>
          <w:shd w:val="clear" w:color="auto" w:fill="FFFFFF"/>
        </w:rPr>
        <w:t>os tribunales</w:t>
      </w:r>
      <w:r w:rsidR="00643624">
        <w:rPr>
          <w:rFonts w:ascii="Arial" w:eastAsia="Arial" w:hAnsi="Arial" w:cs="Arial"/>
          <w:bCs/>
          <w:shd w:val="clear" w:color="auto" w:fill="FFFFFF"/>
        </w:rPr>
        <w:t xml:space="preserve"> federales y estatales en los juicios donde se reclamen indemnizaciones pecuniarias por daños a personas y bienes o muertes</w:t>
      </w:r>
      <w:r w:rsidR="004E2875">
        <w:rPr>
          <w:rFonts w:ascii="Arial" w:eastAsia="Arial" w:hAnsi="Arial" w:cs="Arial"/>
          <w:bCs/>
          <w:shd w:val="clear" w:color="auto" w:fill="FFFFFF"/>
        </w:rPr>
        <w:t xml:space="preserve"> causadas en territorio de los Estados Unidos</w:t>
      </w:r>
      <w:r w:rsidR="00EB4B1C">
        <w:rPr>
          <w:rFonts w:ascii="Arial" w:eastAsia="Arial" w:hAnsi="Arial" w:cs="Arial"/>
          <w:bCs/>
          <w:shd w:val="clear" w:color="auto" w:fill="FFFFFF"/>
        </w:rPr>
        <w:t>,</w:t>
      </w:r>
      <w:r w:rsidR="004E2875">
        <w:rPr>
          <w:rFonts w:ascii="Arial" w:eastAsia="Arial" w:hAnsi="Arial" w:cs="Arial"/>
          <w:bCs/>
          <w:shd w:val="clear" w:color="auto" w:fill="FFFFFF"/>
        </w:rPr>
        <w:t xml:space="preserve"> cuando su causa sea</w:t>
      </w:r>
      <w:r w:rsidR="001348C7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465A17">
        <w:rPr>
          <w:rFonts w:ascii="Arial" w:eastAsia="Arial" w:hAnsi="Arial" w:cs="Arial"/>
          <w:bCs/>
          <w:shd w:val="clear" w:color="auto" w:fill="FFFFFF"/>
        </w:rPr>
        <w:t>“</w:t>
      </w:r>
      <w:r w:rsidR="001348C7" w:rsidRPr="00465A17">
        <w:rPr>
          <w:rFonts w:ascii="Arial" w:eastAsia="Arial" w:hAnsi="Arial" w:cs="Arial"/>
          <w:bCs/>
          <w:i/>
          <w:iCs/>
          <w:shd w:val="clear" w:color="auto" w:fill="FFFFFF"/>
        </w:rPr>
        <w:t>la acción ilícita u omisión por un estado extranjero</w:t>
      </w:r>
      <w:r w:rsidR="00465A17" w:rsidRPr="00465A17">
        <w:rPr>
          <w:rFonts w:ascii="Arial" w:eastAsia="Arial" w:hAnsi="Arial" w:cs="Arial"/>
          <w:bCs/>
          <w:i/>
          <w:iCs/>
          <w:shd w:val="clear" w:color="auto" w:fill="FFFFFF"/>
        </w:rPr>
        <w:t>”</w:t>
      </w:r>
      <w:r w:rsidR="001348C7">
        <w:rPr>
          <w:rFonts w:ascii="Arial" w:eastAsia="Arial" w:hAnsi="Arial" w:cs="Arial"/>
          <w:bCs/>
          <w:shd w:val="clear" w:color="auto" w:fill="FFFFFF"/>
        </w:rPr>
        <w:t xml:space="preserve">. Por su parte, la Sección 1605B establece la </w:t>
      </w:r>
      <w:r w:rsidR="00465A17">
        <w:rPr>
          <w:rFonts w:ascii="Arial" w:eastAsia="Arial" w:hAnsi="Arial" w:cs="Arial"/>
          <w:bCs/>
          <w:shd w:val="clear" w:color="auto" w:fill="FFFFFF"/>
        </w:rPr>
        <w:t>exención a la inmunidad</w:t>
      </w:r>
      <w:r w:rsidR="00EA18F3">
        <w:rPr>
          <w:rFonts w:ascii="Arial" w:eastAsia="Arial" w:hAnsi="Arial" w:cs="Arial"/>
          <w:bCs/>
          <w:shd w:val="clear" w:color="auto" w:fill="FFFFFF"/>
        </w:rPr>
        <w:t xml:space="preserve"> judicial</w:t>
      </w:r>
      <w:r w:rsidR="00465A17">
        <w:rPr>
          <w:rFonts w:ascii="Arial" w:eastAsia="Arial" w:hAnsi="Arial" w:cs="Arial"/>
          <w:bCs/>
          <w:shd w:val="clear" w:color="auto" w:fill="FFFFFF"/>
        </w:rPr>
        <w:t xml:space="preserve"> cuando la causa de los daños materiales y personales sea “</w:t>
      </w:r>
      <w:r w:rsidR="004E2875" w:rsidRPr="004D077E">
        <w:rPr>
          <w:rFonts w:ascii="Arial" w:eastAsia="Arial" w:hAnsi="Arial" w:cs="Arial"/>
          <w:bCs/>
          <w:i/>
          <w:iCs/>
          <w:shd w:val="clear" w:color="auto" w:fill="FFFFFF"/>
        </w:rPr>
        <w:t>(1) un acto de terrorismo</w:t>
      </w:r>
      <w:r w:rsidR="004D077E" w:rsidRPr="004D077E">
        <w:rPr>
          <w:rFonts w:ascii="Arial" w:eastAsia="Arial" w:hAnsi="Arial" w:cs="Arial"/>
          <w:bCs/>
          <w:i/>
          <w:iCs/>
          <w:shd w:val="clear" w:color="auto" w:fill="FFFFFF"/>
        </w:rPr>
        <w:t xml:space="preserve"> internacional</w:t>
      </w:r>
      <w:r w:rsidR="004E2875" w:rsidRPr="004D077E">
        <w:rPr>
          <w:rFonts w:ascii="Arial" w:eastAsia="Arial" w:hAnsi="Arial" w:cs="Arial"/>
          <w:bCs/>
          <w:i/>
          <w:iCs/>
          <w:shd w:val="clear" w:color="auto" w:fill="FFFFFF"/>
        </w:rPr>
        <w:t xml:space="preserve"> ejecutado en Estados Unidos y (2) un hecho </w:t>
      </w:r>
      <w:r w:rsidR="004D077E" w:rsidRPr="004D077E">
        <w:rPr>
          <w:rFonts w:ascii="Arial" w:eastAsia="Arial" w:hAnsi="Arial" w:cs="Arial"/>
          <w:bCs/>
          <w:i/>
          <w:iCs/>
          <w:shd w:val="clear" w:color="auto" w:fill="FFFFFF"/>
        </w:rPr>
        <w:t>ilícito que perjudique los derechos individuales o cause daños, realizado por estados extranjeros o sus funcionarios, empleados o agentes en el ejercicio de sus respectivas funciones, sin importar donde se consumó el hecho</w:t>
      </w:r>
      <w:r w:rsidR="004D077E">
        <w:rPr>
          <w:rFonts w:ascii="Arial" w:eastAsia="Arial" w:hAnsi="Arial" w:cs="Arial"/>
          <w:bCs/>
          <w:i/>
          <w:iCs/>
          <w:shd w:val="clear" w:color="auto" w:fill="FFFFFF"/>
        </w:rPr>
        <w:t xml:space="preserve"> ilícito”</w:t>
      </w:r>
      <w:r w:rsidR="004D077E" w:rsidRPr="004D077E">
        <w:rPr>
          <w:rFonts w:ascii="Arial" w:eastAsia="Arial" w:hAnsi="Arial" w:cs="Arial"/>
          <w:bCs/>
          <w:i/>
          <w:iCs/>
          <w:shd w:val="clear" w:color="auto" w:fill="FFFFFF"/>
        </w:rPr>
        <w:t xml:space="preserve">.  </w:t>
      </w:r>
      <w:r w:rsidR="00FB124D"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 </w:t>
      </w:r>
    </w:p>
    <w:p w14:paraId="07669D21" w14:textId="3799E843" w:rsidR="00FB124D" w:rsidRDefault="00FB124D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    </w:t>
      </w:r>
      <w:r w:rsidR="00784C84" w:rsidRPr="00784C84">
        <w:rPr>
          <w:rFonts w:ascii="Arial" w:eastAsia="Arial" w:hAnsi="Arial" w:cs="Arial"/>
          <w:b/>
          <w:shd w:val="clear" w:color="auto" w:fill="FFFFFF"/>
        </w:rPr>
        <w:t>L</w:t>
      </w:r>
      <w:r w:rsidR="00784C84">
        <w:rPr>
          <w:rFonts w:ascii="Arial" w:eastAsia="Arial" w:hAnsi="Arial" w:cs="Arial"/>
          <w:bCs/>
          <w:shd w:val="clear" w:color="auto" w:fill="FFFFFF"/>
        </w:rPr>
        <w:t>as autoridades en Beijín parecen estar conscientes que un enfrentamiento con Estados Unidos est</w:t>
      </w:r>
      <w:r w:rsidR="00E3700D">
        <w:rPr>
          <w:rFonts w:ascii="Arial" w:eastAsia="Arial" w:hAnsi="Arial" w:cs="Arial"/>
          <w:bCs/>
          <w:shd w:val="clear" w:color="auto" w:fill="FFFFFF"/>
        </w:rPr>
        <w:t>á</w:t>
      </w:r>
      <w:r w:rsidR="00784C84">
        <w:rPr>
          <w:rFonts w:ascii="Arial" w:eastAsia="Arial" w:hAnsi="Arial" w:cs="Arial"/>
          <w:bCs/>
          <w:shd w:val="clear" w:color="auto" w:fill="FFFFFF"/>
        </w:rPr>
        <w:t xml:space="preserve"> en desarrollo lo que sin dudas </w:t>
      </w:r>
      <w:r w:rsidR="00EA18F3">
        <w:rPr>
          <w:rFonts w:ascii="Arial" w:eastAsia="Arial" w:hAnsi="Arial" w:cs="Arial"/>
          <w:bCs/>
          <w:shd w:val="clear" w:color="auto" w:fill="FFFFFF"/>
        </w:rPr>
        <w:t>puede llevar</w:t>
      </w:r>
      <w:r w:rsidR="00784C84">
        <w:rPr>
          <w:rFonts w:ascii="Arial" w:eastAsia="Arial" w:hAnsi="Arial" w:cs="Arial"/>
          <w:bCs/>
          <w:shd w:val="clear" w:color="auto" w:fill="FFFFFF"/>
        </w:rPr>
        <w:t xml:space="preserve"> al levantamiento de la inmunidad contra demandas en tribunales norteamericanos por los daños y perjuicios causado por la pandemia de COVID-1</w:t>
      </w:r>
      <w:r w:rsidR="00FA1EF0">
        <w:rPr>
          <w:rFonts w:ascii="Arial" w:eastAsia="Arial" w:hAnsi="Arial" w:cs="Arial"/>
          <w:bCs/>
          <w:shd w:val="clear" w:color="auto" w:fill="FFFFFF"/>
        </w:rPr>
        <w:t>9</w:t>
      </w:r>
      <w:r w:rsidR="00EB4B1C">
        <w:rPr>
          <w:rFonts w:ascii="Arial" w:eastAsia="Arial" w:hAnsi="Arial" w:cs="Arial"/>
          <w:bCs/>
          <w:shd w:val="clear" w:color="auto" w:fill="FFFFFF"/>
        </w:rPr>
        <w:t>,</w:t>
      </w:r>
      <w:r w:rsidR="00E3700D">
        <w:rPr>
          <w:rFonts w:ascii="Arial" w:eastAsia="Arial" w:hAnsi="Arial" w:cs="Arial"/>
          <w:bCs/>
          <w:shd w:val="clear" w:color="auto" w:fill="FFFFFF"/>
        </w:rPr>
        <w:t xml:space="preserve"> ya sea por acción u omisión de las autoridades chinas</w:t>
      </w:r>
      <w:r w:rsidR="00EB4B1C">
        <w:rPr>
          <w:rFonts w:ascii="Arial" w:eastAsia="Arial" w:hAnsi="Arial" w:cs="Arial"/>
          <w:bCs/>
          <w:shd w:val="clear" w:color="auto" w:fill="FFFFFF"/>
        </w:rPr>
        <w:t>,</w:t>
      </w:r>
      <w:r w:rsidR="00E3700D">
        <w:rPr>
          <w:rFonts w:ascii="Arial" w:eastAsia="Arial" w:hAnsi="Arial" w:cs="Arial"/>
          <w:bCs/>
          <w:shd w:val="clear" w:color="auto" w:fill="FFFFFF"/>
        </w:rPr>
        <w:t xml:space="preserve"> permitiendo accionar contra </w:t>
      </w:r>
      <w:r w:rsidR="00A402DC">
        <w:rPr>
          <w:rFonts w:ascii="Arial" w:eastAsia="Arial" w:hAnsi="Arial" w:cs="Arial"/>
          <w:bCs/>
          <w:shd w:val="clear" w:color="auto" w:fill="FFFFFF"/>
        </w:rPr>
        <w:t>propiedades</w:t>
      </w:r>
      <w:r w:rsidR="00E3700D">
        <w:rPr>
          <w:rFonts w:ascii="Arial" w:eastAsia="Arial" w:hAnsi="Arial" w:cs="Arial"/>
          <w:bCs/>
          <w:shd w:val="clear" w:color="auto" w:fill="FFFFFF"/>
        </w:rPr>
        <w:t xml:space="preserve"> y derechos</w:t>
      </w:r>
      <w:r w:rsidR="008427BC">
        <w:rPr>
          <w:rFonts w:ascii="Arial" w:eastAsia="Arial" w:hAnsi="Arial" w:cs="Arial"/>
          <w:bCs/>
          <w:shd w:val="clear" w:color="auto" w:fill="FFFFFF"/>
        </w:rPr>
        <w:t xml:space="preserve"> </w:t>
      </w:r>
      <w:r>
        <w:rPr>
          <w:rFonts w:ascii="Arial" w:eastAsia="Arial" w:hAnsi="Arial" w:cs="Arial"/>
          <w:bCs/>
          <w:shd w:val="clear" w:color="auto" w:fill="FFFFFF"/>
        </w:rPr>
        <w:t>propiedad de</w:t>
      </w:r>
      <w:r w:rsidR="00E3700D">
        <w:rPr>
          <w:rFonts w:ascii="Arial" w:eastAsia="Arial" w:hAnsi="Arial" w:cs="Arial"/>
          <w:bCs/>
          <w:shd w:val="clear" w:color="auto" w:fill="FFFFFF"/>
        </w:rPr>
        <w:t xml:space="preserve"> China en Estados Unidos. Así se evidencia del hecho que la República Popular China vendió y convirtió en oro durante el primer trimestre del 2024, $53.3 </w:t>
      </w:r>
      <w:r w:rsidR="00EA18F3">
        <w:rPr>
          <w:rFonts w:ascii="Arial" w:eastAsia="Arial" w:hAnsi="Arial" w:cs="Arial"/>
          <w:bCs/>
          <w:shd w:val="clear" w:color="auto" w:fill="FFFFFF"/>
        </w:rPr>
        <w:t>B</w:t>
      </w:r>
      <w:r w:rsidR="00E3700D">
        <w:rPr>
          <w:rFonts w:ascii="Arial" w:eastAsia="Arial" w:hAnsi="Arial" w:cs="Arial"/>
          <w:bCs/>
          <w:shd w:val="clear" w:color="auto" w:fill="FFFFFF"/>
        </w:rPr>
        <w:t xml:space="preserve">illones en Bonos del Tesoro y de otras agencias norteamericanas, reduciendo su </w:t>
      </w:r>
      <w:r w:rsidR="0032537E">
        <w:rPr>
          <w:rFonts w:ascii="Arial" w:eastAsia="Arial" w:hAnsi="Arial" w:cs="Arial"/>
          <w:bCs/>
          <w:shd w:val="clear" w:color="auto" w:fill="FFFFFF"/>
        </w:rPr>
        <w:t>tenencia en bonos a $772 Billones,</w:t>
      </w:r>
      <w:r>
        <w:rPr>
          <w:rFonts w:ascii="Arial" w:eastAsia="Arial" w:hAnsi="Arial" w:cs="Arial"/>
          <w:bCs/>
          <w:shd w:val="clear" w:color="auto" w:fill="FFFFFF"/>
        </w:rPr>
        <w:t xml:space="preserve"> pero</w:t>
      </w:r>
      <w:r w:rsidR="0032537E">
        <w:rPr>
          <w:rFonts w:ascii="Arial" w:eastAsia="Arial" w:hAnsi="Arial" w:cs="Arial"/>
          <w:bCs/>
          <w:shd w:val="clear" w:color="auto" w:fill="FFFFFF"/>
        </w:rPr>
        <w:t xml:space="preserve"> manteniéndose aún como el segundo tenedor de deuda norteamericana despues de Japón que es el mayor acreedor de Estados Unidos con $1.17 Trillones en papeles del Tesoro</w:t>
      </w:r>
      <w:r w:rsidR="00CB4E34">
        <w:rPr>
          <w:rFonts w:ascii="Arial" w:eastAsia="Arial" w:hAnsi="Arial" w:cs="Arial"/>
          <w:bCs/>
          <w:shd w:val="clear" w:color="auto" w:fill="FFFFFF"/>
        </w:rPr>
        <w:t>.</w:t>
      </w:r>
      <w:r w:rsidR="0032537E" w:rsidRPr="00AC5D8D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(34)</w:t>
      </w:r>
      <w:r w:rsidR="0032537E" w:rsidRPr="00AC5D8D">
        <w:rPr>
          <w:rFonts w:ascii="Arial" w:eastAsia="Arial" w:hAnsi="Arial" w:cs="Arial"/>
          <w:bCs/>
          <w:color w:val="FF0000"/>
          <w:shd w:val="clear" w:color="auto" w:fill="FFFFFF"/>
        </w:rPr>
        <w:t xml:space="preserve"> 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Hay que </w:t>
      </w:r>
      <w:r w:rsidR="00AC5D8D">
        <w:rPr>
          <w:rFonts w:ascii="Arial" w:eastAsia="Arial" w:hAnsi="Arial" w:cs="Arial"/>
          <w:bCs/>
          <w:shd w:val="clear" w:color="auto" w:fill="FFFFFF"/>
        </w:rPr>
        <w:t>recordar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que China</w:t>
      </w:r>
      <w:r w:rsidR="008427BC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AC5D8D">
        <w:rPr>
          <w:rFonts w:ascii="Arial" w:eastAsia="Arial" w:hAnsi="Arial" w:cs="Arial"/>
          <w:bCs/>
          <w:shd w:val="clear" w:color="auto" w:fill="FFFFFF"/>
        </w:rPr>
        <w:t>y</w:t>
      </w:r>
      <w:r w:rsidR="008427BC">
        <w:rPr>
          <w:rFonts w:ascii="Arial" w:eastAsia="Arial" w:hAnsi="Arial" w:cs="Arial"/>
          <w:bCs/>
          <w:shd w:val="clear" w:color="auto" w:fill="FFFFFF"/>
        </w:rPr>
        <w:t xml:space="preserve"> sus inversionistas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posee</w:t>
      </w:r>
      <w:r w:rsidR="008427BC">
        <w:rPr>
          <w:rFonts w:ascii="Arial" w:eastAsia="Arial" w:hAnsi="Arial" w:cs="Arial"/>
          <w:bCs/>
          <w:shd w:val="clear" w:color="auto" w:fill="FFFFFF"/>
        </w:rPr>
        <w:t>n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383,000 acres de tierras agrícolas</w:t>
      </w:r>
      <w:r w:rsidR="008427BC">
        <w:rPr>
          <w:rFonts w:ascii="Arial" w:eastAsia="Arial" w:hAnsi="Arial" w:cs="Arial"/>
          <w:bCs/>
          <w:shd w:val="clear" w:color="auto" w:fill="FFFFFF"/>
        </w:rPr>
        <w:t xml:space="preserve"> y ganaderas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en Estados Unidos</w:t>
      </w:r>
      <w:r w:rsidR="00FA1EF0">
        <w:rPr>
          <w:rFonts w:ascii="Arial" w:eastAsia="Arial" w:hAnsi="Arial" w:cs="Arial"/>
          <w:bCs/>
          <w:shd w:val="clear" w:color="auto" w:fill="FFFFFF"/>
        </w:rPr>
        <w:t xml:space="preserve"> (un acre equivale a 4</w:t>
      </w:r>
      <w:r w:rsidR="00A402DC">
        <w:rPr>
          <w:rFonts w:ascii="Arial" w:eastAsia="Arial" w:hAnsi="Arial" w:cs="Arial"/>
          <w:bCs/>
          <w:shd w:val="clear" w:color="auto" w:fill="FFFFFF"/>
        </w:rPr>
        <w:t>.</w:t>
      </w:r>
      <w:r w:rsidR="00FA1EF0">
        <w:rPr>
          <w:rFonts w:ascii="Arial" w:eastAsia="Arial" w:hAnsi="Arial" w:cs="Arial"/>
          <w:bCs/>
          <w:shd w:val="clear" w:color="auto" w:fill="FFFFFF"/>
        </w:rPr>
        <w:t>047 mts</w:t>
      </w:r>
      <w:r w:rsidR="00FA1EF0" w:rsidRPr="00FA1EF0">
        <w:rPr>
          <w:rFonts w:ascii="Arial" w:eastAsia="Arial" w:hAnsi="Arial" w:cs="Arial"/>
          <w:bCs/>
          <w:shd w:val="clear" w:color="auto" w:fill="FFFFFF"/>
          <w:vertAlign w:val="superscript"/>
        </w:rPr>
        <w:t>2</w:t>
      </w:r>
      <w:r w:rsidR="00FA1EF0">
        <w:rPr>
          <w:rFonts w:ascii="Arial" w:eastAsia="Arial" w:hAnsi="Arial" w:cs="Arial"/>
          <w:bCs/>
          <w:shd w:val="clear" w:color="auto" w:fill="FFFFFF"/>
        </w:rPr>
        <w:t>)</w:t>
      </w:r>
      <w:r w:rsidR="00877B38">
        <w:rPr>
          <w:rFonts w:ascii="Arial" w:eastAsia="Arial" w:hAnsi="Arial" w:cs="Arial"/>
          <w:bCs/>
          <w:shd w:val="clear" w:color="auto" w:fill="FFFFFF"/>
        </w:rPr>
        <w:t>, lo</w:t>
      </w:r>
      <w:r w:rsidR="00AC5D8D">
        <w:rPr>
          <w:rFonts w:ascii="Arial" w:eastAsia="Arial" w:hAnsi="Arial" w:cs="Arial"/>
          <w:bCs/>
          <w:shd w:val="clear" w:color="auto" w:fill="FFFFFF"/>
        </w:rPr>
        <w:t>s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que puede</w:t>
      </w:r>
      <w:r w:rsidR="00AC5D8D">
        <w:rPr>
          <w:rFonts w:ascii="Arial" w:eastAsia="Arial" w:hAnsi="Arial" w:cs="Arial"/>
          <w:bCs/>
          <w:shd w:val="clear" w:color="auto" w:fill="FFFFFF"/>
        </w:rPr>
        <w:t>n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ser</w:t>
      </w:r>
      <w:r w:rsidR="00E633F0">
        <w:rPr>
          <w:rFonts w:ascii="Arial" w:eastAsia="Arial" w:hAnsi="Arial" w:cs="Arial"/>
          <w:bCs/>
          <w:shd w:val="clear" w:color="auto" w:fill="FFFFFF"/>
        </w:rPr>
        <w:t xml:space="preserve"> igualmente</w:t>
      </w:r>
      <w:r w:rsidR="00877B38">
        <w:rPr>
          <w:rFonts w:ascii="Arial" w:eastAsia="Arial" w:hAnsi="Arial" w:cs="Arial"/>
          <w:bCs/>
          <w:shd w:val="clear" w:color="auto" w:fill="FFFFFF"/>
        </w:rPr>
        <w:t xml:space="preserve"> objeto de acciones judiciales como indemnización por los daños causados por el COVID-19.</w:t>
      </w:r>
      <w:r w:rsidR="00E633F0" w:rsidRPr="00AC5D8D">
        <w:rPr>
          <w:rFonts w:ascii="Arial" w:eastAsia="Arial" w:hAnsi="Arial" w:cs="Arial"/>
          <w:b/>
          <w:color w:val="FF0000"/>
          <w:shd w:val="clear" w:color="auto" w:fill="FFFFFF"/>
          <w:vertAlign w:val="superscript"/>
        </w:rPr>
        <w:t>(35)</w:t>
      </w:r>
      <w:r w:rsidR="00877B38" w:rsidRPr="00AC5D8D">
        <w:rPr>
          <w:rFonts w:ascii="Arial" w:eastAsia="Arial" w:hAnsi="Arial" w:cs="Arial"/>
          <w:bCs/>
          <w:color w:val="FF0000"/>
          <w:shd w:val="clear" w:color="auto" w:fill="FFFFFF"/>
        </w:rPr>
        <w:t xml:space="preserve"> </w:t>
      </w:r>
      <w:r w:rsidR="008427BC">
        <w:rPr>
          <w:rFonts w:ascii="Arial" w:eastAsia="Arial" w:hAnsi="Arial" w:cs="Arial"/>
          <w:bCs/>
          <w:shd w:val="clear" w:color="auto" w:fill="FFFFFF"/>
        </w:rPr>
        <w:t>Si</w:t>
      </w:r>
      <w:r w:rsidR="00EB4B1C">
        <w:rPr>
          <w:rFonts w:ascii="Arial" w:eastAsia="Arial" w:hAnsi="Arial" w:cs="Arial"/>
          <w:bCs/>
          <w:shd w:val="clear" w:color="auto" w:fill="FFFFFF"/>
        </w:rPr>
        <w:t xml:space="preserve"> bien el total de acres</w:t>
      </w:r>
      <w:r w:rsidR="008427BC">
        <w:rPr>
          <w:rFonts w:ascii="Arial" w:eastAsia="Arial" w:hAnsi="Arial" w:cs="Arial"/>
          <w:bCs/>
          <w:shd w:val="clear" w:color="auto" w:fill="FFFFFF"/>
        </w:rPr>
        <w:t xml:space="preserve"> </w:t>
      </w:r>
      <w:r w:rsidR="00EA18F3">
        <w:rPr>
          <w:rFonts w:ascii="Arial" w:eastAsia="Arial" w:hAnsi="Arial" w:cs="Arial"/>
          <w:bCs/>
          <w:shd w:val="clear" w:color="auto" w:fill="FFFFFF"/>
        </w:rPr>
        <w:t>de tierra propiedad china solo repre</w:t>
      </w:r>
      <w:r w:rsidR="00EA18F3">
        <w:rPr>
          <w:rFonts w:ascii="Arial" w:hAnsi="Arial" w:cs="Arial"/>
          <w:color w:val="000000"/>
          <w:shd w:val="clear" w:color="auto" w:fill="FFFFFF"/>
        </w:rPr>
        <w:t xml:space="preserve">senta </w:t>
      </w:r>
      <w:r w:rsidR="00EA18F3" w:rsidRPr="00DC33E3">
        <w:rPr>
          <w:rFonts w:ascii="Arial" w:hAnsi="Arial" w:cs="Arial"/>
          <w:color w:val="000000"/>
          <w:shd w:val="clear" w:color="auto" w:fill="FFFFFF"/>
        </w:rPr>
        <w:t>el</w:t>
      </w:r>
      <w:r w:rsidR="000764A3">
        <w:rPr>
          <w:rFonts w:ascii="Arial" w:hAnsi="Arial" w:cs="Arial"/>
          <w:color w:val="000000"/>
          <w:shd w:val="clear" w:color="auto" w:fill="FFFFFF"/>
        </w:rPr>
        <w:t xml:space="preserve"> 1% de las tierras propiedad de extranjeros en los Estados Unidos</w:t>
      </w:r>
      <w:r w:rsidR="000E5448">
        <w:rPr>
          <w:rFonts w:ascii="Arial" w:hAnsi="Arial" w:cs="Arial"/>
          <w:color w:val="000000"/>
          <w:shd w:val="clear" w:color="auto" w:fill="FFFFFF"/>
        </w:rPr>
        <w:t xml:space="preserve"> -</w:t>
      </w:r>
      <w:r w:rsidR="00C02E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5C0D">
        <w:rPr>
          <w:rFonts w:ascii="Arial" w:hAnsi="Arial" w:cs="Arial"/>
          <w:color w:val="000000"/>
          <w:shd w:val="clear" w:color="auto" w:fill="FFFFFF"/>
        </w:rPr>
        <w:t>Canadá</w:t>
      </w:r>
      <w:r w:rsidR="00EA18F3" w:rsidRPr="00DC33E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A1E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18F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854DE">
        <w:rPr>
          <w:rFonts w:ascii="Arial" w:eastAsia="Arial" w:hAnsi="Arial" w:cs="Arial"/>
          <w:b/>
          <w:sz w:val="20"/>
          <w:szCs w:val="20"/>
          <w:shd w:val="clear" w:color="auto" w:fill="FFFFFF"/>
        </w:rPr>
        <w:t>_________________________</w:t>
      </w:r>
    </w:p>
    <w:p w14:paraId="0B4CFF3F" w14:textId="77777777" w:rsidR="00FB124D" w:rsidRDefault="007854DE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AC5D8D">
        <w:rPr>
          <w:rFonts w:ascii="Arial" w:eastAsia="Arial" w:hAnsi="Arial" w:cs="Arial"/>
          <w:b/>
          <w:color w:val="FF0000"/>
          <w:sz w:val="20"/>
          <w:szCs w:val="20"/>
          <w:shd w:val="clear" w:color="auto" w:fill="FFFFFF"/>
        </w:rPr>
        <w:t>(33)</w:t>
      </w:r>
      <w:r w:rsidRPr="00AC5D8D">
        <w:rPr>
          <w:rFonts w:ascii="Arial" w:eastAsia="Arial" w:hAnsi="Arial" w:cs="Arial"/>
          <w:b/>
          <w:color w:val="FF0000"/>
          <w:shd w:val="clear" w:color="auto" w:fill="FFFFFF"/>
        </w:rPr>
        <w:t xml:space="preserve"> 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El Código de los Estados Unidos de América​ es una compilación y codificación de la </w:t>
      </w:r>
      <w:r w:rsidR="00A7384C"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L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egislación </w:t>
      </w:r>
      <w:r w:rsidR="00A7384C"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F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ederal </w:t>
      </w:r>
      <w:r w:rsidR="00A7384C"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G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eneral de los Estados Unidos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y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c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ontiene 52 </w:t>
      </w:r>
      <w:r w:rsidR="000764A3"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T</w:t>
      </w:r>
      <w:r w:rsidRPr="00E67875">
        <w:rPr>
          <w:rFonts w:ascii="Arial" w:hAnsi="Arial" w:cs="Arial"/>
          <w:color w:val="4D5156"/>
          <w:sz w:val="20"/>
          <w:szCs w:val="20"/>
          <w:shd w:val="clear" w:color="auto" w:fill="FFFFFF"/>
        </w:rPr>
        <w:t>ítulos.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212205">
        <w:rPr>
          <w:rFonts w:ascii="Arial" w:eastAsia="Arial" w:hAnsi="Arial" w:cs="Arial"/>
          <w:b/>
          <w:color w:val="0070C0"/>
          <w:shd w:val="clear" w:color="auto" w:fill="FFFFFF"/>
        </w:rPr>
        <w:t xml:space="preserve"> </w:t>
      </w:r>
    </w:p>
    <w:p w14:paraId="4CE9F5E9" w14:textId="77777777" w:rsidR="00FB124D" w:rsidRDefault="00CB4E34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AC5D8D">
        <w:rPr>
          <w:rFonts w:ascii="Arial" w:eastAsia="Arial" w:hAnsi="Arial" w:cs="Arial"/>
          <w:b/>
          <w:color w:val="FF0000"/>
          <w:sz w:val="20"/>
          <w:szCs w:val="20"/>
          <w:shd w:val="clear" w:color="auto" w:fill="FFFFFF"/>
        </w:rPr>
        <w:t>(34)</w:t>
      </w:r>
      <w:hyperlink r:id="rId43" w:history="1">
        <w:r w:rsidRPr="00CB4E34">
          <w:rPr>
            <w:rStyle w:val="Hipervnculo"/>
            <w:rFonts w:ascii="Arial" w:eastAsia="Arial" w:hAnsi="Arial" w:cs="Arial"/>
            <w:bCs/>
            <w:color w:val="0070C0"/>
            <w:sz w:val="20"/>
            <w:szCs w:val="20"/>
            <w:shd w:val="clear" w:color="auto" w:fill="FFFFFF"/>
          </w:rPr>
          <w:t>https://www.bloomberg.com/news/articles/2024-05-16/china-sells-record-sum-of-us-debt-amid-signs-of-diversification</w:t>
        </w:r>
      </w:hyperlink>
      <w:r w:rsidRPr="00CB4E34">
        <w:rPr>
          <w:rFonts w:ascii="Arial" w:eastAsia="Arial" w:hAnsi="Arial" w:cs="Arial"/>
          <w:bCs/>
          <w:color w:val="0070C0"/>
          <w:sz w:val="20"/>
          <w:szCs w:val="20"/>
          <w:shd w:val="clear" w:color="auto" w:fill="FFFFFF"/>
        </w:rPr>
        <w:t xml:space="preserve"> </w:t>
      </w:r>
      <w:r w:rsidR="0032537E" w:rsidRPr="00CB4E34">
        <w:rPr>
          <w:rFonts w:ascii="Arial" w:eastAsia="Arial" w:hAnsi="Arial" w:cs="Arial"/>
          <w:bCs/>
          <w:color w:val="0070C0"/>
          <w:sz w:val="20"/>
          <w:szCs w:val="20"/>
          <w:shd w:val="clear" w:color="auto" w:fill="FFFFFF"/>
        </w:rPr>
        <w:t xml:space="preserve">   </w:t>
      </w:r>
    </w:p>
    <w:p w14:paraId="3930AAAB" w14:textId="77777777" w:rsidR="00E67875" w:rsidRDefault="00E633F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AC5D8D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(35)</w:t>
      </w:r>
      <w:r w:rsidRPr="00AC5D8D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44" w:history="1">
        <w:r w:rsidRPr="00E633F0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https://ipmnewsroom.org/china-owns-380000-acres-of-land-in-the-u-s-heres-where/</w:t>
        </w:r>
      </w:hyperlink>
      <w:r w:rsidRPr="00E633F0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</w:p>
    <w:p w14:paraId="1DBF1B92" w14:textId="77777777" w:rsidR="00C02EE1" w:rsidRDefault="00DC33E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es el </w:t>
      </w:r>
      <w:r w:rsidR="00EB4B1C">
        <w:rPr>
          <w:rFonts w:ascii="Arial" w:hAnsi="Arial" w:cs="Arial"/>
          <w:color w:val="000000"/>
          <w:shd w:val="clear" w:color="auto" w:fill="FFFFFF"/>
        </w:rPr>
        <w:t>mayor</w:t>
      </w:r>
      <w:r>
        <w:rPr>
          <w:rFonts w:ascii="Arial" w:hAnsi="Arial" w:cs="Arial"/>
          <w:color w:val="000000"/>
          <w:shd w:val="clear" w:color="auto" w:fill="FFFFFF"/>
        </w:rPr>
        <w:t xml:space="preserve"> propietario </w:t>
      </w:r>
      <w:r w:rsidR="00C1464C">
        <w:rPr>
          <w:rFonts w:ascii="Arial" w:hAnsi="Arial" w:cs="Arial"/>
          <w:color w:val="000000"/>
          <w:shd w:val="clear" w:color="auto" w:fill="FFFFFF"/>
        </w:rPr>
        <w:t>con</w:t>
      </w:r>
      <w:r>
        <w:rPr>
          <w:rFonts w:ascii="Arial" w:hAnsi="Arial" w:cs="Arial"/>
          <w:color w:val="000000"/>
          <w:shd w:val="clear" w:color="auto" w:fill="FFFFFF"/>
        </w:rPr>
        <w:t xml:space="preserve"> 1.8 millones de acres</w:t>
      </w:r>
      <w:r w:rsidR="00EB4B1C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equivalente</w:t>
      </w:r>
      <w:r w:rsidR="00C1464C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 al área total de los estados de Vermont y Nuevo Hampshire</w:t>
      </w:r>
      <w:r w:rsidR="00C02E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5C0D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7483E">
        <w:rPr>
          <w:rFonts w:ascii="Arial" w:hAnsi="Arial" w:cs="Arial"/>
          <w:color w:val="000000"/>
          <w:shd w:val="clear" w:color="auto" w:fill="FFFFFF"/>
        </w:rPr>
        <w:t>desde el</w:t>
      </w:r>
      <w:r w:rsidR="00C1464C">
        <w:rPr>
          <w:rFonts w:ascii="Arial" w:hAnsi="Arial" w:cs="Arial"/>
          <w:color w:val="000000"/>
          <w:shd w:val="clear" w:color="auto" w:fill="FFFFFF"/>
        </w:rPr>
        <w:t xml:space="preserve"> año</w:t>
      </w:r>
      <w:r w:rsidR="00B7483E">
        <w:rPr>
          <w:rFonts w:ascii="Arial" w:hAnsi="Arial" w:cs="Arial"/>
          <w:color w:val="000000"/>
          <w:shd w:val="clear" w:color="auto" w:fill="FFFFFF"/>
        </w:rPr>
        <w:t xml:space="preserve"> 2023, 81 proyectos de ley prohibiendo la propiedad de tierras por China o sus inversionistas han sido presentados </w:t>
      </w:r>
      <w:r w:rsidR="00EB4B1C">
        <w:rPr>
          <w:rFonts w:ascii="Arial" w:hAnsi="Arial" w:cs="Arial"/>
          <w:color w:val="000000"/>
          <w:shd w:val="clear" w:color="auto" w:fill="FFFFFF"/>
        </w:rPr>
        <w:t>ante</w:t>
      </w:r>
      <w:r w:rsidR="00B7483E">
        <w:rPr>
          <w:rFonts w:ascii="Arial" w:hAnsi="Arial" w:cs="Arial"/>
          <w:color w:val="000000"/>
          <w:shd w:val="clear" w:color="auto" w:fill="FFFFFF"/>
        </w:rPr>
        <w:t xml:space="preserve"> las legislaturas de 33</w:t>
      </w:r>
      <w:r w:rsidR="00EA18F3">
        <w:rPr>
          <w:rFonts w:ascii="Arial" w:hAnsi="Arial" w:cs="Arial"/>
          <w:color w:val="000000"/>
          <w:shd w:val="clear" w:color="auto" w:fill="FFFFFF"/>
        </w:rPr>
        <w:t xml:space="preserve"> de los</w:t>
      </w:r>
      <w:r w:rsidR="00B7483E">
        <w:rPr>
          <w:rFonts w:ascii="Arial" w:hAnsi="Arial" w:cs="Arial"/>
          <w:color w:val="000000"/>
          <w:shd w:val="clear" w:color="auto" w:fill="FFFFFF"/>
        </w:rPr>
        <w:t xml:space="preserve"> estados</w:t>
      </w:r>
      <w:r w:rsidR="00C1464C">
        <w:rPr>
          <w:rFonts w:ascii="Arial" w:hAnsi="Arial" w:cs="Arial"/>
          <w:color w:val="000000"/>
          <w:shd w:val="clear" w:color="auto" w:fill="FFFFFF"/>
        </w:rPr>
        <w:t xml:space="preserve"> norteamericanos</w:t>
      </w:r>
      <w:r w:rsidR="00B7483E">
        <w:rPr>
          <w:rFonts w:ascii="Arial" w:hAnsi="Arial" w:cs="Arial"/>
          <w:color w:val="000000"/>
          <w:shd w:val="clear" w:color="auto" w:fill="FFFFFF"/>
        </w:rPr>
        <w:t>. La razón esgrimidas para justificar esos proyectos legislativos es que China representa una amenaza real para la seguridad de</w:t>
      </w:r>
      <w:r w:rsidR="00EB4B1C">
        <w:rPr>
          <w:rFonts w:ascii="Arial" w:hAnsi="Arial" w:cs="Arial"/>
          <w:color w:val="000000"/>
          <w:shd w:val="clear" w:color="auto" w:fill="FFFFFF"/>
        </w:rPr>
        <w:t xml:space="preserve"> los</w:t>
      </w:r>
      <w:r w:rsidR="00B7483E">
        <w:rPr>
          <w:rFonts w:ascii="Arial" w:hAnsi="Arial" w:cs="Arial"/>
          <w:color w:val="000000"/>
          <w:shd w:val="clear" w:color="auto" w:fill="FFFFFF"/>
        </w:rPr>
        <w:t xml:space="preserve"> Estados Unidos</w:t>
      </w:r>
      <w:r w:rsidR="00E92DB9">
        <w:rPr>
          <w:rFonts w:ascii="Arial" w:hAnsi="Arial" w:cs="Arial"/>
          <w:color w:val="000000"/>
          <w:shd w:val="clear" w:color="auto" w:fill="FFFFFF"/>
        </w:rPr>
        <w:t>, citando el incidente del globo espía chino que atravesó Estados Unidos entre el 28 de enero y el 4 de febrero de 2023</w:t>
      </w:r>
      <w:r w:rsidR="004B3F0F">
        <w:rPr>
          <w:rFonts w:ascii="Arial" w:hAnsi="Arial" w:cs="Arial"/>
          <w:color w:val="000000"/>
          <w:shd w:val="clear" w:color="auto" w:fill="FFFFFF"/>
        </w:rPr>
        <w:t xml:space="preserve"> y la proximidad de muchas de esa propiedades a</w:t>
      </w:r>
      <w:r w:rsidR="00F46D46">
        <w:rPr>
          <w:rFonts w:ascii="Arial" w:hAnsi="Arial" w:cs="Arial"/>
          <w:color w:val="000000"/>
          <w:shd w:val="clear" w:color="auto" w:fill="FFFFFF"/>
        </w:rPr>
        <w:t xml:space="preserve"> bases militares y</w:t>
      </w:r>
      <w:r w:rsidR="004B3F0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2E1A">
        <w:rPr>
          <w:rFonts w:ascii="Arial" w:hAnsi="Arial" w:cs="Arial"/>
          <w:color w:val="000000"/>
          <w:shd w:val="clear" w:color="auto" w:fill="FFFFFF"/>
        </w:rPr>
        <w:t>zonas</w:t>
      </w:r>
      <w:r w:rsidR="00F46D46">
        <w:rPr>
          <w:rFonts w:ascii="Arial" w:hAnsi="Arial" w:cs="Arial"/>
          <w:color w:val="000000"/>
          <w:shd w:val="clear" w:color="auto" w:fill="FFFFFF"/>
        </w:rPr>
        <w:t xml:space="preserve"> de seguri</w:t>
      </w:r>
      <w:r w:rsidR="00190AD5">
        <w:rPr>
          <w:rFonts w:ascii="Arial" w:hAnsi="Arial" w:cs="Arial"/>
          <w:color w:val="000000"/>
          <w:shd w:val="clear" w:color="auto" w:fill="FFFFFF"/>
        </w:rPr>
        <w:t>dad.</w:t>
      </w:r>
      <w:r w:rsidR="00262E1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92DB9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8427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7483E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7F9D3411" w14:textId="7B8F0356" w:rsidR="00E43752" w:rsidRDefault="0039755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4E63C6">
        <w:rPr>
          <w:rFonts w:ascii="Arial" w:hAnsi="Arial" w:cs="Arial"/>
          <w:noProof/>
        </w:rPr>
        <w:drawing>
          <wp:anchor distT="0" distB="0" distL="114300" distR="114300" simplePos="0" relativeHeight="251718656" behindDoc="0" locked="0" layoutInCell="1" allowOverlap="1" wp14:anchorId="1A2B7F18" wp14:editId="3D62AC47">
            <wp:simplePos x="0" y="0"/>
            <wp:positionH relativeFrom="column">
              <wp:posOffset>4800600</wp:posOffset>
            </wp:positionH>
            <wp:positionV relativeFrom="paragraph">
              <wp:posOffset>3147695</wp:posOffset>
            </wp:positionV>
            <wp:extent cx="1164590" cy="1337945"/>
            <wp:effectExtent l="0" t="0" r="0" b="0"/>
            <wp:wrapThrough wrapText="bothSides">
              <wp:wrapPolygon edited="0">
                <wp:start x="0" y="0"/>
                <wp:lineTo x="0" y="21221"/>
                <wp:lineTo x="21200" y="21221"/>
                <wp:lineTo x="21200" y="0"/>
                <wp:lineTo x="0" y="0"/>
              </wp:wrapPolygon>
            </wp:wrapThrough>
            <wp:docPr id="294092985" name="Imagen 1" descr="Dr. Anthony Fauci to step down in December after more than 50 years of  public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. Anthony Fauci to step down in December after more than 50 years of  public 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r="-1"/>
                    <a:stretch/>
                  </pic:blipFill>
                  <pic:spPr bwMode="auto">
                    <a:xfrm>
                      <a:off x="0" y="0"/>
                      <a:ext cx="116459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3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6FCEB" wp14:editId="4DA38E02">
                <wp:simplePos x="0" y="0"/>
                <wp:positionH relativeFrom="column">
                  <wp:posOffset>4717415</wp:posOffset>
                </wp:positionH>
                <wp:positionV relativeFrom="paragraph">
                  <wp:posOffset>4560570</wp:posOffset>
                </wp:positionV>
                <wp:extent cx="1252855" cy="138430"/>
                <wp:effectExtent l="0" t="0" r="4445" b="0"/>
                <wp:wrapThrough wrapText="bothSides">
                  <wp:wrapPolygon edited="0">
                    <wp:start x="0" y="0"/>
                    <wp:lineTo x="0" y="17835"/>
                    <wp:lineTo x="21348" y="17835"/>
                    <wp:lineTo x="21348" y="0"/>
                    <wp:lineTo x="0" y="0"/>
                  </wp:wrapPolygon>
                </wp:wrapThrough>
                <wp:docPr id="4392646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384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BDCF2" w14:textId="6180AFFC" w:rsidR="000B5CB7" w:rsidRPr="000B5CB7" w:rsidRDefault="000B5CB7" w:rsidP="000B5CB7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r w:rsidRPr="000B5CB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Dr. Anthony Fauci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FCEB" id="_x0000_s1030" type="#_x0000_t202" style="position:absolute;left:0;text-align:left;margin-left:371.45pt;margin-top:359.1pt;width:98.65pt;height:1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YAHQIAAEIEAAAOAAAAZHJzL2Uyb0RvYy54bWysU11v2jAUfZ+0/2D5fQRomaqIUDEqpkmo&#10;rUSnPhvHIZYcX+/akLBfv2uHQNftadqLc+P7ec49nt93jWFHhV6DLfhkNOZMWQmltvuCf39Zf7rj&#10;zAdhS2HAqoKflOf3i48f5q3L1RRqMKVCRkWsz1tX8DoEl2eZl7VqhB+BU5acFWAjAv3iPitRtFS9&#10;Mdl0PP6ctYClQ5DKe7p96J18kepXlZLhqaq8CswUnGYL6cR07uKZLeYi36NwtZbnMcQ/TNEIbanp&#10;pdSDCIIdUP9RqtESwUMVRhKaDKpKS5UwEJrJ+B2abS2cSliIHO8uNPn/V1Y+HrfuGVnovkBHC4yE&#10;tM7nni4jnq7CJn5pUkZ+ovB0oU11gcmYNJ1N72YzziT5Jjd3tzeJ1+ya7dCHrwoaFo2CI60lsSWO&#10;Gx+oI4UOIbGZB6PLtTYm/kTHyiA7ClphW+ug4oyU8VuUsTHWQszq3fEmu0KJVuh2HdNlwW8HmDso&#10;T4QeoReGd3Ktqd9G+PAskJRAgEnd4YmOykBbcDhbnNWAP/92H+NpQeTlrCVlFdz/OAhUnJlvllYX&#10;ZTgYOBi7wbCHZgWEdELvxslkUgIGM5gVQvNKol/GLuQSVlKvgofBXIVe3/RopFouUxCJzYmwsVsn&#10;Y+mB15fuVaA7byXQPh9h0JzI3y2nj+1ZXh4CVDptLvLas3imm4Sa1nN+VPElvP1PUdenv/gFAAD/&#10;/wMAUEsDBBQABgAIAAAAIQADvGwo3wAAAAsBAAAPAAAAZHJzL2Rvd25yZXYueG1sTI/BbsIwEETv&#10;lfoP1lbqpSo2EaIQ4qAW2lt7gCLOJl6SqPE6ih0S/r7Lqb3Nap5mZ7L16BpxwS7UnjRMJwoEUuFt&#10;TaWGw/fH8wJEiIasaTyhhisGWOf3d5lJrR9oh5d9LAWHUEiNhirGNpUyFBU6Eya+RWLv7DtnIp9d&#10;KW1nBg53jUyUmktnauIPlWlxU2Hxs++dhvm264cdbZ62h/dP89WWyfHtetT68WF8XYGIOMY/GG71&#10;uTrk3Onke7JBNBpeZsmSURbTRQKCieVMsTjdLKVA5pn8vyH/BQAA//8DAFBLAQItABQABgAIAAAA&#10;IQC2gziS/gAAAOEBAAATAAAAAAAAAAAAAAAAAAAAAABbQ29udGVudF9UeXBlc10ueG1sUEsBAi0A&#10;FAAGAAgAAAAhADj9If/WAAAAlAEAAAsAAAAAAAAAAAAAAAAALwEAAF9yZWxzLy5yZWxzUEsBAi0A&#10;FAAGAAgAAAAhAAseVgAdAgAAQgQAAA4AAAAAAAAAAAAAAAAALgIAAGRycy9lMm9Eb2MueG1sUEsB&#10;Ai0AFAAGAAgAAAAhAAO8bCjfAAAACwEAAA8AAAAAAAAAAAAAAAAAdwQAAGRycy9kb3ducmV2Lnht&#10;bFBLBQYAAAAABAAEAPMAAACDBQAAAAA=&#10;" stroked="f">
                <v:textbox inset="0,0,0,0">
                  <w:txbxContent>
                    <w:p w14:paraId="012BDCF2" w14:textId="6180AFFC" w:rsidR="000B5CB7" w:rsidRPr="000B5CB7" w:rsidRDefault="000B5CB7" w:rsidP="000B5CB7">
                      <w:pPr>
                        <w:pStyle w:val="Descripcin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t xml:space="preserve">   </w:t>
                      </w:r>
                      <w:r w:rsidRPr="000B5CB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Dr. Anthony Fauci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02EE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EA18F3" w:rsidRPr="004E63C6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EA18F3" w:rsidRPr="004E63C6">
        <w:rPr>
          <w:rFonts w:ascii="Arial" w:hAnsi="Arial" w:cs="Arial"/>
          <w:color w:val="000000"/>
          <w:shd w:val="clear" w:color="auto" w:fill="FFFFFF"/>
        </w:rPr>
        <w:t>ero China y sus funcionarios no son los únicos expuestos a acciones judiciales por causa de</w:t>
      </w:r>
      <w:r w:rsidR="004E63C6" w:rsidRPr="004E63C6">
        <w:rPr>
          <w:rFonts w:ascii="Arial" w:hAnsi="Arial" w:cs="Arial"/>
          <w:color w:val="000000"/>
          <w:shd w:val="clear" w:color="auto" w:fill="FFFFFF"/>
        </w:rPr>
        <w:t xml:space="preserve"> la pandemia</w:t>
      </w:r>
      <w:r w:rsidR="00EA18F3" w:rsidRPr="004E63C6">
        <w:rPr>
          <w:rFonts w:ascii="Arial" w:hAnsi="Arial" w:cs="Arial"/>
          <w:i/>
          <w:iCs/>
          <w:color w:val="000000"/>
          <w:shd w:val="clear" w:color="auto" w:fill="FFFFFF"/>
        </w:rPr>
        <w:t>.</w:t>
      </w:r>
      <w:r w:rsidR="00E9230A" w:rsidRPr="004E63C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E9230A" w:rsidRPr="004E63C6">
        <w:rPr>
          <w:rFonts w:ascii="Arial" w:hAnsi="Arial" w:cs="Arial"/>
          <w:color w:val="000000"/>
          <w:shd w:val="clear" w:color="auto" w:fill="FFFFFF"/>
        </w:rPr>
        <w:t>Ambas Cámaras del Congreso de Estados Unidos investigan los entramados del financiamiento que recibió el Laboratorio de Virología de Wuhan de fondos del gobierno de Estados Unidos</w:t>
      </w:r>
      <w:r w:rsidR="00B130F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E1538" w:rsidRPr="004E63C6">
        <w:rPr>
          <w:rFonts w:ascii="Arial" w:hAnsi="Arial" w:cs="Arial"/>
          <w:color w:val="000000"/>
          <w:shd w:val="clear" w:color="auto" w:fill="FFFFFF"/>
        </w:rPr>
        <w:t>provenientes del Instituto Nacional de Salud (NIH por sus siglas en inglés)</w:t>
      </w:r>
      <w:r w:rsidR="004E63C6" w:rsidRPr="004E63C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E63C6">
        <w:rPr>
          <w:rFonts w:ascii="Arial" w:hAnsi="Arial" w:cs="Arial"/>
          <w:color w:val="000000"/>
          <w:shd w:val="clear" w:color="auto" w:fill="FFFFFF"/>
        </w:rPr>
        <w:t xml:space="preserve">y del </w:t>
      </w:r>
      <w:r w:rsidR="004E63C6">
        <w:rPr>
          <w:rFonts w:ascii="Arial" w:hAnsi="Arial" w:cs="Arial"/>
          <w:color w:val="000000"/>
          <w:shd w:val="clear" w:color="auto" w:fill="FFFFFF"/>
        </w:rPr>
        <w:t xml:space="preserve">Instituto Nacional de Alergias y Enfermedades Infecciosas </w:t>
      </w:r>
      <w:r w:rsidR="004E63C6" w:rsidRPr="006D3A4E">
        <w:rPr>
          <w:rFonts w:ascii="Arial" w:hAnsi="Arial" w:cs="Arial"/>
          <w:color w:val="000000"/>
          <w:shd w:val="clear" w:color="auto" w:fill="FFFFFF"/>
        </w:rPr>
        <w:t>(</w:t>
      </w:r>
      <w:r w:rsidR="004E63C6" w:rsidRPr="006D3A4E">
        <w:rPr>
          <w:rFonts w:ascii="Arial" w:hAnsi="Arial" w:cs="Arial"/>
          <w:color w:val="212529"/>
          <w:shd w:val="clear" w:color="auto" w:fill="FFFFFF"/>
        </w:rPr>
        <w:t>NIAID</w:t>
      </w:r>
      <w:r w:rsidR="004E63C6">
        <w:rPr>
          <w:rFonts w:ascii="Arial" w:hAnsi="Arial" w:cs="Arial"/>
          <w:color w:val="212529"/>
          <w:shd w:val="clear" w:color="auto" w:fill="FFFFFF"/>
        </w:rPr>
        <w:t xml:space="preserve"> por sus siglas en inglés)</w:t>
      </w:r>
      <w:r w:rsidR="004E63C6">
        <w:rPr>
          <w:rFonts w:ascii="Arial" w:hAnsi="Arial" w:cs="Arial"/>
          <w:color w:val="212529"/>
          <w:shd w:val="clear" w:color="auto" w:fill="FFFFFF"/>
        </w:rPr>
        <w:t>.</w:t>
      </w:r>
      <w:r w:rsidR="004E63C6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E63C6">
        <w:rPr>
          <w:rFonts w:ascii="Arial" w:hAnsi="Arial" w:cs="Arial"/>
          <w:color w:val="000000"/>
          <w:shd w:val="clear" w:color="auto" w:fill="FFFFFF"/>
        </w:rPr>
        <w:t>Los fondos fueron</w:t>
      </w:r>
      <w:r w:rsidR="00E9230A">
        <w:rPr>
          <w:rFonts w:ascii="Arial" w:hAnsi="Arial" w:cs="Arial"/>
          <w:color w:val="000000"/>
          <w:shd w:val="clear" w:color="auto" w:fill="FFFFFF"/>
        </w:rPr>
        <w:t xml:space="preserve"> canalizados a través de la fundación EcoHealth Alliance, presidida por el zoólogo británico Peter Daszak</w:t>
      </w:r>
      <w:r w:rsidR="004E63C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9230A">
        <w:rPr>
          <w:rFonts w:ascii="Arial" w:hAnsi="Arial" w:cs="Arial"/>
          <w:color w:val="000000"/>
          <w:shd w:val="clear" w:color="auto" w:fill="FFFFFF"/>
        </w:rPr>
        <w:t>quien</w:t>
      </w:r>
      <w:r w:rsidR="007E1538">
        <w:rPr>
          <w:rFonts w:ascii="Arial" w:hAnsi="Arial" w:cs="Arial"/>
          <w:color w:val="000000"/>
          <w:shd w:val="clear" w:color="auto" w:fill="FFFFFF"/>
        </w:rPr>
        <w:t xml:space="preserve"> ha sido acusado por el </w:t>
      </w:r>
      <w:r w:rsidR="00702744" w:rsidRPr="00C56979">
        <w:rPr>
          <w:rFonts w:ascii="Arial" w:hAnsi="Arial" w:cs="Arial"/>
        </w:rPr>
        <w:t xml:space="preserve">Subcomité Selecto </w:t>
      </w:r>
      <w:r w:rsidR="00702744">
        <w:rPr>
          <w:rFonts w:ascii="Arial" w:hAnsi="Arial" w:cs="Arial"/>
        </w:rPr>
        <w:t>S</w:t>
      </w:r>
      <w:r w:rsidR="00702744" w:rsidRPr="00C56979">
        <w:rPr>
          <w:rFonts w:ascii="Arial" w:hAnsi="Arial" w:cs="Arial"/>
        </w:rPr>
        <w:t>obre la Pandemia del Coronavirus</w:t>
      </w:r>
      <w:r w:rsidR="007E153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2744">
        <w:rPr>
          <w:rFonts w:ascii="Arial" w:hAnsi="Arial" w:cs="Arial"/>
          <w:color w:val="000000"/>
          <w:shd w:val="clear" w:color="auto" w:fill="FFFFFF"/>
        </w:rPr>
        <w:t xml:space="preserve">de obstruir la investigación sobre el origen del COVID-19, lo que implica </w:t>
      </w:r>
      <w:r w:rsidR="00B130FA">
        <w:rPr>
          <w:rFonts w:ascii="Arial" w:hAnsi="Arial" w:cs="Arial"/>
          <w:color w:val="000000"/>
          <w:shd w:val="clear" w:color="auto" w:fill="FFFFFF"/>
        </w:rPr>
        <w:t>la apertura de una averiguación</w:t>
      </w:r>
      <w:r w:rsidR="00702744">
        <w:rPr>
          <w:rFonts w:ascii="Arial" w:hAnsi="Arial" w:cs="Arial"/>
          <w:color w:val="000000"/>
          <w:shd w:val="clear" w:color="auto" w:fill="FFFFFF"/>
        </w:rPr>
        <w:t xml:space="preserve"> criminal</w:t>
      </w:r>
      <w:r w:rsidR="00303598">
        <w:rPr>
          <w:rFonts w:ascii="Arial" w:hAnsi="Arial" w:cs="Arial"/>
          <w:color w:val="000000"/>
          <w:shd w:val="clear" w:color="auto" w:fill="FFFFFF"/>
        </w:rPr>
        <w:t xml:space="preserve"> en su contra</w:t>
      </w:r>
      <w:r w:rsidR="00702744">
        <w:rPr>
          <w:rFonts w:ascii="Arial" w:hAnsi="Arial" w:cs="Arial"/>
          <w:color w:val="000000"/>
          <w:shd w:val="clear" w:color="auto" w:fill="FFFFFF"/>
        </w:rPr>
        <w:t xml:space="preserve"> por el Departamento de Justicia.</w:t>
      </w:r>
      <w:r w:rsidR="00FC02E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2222" w:rsidRPr="00AF63DE">
        <w:rPr>
          <w:rFonts w:ascii="Arial" w:hAnsi="Arial" w:cs="Arial"/>
          <w:color w:val="000000"/>
          <w:shd w:val="clear" w:color="auto" w:fill="FFFFFF"/>
        </w:rPr>
        <w:t>C</w:t>
      </w:r>
      <w:r w:rsidR="00E02222">
        <w:rPr>
          <w:rFonts w:ascii="Arial" w:hAnsi="Arial" w:cs="Arial"/>
          <w:color w:val="000000"/>
          <w:shd w:val="clear" w:color="auto" w:fill="FFFFFF"/>
        </w:rPr>
        <w:t>uando en el año 2014</w:t>
      </w:r>
      <w:r w:rsidR="00B130FA">
        <w:rPr>
          <w:rFonts w:ascii="Arial" w:hAnsi="Arial" w:cs="Arial"/>
          <w:color w:val="000000"/>
          <w:shd w:val="clear" w:color="auto" w:fill="FFFFFF"/>
        </w:rPr>
        <w:t>,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la Administración Obama prohibió la realización de</w:t>
      </w:r>
      <w:r w:rsidR="00303598">
        <w:rPr>
          <w:rFonts w:ascii="Arial" w:hAnsi="Arial" w:cs="Arial"/>
          <w:color w:val="000000"/>
          <w:shd w:val="clear" w:color="auto" w:fill="FFFFFF"/>
        </w:rPr>
        <w:t xml:space="preserve"> investigaciones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en Estados Unidos</w:t>
      </w:r>
      <w:r w:rsidR="00303598">
        <w:rPr>
          <w:rFonts w:ascii="Arial" w:hAnsi="Arial" w:cs="Arial"/>
          <w:color w:val="000000"/>
          <w:shd w:val="clear" w:color="auto" w:fill="FFFFFF"/>
        </w:rPr>
        <w:t xml:space="preserve"> que buscaban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aumentar la capacidad de contagio de los virus (</w:t>
      </w:r>
      <w:r w:rsidR="00E02222" w:rsidRPr="00E02222">
        <w:rPr>
          <w:rFonts w:ascii="Arial" w:hAnsi="Arial" w:cs="Arial"/>
          <w:i/>
          <w:iCs/>
          <w:color w:val="000000"/>
          <w:shd w:val="clear" w:color="auto" w:fill="FFFFFF"/>
        </w:rPr>
        <w:t>gain of function</w:t>
      </w:r>
      <w:r w:rsidR="00E02222">
        <w:rPr>
          <w:rFonts w:ascii="Arial" w:hAnsi="Arial" w:cs="Arial"/>
          <w:color w:val="000000"/>
          <w:shd w:val="clear" w:color="auto" w:fill="FFFFFF"/>
        </w:rPr>
        <w:t>),</w:t>
      </w:r>
      <w:r w:rsidR="0030359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2222">
        <w:rPr>
          <w:rFonts w:ascii="Arial" w:hAnsi="Arial" w:cs="Arial"/>
          <w:color w:val="000000"/>
          <w:shd w:val="clear" w:color="auto" w:fill="FFFFFF"/>
        </w:rPr>
        <w:t>es</w:t>
      </w:r>
      <w:r w:rsidR="00303598">
        <w:rPr>
          <w:rFonts w:ascii="Arial" w:hAnsi="Arial" w:cs="Arial"/>
          <w:color w:val="000000"/>
          <w:shd w:val="clear" w:color="auto" w:fill="FFFFFF"/>
        </w:rPr>
        <w:t>as investigaciones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06220">
        <w:rPr>
          <w:rFonts w:ascii="Arial" w:hAnsi="Arial" w:cs="Arial"/>
          <w:color w:val="000000"/>
          <w:shd w:val="clear" w:color="auto" w:fill="FFFFFF"/>
        </w:rPr>
        <w:t>migraron al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Laboratorio de Virología de Wuhan </w:t>
      </w:r>
      <w:r w:rsidR="00716429">
        <w:rPr>
          <w:rFonts w:ascii="Arial" w:hAnsi="Arial" w:cs="Arial"/>
          <w:color w:val="000000"/>
          <w:shd w:val="clear" w:color="auto" w:fill="FFFFFF"/>
        </w:rPr>
        <w:t xml:space="preserve">y fueron </w:t>
      </w:r>
      <w:r w:rsidR="00E02222">
        <w:rPr>
          <w:rFonts w:ascii="Arial" w:hAnsi="Arial" w:cs="Arial"/>
          <w:color w:val="000000"/>
          <w:shd w:val="clear" w:color="auto" w:fill="FFFFFF"/>
        </w:rPr>
        <w:t>financiad</w:t>
      </w:r>
      <w:r w:rsidR="00B130FA">
        <w:rPr>
          <w:rFonts w:ascii="Arial" w:hAnsi="Arial" w:cs="Arial"/>
          <w:color w:val="000000"/>
          <w:shd w:val="clear" w:color="auto" w:fill="FFFFFF"/>
        </w:rPr>
        <w:t>a</w:t>
      </w:r>
      <w:r w:rsidR="00E02222">
        <w:rPr>
          <w:rFonts w:ascii="Arial" w:hAnsi="Arial" w:cs="Arial"/>
          <w:color w:val="000000"/>
          <w:shd w:val="clear" w:color="auto" w:fill="FFFFFF"/>
        </w:rPr>
        <w:t>s con fondos</w:t>
      </w:r>
      <w:r w:rsidR="00B130FA">
        <w:rPr>
          <w:rFonts w:ascii="Arial" w:hAnsi="Arial" w:cs="Arial"/>
          <w:color w:val="000000"/>
          <w:shd w:val="clear" w:color="auto" w:fill="FFFFFF"/>
        </w:rPr>
        <w:t xml:space="preserve"> norteamericanos</w:t>
      </w:r>
      <w:r w:rsidR="00E02222">
        <w:rPr>
          <w:rFonts w:ascii="Arial" w:hAnsi="Arial" w:cs="Arial"/>
          <w:color w:val="000000"/>
          <w:shd w:val="clear" w:color="auto" w:fill="FFFFFF"/>
        </w:rPr>
        <w:t>.</w:t>
      </w:r>
      <w:r w:rsidR="00B130F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2222">
        <w:rPr>
          <w:rFonts w:ascii="Arial" w:hAnsi="Arial" w:cs="Arial"/>
          <w:color w:val="000000"/>
          <w:shd w:val="clear" w:color="auto" w:fill="FFFFFF"/>
        </w:rPr>
        <w:t>Adicionalmente</w:t>
      </w:r>
      <w:r w:rsidR="004E63C6">
        <w:rPr>
          <w:rFonts w:ascii="Arial" w:hAnsi="Arial" w:cs="Arial"/>
          <w:color w:val="000000"/>
          <w:shd w:val="clear" w:color="auto" w:fill="FFFFFF"/>
        </w:rPr>
        <w:t>,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el Instituto de </w:t>
      </w:r>
      <w:r w:rsidR="006D3A4E">
        <w:rPr>
          <w:rFonts w:ascii="Arial" w:hAnsi="Arial" w:cs="Arial"/>
          <w:color w:val="000000"/>
          <w:shd w:val="clear" w:color="auto" w:fill="FFFFFF"/>
        </w:rPr>
        <w:t>Virología</w:t>
      </w:r>
      <w:r w:rsidR="00E02222">
        <w:rPr>
          <w:rFonts w:ascii="Arial" w:hAnsi="Arial" w:cs="Arial"/>
          <w:color w:val="000000"/>
          <w:shd w:val="clear" w:color="auto" w:fill="FFFFFF"/>
        </w:rPr>
        <w:t xml:space="preserve"> de Wuhan recibió un aporte por $600.000</w:t>
      </w:r>
      <w:r w:rsidR="00303598">
        <w:rPr>
          <w:rFonts w:ascii="Arial" w:hAnsi="Arial" w:cs="Arial"/>
          <w:color w:val="000000"/>
          <w:shd w:val="clear" w:color="auto" w:fill="FFFFFF"/>
        </w:rPr>
        <w:t>,</w:t>
      </w:r>
      <w:r w:rsidR="006D3A4E">
        <w:rPr>
          <w:rFonts w:ascii="Arial" w:hAnsi="Arial" w:cs="Arial"/>
          <w:color w:val="000000"/>
          <w:shd w:val="clear" w:color="auto" w:fill="FFFFFF"/>
        </w:rPr>
        <w:t xml:space="preserve"> tambien a través de</w:t>
      </w:r>
      <w:r w:rsidR="00303598">
        <w:rPr>
          <w:rFonts w:ascii="Arial" w:hAnsi="Arial" w:cs="Arial"/>
          <w:color w:val="000000"/>
          <w:shd w:val="clear" w:color="auto" w:fill="FFFFFF"/>
        </w:rPr>
        <w:t xml:space="preserve"> la</w:t>
      </w:r>
      <w:r w:rsidR="006D3A4E">
        <w:rPr>
          <w:rFonts w:ascii="Arial" w:hAnsi="Arial" w:cs="Arial"/>
          <w:color w:val="000000"/>
          <w:shd w:val="clear" w:color="auto" w:fill="FFFFFF"/>
        </w:rPr>
        <w:t xml:space="preserve"> EcoHealth</w:t>
      </w:r>
      <w:r w:rsidR="004E63C6">
        <w:rPr>
          <w:rFonts w:ascii="Arial" w:hAnsi="Arial" w:cs="Arial"/>
          <w:color w:val="000000"/>
          <w:shd w:val="clear" w:color="auto" w:fill="FFFFFF"/>
        </w:rPr>
        <w:t xml:space="preserve"> Alliance</w:t>
      </w:r>
      <w:r w:rsidR="006D3A4E">
        <w:rPr>
          <w:rFonts w:ascii="Arial" w:hAnsi="Arial" w:cs="Arial"/>
          <w:color w:val="000000"/>
          <w:shd w:val="clear" w:color="auto" w:fill="FFFFFF"/>
        </w:rPr>
        <w:t xml:space="preserve"> provenientes del Instituto Nacional de Alergias y Enfermedades Infecciosas </w:t>
      </w:r>
      <w:r w:rsidR="006D3A4E" w:rsidRPr="006D3A4E">
        <w:rPr>
          <w:rFonts w:ascii="Arial" w:hAnsi="Arial" w:cs="Arial"/>
          <w:color w:val="000000"/>
          <w:shd w:val="clear" w:color="auto" w:fill="FFFFFF"/>
        </w:rPr>
        <w:t>(</w:t>
      </w:r>
      <w:r w:rsidR="006D3A4E" w:rsidRPr="006D3A4E">
        <w:rPr>
          <w:rFonts w:ascii="Arial" w:hAnsi="Arial" w:cs="Arial"/>
          <w:color w:val="212529"/>
          <w:shd w:val="clear" w:color="auto" w:fill="FFFFFF"/>
        </w:rPr>
        <w:t>N</w:t>
      </w:r>
      <w:r w:rsidR="006D3A4E" w:rsidRPr="006D3A4E">
        <w:rPr>
          <w:rFonts w:ascii="Arial" w:hAnsi="Arial" w:cs="Arial"/>
          <w:color w:val="212529"/>
          <w:shd w:val="clear" w:color="auto" w:fill="FFFFFF"/>
        </w:rPr>
        <w:t>I</w:t>
      </w:r>
      <w:r w:rsidR="006D3A4E" w:rsidRPr="006D3A4E">
        <w:rPr>
          <w:rFonts w:ascii="Arial" w:hAnsi="Arial" w:cs="Arial"/>
          <w:color w:val="212529"/>
          <w:shd w:val="clear" w:color="auto" w:fill="FFFFFF"/>
        </w:rPr>
        <w:t>AID</w:t>
      </w:r>
      <w:r w:rsidR="00303598">
        <w:rPr>
          <w:rFonts w:ascii="Arial" w:hAnsi="Arial" w:cs="Arial"/>
          <w:color w:val="212529"/>
          <w:shd w:val="clear" w:color="auto" w:fill="FFFFFF"/>
        </w:rPr>
        <w:t xml:space="preserve"> por sus siglas en inglés)</w:t>
      </w:r>
      <w:r w:rsidR="006D3A4E">
        <w:rPr>
          <w:rFonts w:ascii="Arial" w:hAnsi="Arial" w:cs="Arial"/>
          <w:color w:val="212529"/>
          <w:shd w:val="clear" w:color="auto" w:fill="FFFFFF"/>
        </w:rPr>
        <w:t xml:space="preserve"> presidid</w:t>
      </w:r>
      <w:r w:rsidR="00B130FA">
        <w:rPr>
          <w:rFonts w:ascii="Arial" w:hAnsi="Arial" w:cs="Arial"/>
          <w:color w:val="212529"/>
          <w:shd w:val="clear" w:color="auto" w:fill="FFFFFF"/>
        </w:rPr>
        <w:t>o</w:t>
      </w:r>
      <w:r w:rsidR="006D3A4E">
        <w:rPr>
          <w:rFonts w:ascii="Arial" w:hAnsi="Arial" w:cs="Arial"/>
          <w:color w:val="212529"/>
          <w:shd w:val="clear" w:color="auto" w:fill="FFFFFF"/>
        </w:rPr>
        <w:t xml:space="preserve"> por el Dr. Anthony Fauci, quien se convertiría en </w:t>
      </w:r>
      <w:r w:rsidR="00AF63DE">
        <w:rPr>
          <w:rFonts w:ascii="Arial" w:hAnsi="Arial" w:cs="Arial"/>
          <w:color w:val="212529"/>
          <w:shd w:val="clear" w:color="auto" w:fill="FFFFFF"/>
        </w:rPr>
        <w:t>la</w:t>
      </w:r>
      <w:r w:rsidR="005C737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33537">
        <w:rPr>
          <w:rFonts w:ascii="Arial" w:hAnsi="Arial" w:cs="Arial"/>
          <w:color w:val="212529"/>
          <w:shd w:val="clear" w:color="auto" w:fill="FFFFFF"/>
        </w:rPr>
        <w:t>portavoz</w:t>
      </w:r>
      <w:r w:rsidR="005C737A">
        <w:rPr>
          <w:rFonts w:ascii="Arial" w:hAnsi="Arial" w:cs="Arial"/>
          <w:color w:val="212529"/>
          <w:shd w:val="clear" w:color="auto" w:fill="FFFFFF"/>
        </w:rPr>
        <w:t xml:space="preserve"> y</w:t>
      </w:r>
      <w:r w:rsidR="00AF63DE">
        <w:rPr>
          <w:rFonts w:ascii="Arial" w:hAnsi="Arial" w:cs="Arial"/>
          <w:color w:val="212529"/>
          <w:shd w:val="clear" w:color="auto" w:fill="FFFFFF"/>
        </w:rPr>
        <w:t xml:space="preserve"> referencia</w:t>
      </w:r>
      <w:r w:rsidR="00FB1EA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134ED9">
        <w:rPr>
          <w:rFonts w:ascii="Arial" w:hAnsi="Arial" w:cs="Arial"/>
          <w:color w:val="212529"/>
          <w:shd w:val="clear" w:color="auto" w:fill="FFFFFF"/>
        </w:rPr>
        <w:t>del COVID-19</w:t>
      </w:r>
      <w:r w:rsidR="00AF63DE">
        <w:rPr>
          <w:rFonts w:ascii="Arial" w:hAnsi="Arial" w:cs="Arial"/>
          <w:color w:val="212529"/>
          <w:shd w:val="clear" w:color="auto" w:fill="FFFFFF"/>
        </w:rPr>
        <w:t xml:space="preserve"> del Poder Ejecutivo norteamericano</w:t>
      </w:r>
      <w:r w:rsidR="00FB1EA5">
        <w:rPr>
          <w:rFonts w:ascii="Arial" w:hAnsi="Arial" w:cs="Arial"/>
          <w:color w:val="212529"/>
          <w:shd w:val="clear" w:color="auto" w:fill="FFFFFF"/>
        </w:rPr>
        <w:t>.</w:t>
      </w:r>
    </w:p>
    <w:p w14:paraId="16315A83" w14:textId="77777777" w:rsidR="0077181A" w:rsidRDefault="00E43752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    </w:t>
      </w:r>
      <w:r w:rsidR="00B60F69" w:rsidRPr="00B60F69">
        <w:rPr>
          <w:rFonts w:ascii="Arial" w:hAnsi="Arial" w:cs="Arial"/>
          <w:b/>
          <w:bCs/>
          <w:color w:val="000000"/>
          <w:shd w:val="clear" w:color="auto" w:fill="FFFFFF"/>
        </w:rPr>
        <w:t>E</w:t>
      </w:r>
      <w:r w:rsidR="00B60F69">
        <w:rPr>
          <w:rFonts w:ascii="Arial" w:hAnsi="Arial" w:cs="Arial"/>
          <w:color w:val="000000"/>
          <w:shd w:val="clear" w:color="auto" w:fill="FFFFFF"/>
        </w:rPr>
        <w:t xml:space="preserve">l octogenario </w:t>
      </w:r>
      <w:r w:rsidR="00AF63DE">
        <w:rPr>
          <w:rFonts w:ascii="Arial" w:hAnsi="Arial" w:cs="Arial"/>
          <w:color w:val="000000"/>
          <w:shd w:val="clear" w:color="auto" w:fill="FFFFFF"/>
        </w:rPr>
        <w:t>Anthony Fauci</w:t>
      </w:r>
      <w:r w:rsidR="00B60F69">
        <w:rPr>
          <w:rFonts w:ascii="Arial" w:hAnsi="Arial" w:cs="Arial"/>
          <w:color w:val="000000"/>
          <w:shd w:val="clear" w:color="auto" w:fill="FFFFFF"/>
        </w:rPr>
        <w:t xml:space="preserve"> fue Director del NIAID desde 1984 hasta su retiro en el 2022,</w:t>
      </w:r>
      <w:r w:rsidR="00CB2A7F">
        <w:rPr>
          <w:rFonts w:ascii="Arial" w:hAnsi="Arial" w:cs="Arial"/>
          <w:color w:val="000000"/>
          <w:shd w:val="clear" w:color="auto" w:fill="FFFFFF"/>
        </w:rPr>
        <w:t xml:space="preserve"> habiendo prestados servicios bajo 7 presidentes norteamericanos</w:t>
      </w:r>
      <w:r w:rsidR="00303598">
        <w:rPr>
          <w:rFonts w:ascii="Arial" w:hAnsi="Arial" w:cs="Arial"/>
          <w:color w:val="000000"/>
          <w:shd w:val="clear" w:color="auto" w:fill="FFFFFF"/>
        </w:rPr>
        <w:t>,</w:t>
      </w:r>
      <w:r w:rsidR="00CB2A7F">
        <w:rPr>
          <w:rFonts w:ascii="Arial" w:hAnsi="Arial" w:cs="Arial"/>
          <w:color w:val="000000"/>
          <w:shd w:val="clear" w:color="auto" w:fill="FFFFFF"/>
        </w:rPr>
        <w:t xml:space="preserve"> supervisando las investigaci</w:t>
      </w:r>
      <w:r w:rsidR="00B130FA">
        <w:rPr>
          <w:rFonts w:ascii="Arial" w:hAnsi="Arial" w:cs="Arial"/>
          <w:color w:val="000000"/>
          <w:shd w:val="clear" w:color="auto" w:fill="FFFFFF"/>
        </w:rPr>
        <w:t>o</w:t>
      </w:r>
      <w:r w:rsidR="00CB2A7F">
        <w:rPr>
          <w:rFonts w:ascii="Arial" w:hAnsi="Arial" w:cs="Arial"/>
          <w:color w:val="000000"/>
          <w:shd w:val="clear" w:color="auto" w:fill="FFFFFF"/>
        </w:rPr>
        <w:t>n</w:t>
      </w:r>
      <w:r w:rsidR="00B130FA">
        <w:rPr>
          <w:rFonts w:ascii="Arial" w:hAnsi="Arial" w:cs="Arial"/>
          <w:color w:val="000000"/>
          <w:shd w:val="clear" w:color="auto" w:fill="FFFFFF"/>
        </w:rPr>
        <w:t>es</w:t>
      </w:r>
      <w:r w:rsidR="00CB2A7F">
        <w:rPr>
          <w:rFonts w:ascii="Arial" w:hAnsi="Arial" w:cs="Arial"/>
          <w:color w:val="000000"/>
          <w:shd w:val="clear" w:color="auto" w:fill="FFFFFF"/>
        </w:rPr>
        <w:t xml:space="preserve"> para prevenir, diagnosticar y tratar enfermedades infecciosas como el HIV, Ébola y COVID-19.</w:t>
      </w:r>
      <w:r w:rsidR="000B5CE7">
        <w:rPr>
          <w:rFonts w:ascii="Arial" w:hAnsi="Arial" w:cs="Arial"/>
          <w:color w:val="000000"/>
          <w:shd w:val="clear" w:color="auto" w:fill="FFFFFF"/>
        </w:rPr>
        <w:t xml:space="preserve"> Fauci fue interpelado </w:t>
      </w:r>
      <w:r w:rsidR="005C737A">
        <w:rPr>
          <w:rFonts w:ascii="Arial" w:hAnsi="Arial" w:cs="Arial"/>
          <w:color w:val="000000"/>
          <w:shd w:val="clear" w:color="auto" w:fill="FFFFFF"/>
        </w:rPr>
        <w:t>l</w:t>
      </w:r>
      <w:r w:rsidR="000B5CE7">
        <w:rPr>
          <w:rFonts w:ascii="Arial" w:hAnsi="Arial" w:cs="Arial"/>
          <w:color w:val="000000"/>
          <w:shd w:val="clear" w:color="auto" w:fill="FFFFFF"/>
        </w:rPr>
        <w:t>unes 3 de junio de 2024 ante el Subcomité Selecto sobre la Pandemia</w:t>
      </w:r>
      <w:r w:rsidR="004E63C6">
        <w:rPr>
          <w:rFonts w:ascii="Arial" w:hAnsi="Arial" w:cs="Arial"/>
          <w:color w:val="000000"/>
          <w:shd w:val="clear" w:color="auto" w:fill="FFFFFF"/>
        </w:rPr>
        <w:t xml:space="preserve"> de la Cámara de Representantes</w:t>
      </w:r>
      <w:r w:rsidR="000B5C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6AA7">
        <w:rPr>
          <w:rFonts w:ascii="Arial" w:hAnsi="Arial" w:cs="Arial"/>
          <w:color w:val="000000"/>
          <w:shd w:val="clear" w:color="auto" w:fill="FFFFFF"/>
        </w:rPr>
        <w:t xml:space="preserve">y en dicha interpelación se evidenció documentalmente que la verdad sobre el origen del virus SARSCoV-2 y su fuga del Laboratorio de Wuhan fue escondida </w:t>
      </w:r>
      <w:r w:rsidR="0027198F">
        <w:rPr>
          <w:rFonts w:ascii="Arial" w:hAnsi="Arial" w:cs="Arial"/>
          <w:color w:val="000000"/>
          <w:shd w:val="clear" w:color="auto" w:fill="FFFFFF"/>
        </w:rPr>
        <w:t>al</w:t>
      </w:r>
      <w:r w:rsidR="00936AA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5CB7">
        <w:rPr>
          <w:rFonts w:ascii="Arial" w:hAnsi="Arial" w:cs="Arial"/>
          <w:color w:val="000000"/>
          <w:shd w:val="clear" w:color="auto" w:fill="FFFFFF"/>
        </w:rPr>
        <w:t>público</w:t>
      </w:r>
      <w:r w:rsidR="00936AA7">
        <w:rPr>
          <w:rFonts w:ascii="Arial" w:hAnsi="Arial" w:cs="Arial"/>
          <w:color w:val="000000"/>
          <w:shd w:val="clear" w:color="auto" w:fill="FFFFFF"/>
        </w:rPr>
        <w:t xml:space="preserve"> norteamericano por Fauci y su equipo de asesores</w:t>
      </w:r>
      <w:r w:rsidR="004E63C6">
        <w:rPr>
          <w:rFonts w:ascii="Arial" w:hAnsi="Arial" w:cs="Arial"/>
          <w:color w:val="000000"/>
          <w:shd w:val="clear" w:color="auto" w:fill="FFFFFF"/>
        </w:rPr>
        <w:t>,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violando abiertamente la Ley de Liberta</w:t>
      </w:r>
      <w:r w:rsidR="004E63C6">
        <w:rPr>
          <w:rFonts w:ascii="Arial" w:hAnsi="Arial" w:cs="Arial"/>
          <w:color w:val="000000"/>
          <w:shd w:val="clear" w:color="auto" w:fill="FFFFFF"/>
        </w:rPr>
        <w:t>d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de Informacion (FOIA por sus siglas en ingles)</w:t>
      </w:r>
      <w:r w:rsidR="00936AA7">
        <w:rPr>
          <w:rFonts w:ascii="Arial" w:hAnsi="Arial" w:cs="Arial"/>
          <w:color w:val="000000"/>
          <w:shd w:val="clear" w:color="auto" w:fill="FFFFFF"/>
        </w:rPr>
        <w:t xml:space="preserve">. Así lo </w:t>
      </w:r>
      <w:r w:rsidR="00704A8D">
        <w:rPr>
          <w:rFonts w:ascii="Arial" w:hAnsi="Arial" w:cs="Arial"/>
          <w:color w:val="000000"/>
          <w:shd w:val="clear" w:color="auto" w:fill="FFFFFF"/>
        </w:rPr>
        <w:t>confirmó</w:t>
      </w:r>
      <w:r w:rsidR="00936AA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304A">
        <w:rPr>
          <w:rFonts w:ascii="Arial" w:hAnsi="Arial" w:cs="Arial"/>
          <w:color w:val="000000"/>
          <w:shd w:val="clear" w:color="auto" w:fill="FFFFFF"/>
        </w:rPr>
        <w:t>el principal asesor de Fauci en</w:t>
      </w:r>
      <w:r w:rsidR="004E63C6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 NIAID, el Dr. David Morens, quien declaró ante el Subcomit</w:t>
      </w:r>
      <w:r w:rsidR="00704A8D">
        <w:rPr>
          <w:rFonts w:ascii="Arial" w:hAnsi="Arial" w:cs="Arial"/>
          <w:color w:val="000000"/>
          <w:shd w:val="clear" w:color="auto" w:fill="FFFFFF"/>
        </w:rPr>
        <w:t>é el 28 de mayo de 2024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 que </w:t>
      </w:r>
      <w:r w:rsidR="00704A8D">
        <w:rPr>
          <w:rFonts w:ascii="Arial" w:hAnsi="Arial" w:cs="Arial"/>
          <w:color w:val="000000"/>
          <w:shd w:val="clear" w:color="auto" w:fill="FFFFFF"/>
        </w:rPr>
        <w:t>é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l eliminó mensajes de email para esconder la verdad sobre el origen de la pandemia. El Dr. Moren tambien </w:t>
      </w:r>
      <w:r w:rsidR="00704A8D">
        <w:rPr>
          <w:rFonts w:ascii="Arial" w:hAnsi="Arial" w:cs="Arial"/>
          <w:color w:val="000000"/>
          <w:shd w:val="clear" w:color="auto" w:fill="FFFFFF"/>
        </w:rPr>
        <w:t>admitió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 que  se reunió varias veces</w:t>
      </w:r>
      <w:r w:rsidR="00C84014">
        <w:rPr>
          <w:rFonts w:ascii="Arial" w:hAnsi="Arial" w:cs="Arial"/>
          <w:color w:val="000000"/>
          <w:shd w:val="clear" w:color="auto" w:fill="FFFFFF"/>
        </w:rPr>
        <w:t xml:space="preserve"> con e</w:t>
      </w:r>
      <w:r w:rsidR="0077181A">
        <w:rPr>
          <w:rFonts w:ascii="Arial" w:hAnsi="Arial" w:cs="Arial"/>
          <w:color w:val="000000"/>
          <w:shd w:val="clear" w:color="auto" w:fill="FFFFFF"/>
        </w:rPr>
        <w:t>l</w:t>
      </w:r>
      <w:r w:rsidR="00C84014">
        <w:rPr>
          <w:rFonts w:ascii="Arial" w:hAnsi="Arial" w:cs="Arial"/>
          <w:color w:val="000000"/>
          <w:shd w:val="clear" w:color="auto" w:fill="FFFFFF"/>
        </w:rPr>
        <w:t xml:space="preserve"> conocimiento de Fauci</w:t>
      </w:r>
      <w:r w:rsidR="0077181A">
        <w:rPr>
          <w:rFonts w:ascii="Arial" w:hAnsi="Arial" w:cs="Arial"/>
          <w:color w:val="000000"/>
          <w:shd w:val="clear" w:color="auto" w:fill="FFFFFF"/>
        </w:rPr>
        <w:t>,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 con Peter Das</w:t>
      </w:r>
      <w:r w:rsidR="00F13BC4">
        <w:rPr>
          <w:rFonts w:ascii="Arial" w:hAnsi="Arial" w:cs="Arial"/>
          <w:color w:val="000000"/>
          <w:shd w:val="clear" w:color="auto" w:fill="FFFFFF"/>
        </w:rPr>
        <w:t>z</w:t>
      </w:r>
      <w:r w:rsidR="0023304A">
        <w:rPr>
          <w:rFonts w:ascii="Arial" w:hAnsi="Arial" w:cs="Arial"/>
          <w:color w:val="000000"/>
          <w:shd w:val="clear" w:color="auto" w:fill="FFFFFF"/>
        </w:rPr>
        <w:t>ak de la fundación EcoHealth Alliance, organización que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canalizó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 los fondos del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INH y el </w:t>
      </w:r>
      <w:r w:rsidR="0023304A">
        <w:rPr>
          <w:rFonts w:ascii="Arial" w:hAnsi="Arial" w:cs="Arial"/>
          <w:color w:val="000000"/>
          <w:shd w:val="clear" w:color="auto" w:fill="FFFFFF"/>
        </w:rPr>
        <w:t xml:space="preserve"> NIAID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al Laboratorio de Wuhan. </w:t>
      </w:r>
      <w:r w:rsidR="00704A8D">
        <w:rPr>
          <w:rFonts w:ascii="Arial" w:hAnsi="Arial" w:cs="Arial"/>
          <w:color w:val="000000"/>
          <w:shd w:val="clear" w:color="auto" w:fill="FFFFFF"/>
        </w:rPr>
        <w:t>C</w:t>
      </w:r>
      <w:r w:rsidR="00F13BC4">
        <w:rPr>
          <w:rFonts w:ascii="Arial" w:hAnsi="Arial" w:cs="Arial"/>
          <w:color w:val="000000"/>
          <w:shd w:val="clear" w:color="auto" w:fill="FFFFFF"/>
        </w:rPr>
        <w:t>abe indicar que el Dr.</w:t>
      </w:r>
      <w:r w:rsidR="00E92DB9">
        <w:rPr>
          <w:rFonts w:ascii="Arial" w:hAnsi="Arial" w:cs="Arial"/>
          <w:color w:val="000000"/>
          <w:shd w:val="clear" w:color="auto" w:fill="FFFFFF"/>
        </w:rPr>
        <w:t xml:space="preserve"> Anthony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Fauci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5CB7">
        <w:rPr>
          <w:rFonts w:ascii="Arial" w:hAnsi="Arial" w:cs="Arial"/>
          <w:color w:val="000000"/>
          <w:shd w:val="clear" w:color="auto" w:fill="FFFFFF"/>
        </w:rPr>
        <w:t>-</w:t>
      </w:r>
      <w:r w:rsidR="00E92DB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quien es conocido como el </w:t>
      </w:r>
      <w:r w:rsidR="000B5CB7">
        <w:rPr>
          <w:rFonts w:ascii="Arial" w:hAnsi="Arial" w:cs="Arial"/>
          <w:color w:val="000000"/>
          <w:shd w:val="clear" w:color="auto" w:fill="FFFFFF"/>
        </w:rPr>
        <w:t>“</w:t>
      </w:r>
      <w:r w:rsidR="001E3B68">
        <w:rPr>
          <w:rFonts w:ascii="Arial" w:hAnsi="Arial" w:cs="Arial"/>
          <w:color w:val="000000"/>
          <w:shd w:val="clear" w:color="auto" w:fill="FFFFFF"/>
        </w:rPr>
        <w:t>Dr. Fraudeci</w:t>
      </w:r>
      <w:r w:rsidR="000B5CB7">
        <w:rPr>
          <w:rFonts w:ascii="Arial" w:hAnsi="Arial" w:cs="Arial"/>
          <w:color w:val="000000"/>
          <w:shd w:val="clear" w:color="auto" w:fill="FFFFFF"/>
        </w:rPr>
        <w:t>”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 -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4A8D">
        <w:rPr>
          <w:rFonts w:ascii="Arial" w:hAnsi="Arial" w:cs="Arial"/>
          <w:color w:val="000000"/>
          <w:shd w:val="clear" w:color="auto" w:fill="FFFFFF"/>
        </w:rPr>
        <w:t>admitió</w:t>
      </w:r>
      <w:r w:rsidR="00F13BC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4A8D">
        <w:rPr>
          <w:rFonts w:ascii="Arial" w:hAnsi="Arial" w:cs="Arial"/>
          <w:color w:val="000000"/>
          <w:shd w:val="clear" w:color="auto" w:fill="FFFFFF"/>
        </w:rPr>
        <w:t>que la imposición del distanciamiento social de 1.80</w:t>
      </w:r>
      <w:r w:rsidR="00B130F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4A8D">
        <w:rPr>
          <w:rFonts w:ascii="Arial" w:hAnsi="Arial" w:cs="Arial"/>
          <w:color w:val="000000"/>
          <w:shd w:val="clear" w:color="auto" w:fill="FFFFFF"/>
        </w:rPr>
        <w:t>mts y el uso de mascarillas fue una decision</w:t>
      </w:r>
      <w:r w:rsidR="0077181A">
        <w:rPr>
          <w:rFonts w:ascii="Arial" w:hAnsi="Arial" w:cs="Arial"/>
          <w:color w:val="000000"/>
          <w:shd w:val="clear" w:color="auto" w:fill="FFFFFF"/>
        </w:rPr>
        <w:t xml:space="preserve"> personal</w:t>
      </w:r>
      <w:r w:rsidR="00704A8D">
        <w:rPr>
          <w:rFonts w:ascii="Arial" w:hAnsi="Arial" w:cs="Arial"/>
          <w:color w:val="000000"/>
          <w:shd w:val="clear" w:color="auto" w:fill="FFFFFF"/>
        </w:rPr>
        <w:t xml:space="preserve"> de él</w:t>
      </w:r>
      <w:r w:rsidR="0077181A">
        <w:rPr>
          <w:rFonts w:ascii="Arial" w:hAnsi="Arial" w:cs="Arial"/>
          <w:color w:val="000000"/>
          <w:shd w:val="clear" w:color="auto" w:fill="FFFFFF"/>
        </w:rPr>
        <w:t>,</w:t>
      </w:r>
      <w:r w:rsidR="00704A8D">
        <w:rPr>
          <w:rFonts w:ascii="Arial" w:hAnsi="Arial" w:cs="Arial"/>
          <w:color w:val="000000"/>
          <w:shd w:val="clear" w:color="auto" w:fill="FFFFFF"/>
        </w:rPr>
        <w:t xml:space="preserve"> que no contaba con sustento científico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6BC92AF2" w14:textId="77777777" w:rsidR="003335CD" w:rsidRDefault="0077181A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    </w:t>
      </w:r>
      <w:r w:rsidR="001E3B68" w:rsidRPr="003F68F6">
        <w:rPr>
          <w:rFonts w:ascii="Arial" w:hAnsi="Arial" w:cs="Arial"/>
          <w:b/>
          <w:bCs/>
          <w:color w:val="000000"/>
          <w:shd w:val="clear" w:color="auto" w:fill="FFFFFF"/>
        </w:rPr>
        <w:t>L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a información que ha surgido </w:t>
      </w:r>
      <w:r w:rsidR="00F934E4">
        <w:rPr>
          <w:rFonts w:ascii="Arial" w:hAnsi="Arial" w:cs="Arial"/>
          <w:color w:val="000000"/>
          <w:shd w:val="clear" w:color="auto" w:fill="FFFFFF"/>
        </w:rPr>
        <w:t>en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 la interpelación de Anthony Fauci y de su principal asesor el Dr. David Morens</w:t>
      </w:r>
      <w:r w:rsidR="00F934E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muy probablemente lleven al enjuiciamiento criminal de Fauci y de otros altos oficiales de los organismos de salud del gobierno </w:t>
      </w:r>
      <w:r w:rsidR="000B5CB7">
        <w:rPr>
          <w:rFonts w:ascii="Arial" w:hAnsi="Arial" w:cs="Arial"/>
          <w:color w:val="000000"/>
          <w:shd w:val="clear" w:color="auto" w:fill="FFFFFF"/>
        </w:rPr>
        <w:t>norteamericano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 que escondieron la verdad sobre el origen de la pandemia de Covid-19</w:t>
      </w:r>
      <w:r w:rsidR="00F934E4">
        <w:rPr>
          <w:rFonts w:ascii="Arial" w:hAnsi="Arial" w:cs="Arial"/>
          <w:color w:val="000000"/>
          <w:shd w:val="clear" w:color="auto" w:fill="FFFFFF"/>
        </w:rPr>
        <w:t xml:space="preserve"> y el financiamiento con fondos federales de Estados Unidos de los experimentos que llevaron a la creación en el Laboratorio de Wuhan </w:t>
      </w:r>
      <w:r w:rsidR="00B130FA">
        <w:rPr>
          <w:rFonts w:ascii="Arial" w:hAnsi="Arial" w:cs="Arial"/>
          <w:color w:val="000000"/>
          <w:shd w:val="clear" w:color="auto" w:fill="FFFFFF"/>
        </w:rPr>
        <w:t>d</w:t>
      </w:r>
      <w:r w:rsidR="00F934E4">
        <w:rPr>
          <w:rFonts w:ascii="Arial" w:hAnsi="Arial" w:cs="Arial"/>
          <w:color w:val="000000"/>
          <w:shd w:val="clear" w:color="auto" w:fill="FFFFFF"/>
        </w:rPr>
        <w:t>el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 coronavirus</w:t>
      </w:r>
      <w:r w:rsidR="00F934E4">
        <w:rPr>
          <w:rFonts w:ascii="Arial" w:hAnsi="Arial" w:cs="Arial"/>
          <w:color w:val="000000"/>
          <w:shd w:val="clear" w:color="auto" w:fill="FFFFFF"/>
        </w:rPr>
        <w:t xml:space="preserve"> quimera</w:t>
      </w:r>
      <w:r w:rsidR="001E3B68">
        <w:rPr>
          <w:rFonts w:ascii="Arial" w:hAnsi="Arial" w:cs="Arial"/>
          <w:color w:val="000000"/>
          <w:shd w:val="clear" w:color="auto" w:fill="FFFFFF"/>
        </w:rPr>
        <w:t xml:space="preserve"> SARS-CoV-2, el asesino de mas de </w:t>
      </w:r>
      <w:r w:rsidR="000B5CB7">
        <w:rPr>
          <w:rFonts w:ascii="Arial" w:hAnsi="Arial" w:cs="Arial"/>
          <w:color w:val="000000"/>
          <w:shd w:val="clear" w:color="auto" w:fill="FFFFFF"/>
        </w:rPr>
        <w:t>7.000.000 de humanos</w:t>
      </w:r>
      <w:r w:rsidR="003F68F6">
        <w:rPr>
          <w:rFonts w:ascii="Arial" w:hAnsi="Arial" w:cs="Arial"/>
          <w:color w:val="000000"/>
          <w:shd w:val="clear" w:color="auto" w:fill="FFFFFF"/>
        </w:rPr>
        <w:t xml:space="preserve"> (o de 20.000.000 según la Organización Mundial de la Salud)</w:t>
      </w:r>
      <w:r w:rsidR="00F934E4">
        <w:rPr>
          <w:rFonts w:ascii="Arial" w:hAnsi="Arial" w:cs="Arial"/>
          <w:color w:val="000000"/>
          <w:shd w:val="clear" w:color="auto" w:fill="FFFFFF"/>
        </w:rPr>
        <w:t>.</w:t>
      </w:r>
      <w:r w:rsidR="000B5CB7">
        <w:rPr>
          <w:rFonts w:ascii="Arial" w:hAnsi="Arial" w:cs="Arial"/>
          <w:color w:val="000000"/>
          <w:shd w:val="clear" w:color="auto" w:fill="FFFFFF"/>
        </w:rPr>
        <w:t xml:space="preserve"> El posible procesamiento de Anthony Fauci fue adelantado durante la audiencia del 3 de junio por la miembro del </w:t>
      </w:r>
      <w:r w:rsidR="00F934E4">
        <w:rPr>
          <w:rFonts w:ascii="Arial" w:hAnsi="Arial" w:cs="Arial"/>
          <w:color w:val="000000"/>
          <w:shd w:val="clear" w:color="auto" w:fill="FFFFFF"/>
        </w:rPr>
        <w:t>S</w:t>
      </w:r>
      <w:r w:rsidR="000B5CB7">
        <w:rPr>
          <w:rFonts w:ascii="Arial" w:hAnsi="Arial" w:cs="Arial"/>
          <w:color w:val="000000"/>
          <w:shd w:val="clear" w:color="auto" w:fill="FFFFFF"/>
        </w:rPr>
        <w:t>ubcomité Selecto</w:t>
      </w:r>
      <w:r w:rsidR="00F934E4">
        <w:rPr>
          <w:rFonts w:ascii="Arial" w:hAnsi="Arial" w:cs="Arial"/>
          <w:color w:val="000000"/>
          <w:shd w:val="clear" w:color="auto" w:fill="FFFFFF"/>
        </w:rPr>
        <w:t xml:space="preserve"> sobre la Pandemia</w:t>
      </w:r>
      <w:r w:rsidR="00B703A9">
        <w:rPr>
          <w:rFonts w:ascii="Arial" w:hAnsi="Arial" w:cs="Arial"/>
          <w:color w:val="000000"/>
          <w:shd w:val="clear" w:color="auto" w:fill="FFFFFF"/>
        </w:rPr>
        <w:t>,</w:t>
      </w:r>
      <w:r w:rsidR="000B5CB7">
        <w:rPr>
          <w:rFonts w:ascii="Arial" w:hAnsi="Arial" w:cs="Arial"/>
          <w:color w:val="000000"/>
          <w:shd w:val="clear" w:color="auto" w:fill="FFFFFF"/>
        </w:rPr>
        <w:t xml:space="preserve"> la Representante</w:t>
      </w:r>
      <w:r w:rsidR="00F934E4">
        <w:rPr>
          <w:rFonts w:ascii="Arial" w:hAnsi="Arial" w:cs="Arial"/>
          <w:color w:val="000000"/>
          <w:shd w:val="clear" w:color="auto" w:fill="FFFFFF"/>
        </w:rPr>
        <w:t xml:space="preserve"> por el estado de Georgia</w:t>
      </w:r>
      <w:r w:rsidR="000B5CB7">
        <w:rPr>
          <w:rFonts w:ascii="Arial" w:hAnsi="Arial" w:cs="Arial"/>
          <w:color w:val="000000"/>
          <w:shd w:val="clear" w:color="auto" w:fill="FFFFFF"/>
        </w:rPr>
        <w:t xml:space="preserve"> Marjor</w:t>
      </w:r>
      <w:r w:rsidR="00A11913">
        <w:rPr>
          <w:rFonts w:ascii="Arial" w:hAnsi="Arial" w:cs="Arial"/>
          <w:color w:val="000000"/>
          <w:shd w:val="clear" w:color="auto" w:fill="FFFFFF"/>
        </w:rPr>
        <w:t>ie</w:t>
      </w:r>
      <w:r w:rsidR="000B5CB7">
        <w:rPr>
          <w:rFonts w:ascii="Arial" w:hAnsi="Arial" w:cs="Arial"/>
          <w:color w:val="000000"/>
          <w:shd w:val="clear" w:color="auto" w:fill="FFFFFF"/>
        </w:rPr>
        <w:t xml:space="preserve"> Taylor Green</w:t>
      </w:r>
      <w:r w:rsidR="00A11913">
        <w:rPr>
          <w:rFonts w:ascii="Arial" w:hAnsi="Arial" w:cs="Arial"/>
          <w:color w:val="000000"/>
          <w:shd w:val="clear" w:color="auto" w:fill="FFFFFF"/>
        </w:rPr>
        <w:t>e</w:t>
      </w:r>
      <w:r w:rsidR="00B130FA">
        <w:rPr>
          <w:rFonts w:ascii="Arial" w:hAnsi="Arial" w:cs="Arial"/>
          <w:color w:val="000000"/>
          <w:shd w:val="clear" w:color="auto" w:fill="FFFFFF"/>
        </w:rPr>
        <w:t>,</w:t>
      </w:r>
      <w:r w:rsidR="000B5CB7">
        <w:rPr>
          <w:rFonts w:ascii="Arial" w:hAnsi="Arial" w:cs="Arial"/>
          <w:color w:val="000000"/>
          <w:shd w:val="clear" w:color="auto" w:fill="FFFFFF"/>
        </w:rPr>
        <w:t xml:space="preserve"> quien le espetó a Fauci durante la Audiencia</w:t>
      </w:r>
      <w:r w:rsidR="00E844EF">
        <w:rPr>
          <w:rFonts w:ascii="Arial" w:hAnsi="Arial" w:cs="Arial"/>
          <w:color w:val="000000"/>
          <w:shd w:val="clear" w:color="auto" w:fill="FFFFFF"/>
        </w:rPr>
        <w:t>,</w:t>
      </w:r>
      <w:r w:rsidR="000B5CB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11913">
        <w:rPr>
          <w:rFonts w:ascii="Arial" w:hAnsi="Arial" w:cs="Arial"/>
          <w:color w:val="000000"/>
          <w:shd w:val="clear" w:color="auto" w:fill="FFFFFF"/>
        </w:rPr>
        <w:t>“</w:t>
      </w:r>
      <w:r w:rsidR="00B130FA" w:rsidRPr="00B130FA">
        <w:rPr>
          <w:rFonts w:ascii="Arial" w:hAnsi="Arial" w:cs="Arial"/>
          <w:b/>
          <w:bCs/>
          <w:color w:val="000000"/>
          <w:shd w:val="clear" w:color="auto" w:fill="FFFFFF"/>
        </w:rPr>
        <w:t>L</w:t>
      </w:r>
      <w:r w:rsidR="00B130FA">
        <w:rPr>
          <w:rFonts w:ascii="Arial" w:hAnsi="Arial" w:cs="Arial"/>
          <w:b/>
          <w:bCs/>
          <w:color w:val="000000"/>
          <w:shd w:val="clear" w:color="auto" w:fill="FFFFFF"/>
        </w:rPr>
        <w:t>e digo Sr. Fauci</w:t>
      </w:r>
      <w:r w:rsidR="00B130FA" w:rsidRPr="00B130FA">
        <w:rPr>
          <w:rFonts w:ascii="Arial" w:hAnsi="Arial" w:cs="Arial"/>
          <w:b/>
          <w:bCs/>
          <w:color w:val="000000"/>
          <w:shd w:val="clear" w:color="auto" w:fill="FFFFFF"/>
        </w:rPr>
        <w:t xml:space="preserve"> porque </w:t>
      </w:r>
      <w:r w:rsidR="00F934E4" w:rsidRPr="00B130F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Usted no es un Doctor</w:t>
      </w:r>
      <w:r w:rsidR="00F934E4" w:rsidRPr="00B130FA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="00A11913" w:rsidRPr="00B130F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D</w:t>
      </w:r>
      <w:r w:rsidR="000B5CB7" w:rsidRPr="00B130F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eberíamos recomendar su procesamiento</w:t>
      </w:r>
      <w:r w:rsidR="00E844E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y</w:t>
      </w:r>
      <w:r w:rsidR="000B5CB7" w:rsidRPr="00B130F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estar redactando</w:t>
      </w:r>
      <w:r w:rsidR="00A11913" w:rsidRPr="00B130F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una remisión penal porque debería Ud. ser procesado por crímenes contra la humanidad. Usted debe estar en la cárcel </w:t>
      </w:r>
      <w:r w:rsidR="00A11913" w:rsidRPr="00B130FA">
        <w:rPr>
          <w:rFonts w:ascii="Arial" w:hAnsi="Arial" w:cs="Arial"/>
          <w:b/>
          <w:bCs/>
          <w:color w:val="000000"/>
          <w:shd w:val="clear" w:color="auto" w:fill="FFFFFF"/>
        </w:rPr>
        <w:t xml:space="preserve">” </w:t>
      </w:r>
      <w:r w:rsidR="00A11913" w:rsidRPr="003F68F6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(36)</w:t>
      </w:r>
      <w:r w:rsidR="000B5CB7" w:rsidRPr="003F68F6">
        <w:rPr>
          <w:rFonts w:ascii="Arial" w:hAnsi="Arial" w:cs="Arial"/>
          <w:color w:val="FF0000"/>
          <w:shd w:val="clear" w:color="auto" w:fill="FFFFFF"/>
        </w:rPr>
        <w:t xml:space="preserve">  </w:t>
      </w:r>
      <w:r w:rsidR="001E3B68" w:rsidRPr="003F68F6">
        <w:rPr>
          <w:rFonts w:ascii="Arial" w:hAnsi="Arial" w:cs="Arial"/>
          <w:color w:val="FF0000"/>
          <w:shd w:val="clear" w:color="auto" w:fill="FFFFFF"/>
        </w:rPr>
        <w:t xml:space="preserve">  </w:t>
      </w:r>
      <w:r w:rsidR="00704A8D" w:rsidRPr="003F68F6">
        <w:rPr>
          <w:rFonts w:ascii="Arial" w:hAnsi="Arial" w:cs="Arial"/>
          <w:color w:val="FF0000"/>
          <w:shd w:val="clear" w:color="auto" w:fill="FFFFFF"/>
        </w:rPr>
        <w:t xml:space="preserve">  </w:t>
      </w:r>
      <w:r w:rsidR="0023304A" w:rsidRPr="003F68F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936AA7" w:rsidRPr="003F68F6">
        <w:rPr>
          <w:rFonts w:ascii="Arial" w:hAnsi="Arial" w:cs="Arial"/>
          <w:color w:val="FF0000"/>
          <w:shd w:val="clear" w:color="auto" w:fill="FFFFFF"/>
        </w:rPr>
        <w:t xml:space="preserve">  </w:t>
      </w:r>
      <w:r w:rsidR="00303598" w:rsidRPr="003F68F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B60F69" w:rsidRPr="003F68F6">
        <w:rPr>
          <w:rFonts w:ascii="Arial" w:hAnsi="Arial" w:cs="Arial"/>
          <w:color w:val="FF0000"/>
          <w:shd w:val="clear" w:color="auto" w:fill="FFFFFF"/>
        </w:rPr>
        <w:t xml:space="preserve">  </w:t>
      </w:r>
      <w:r w:rsidR="00AF63DE" w:rsidRPr="003F68F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02222" w:rsidRPr="003F68F6">
        <w:rPr>
          <w:rFonts w:ascii="Arial" w:hAnsi="Arial" w:cs="Arial"/>
          <w:color w:val="FF0000"/>
          <w:shd w:val="clear" w:color="auto" w:fill="FFFFFF"/>
        </w:rPr>
        <w:t xml:space="preserve">   </w:t>
      </w:r>
      <w:r w:rsidR="00FC02EB" w:rsidRPr="003F68F6">
        <w:rPr>
          <w:rFonts w:ascii="Arial" w:hAnsi="Arial" w:cs="Arial"/>
          <w:color w:val="FF0000"/>
          <w:shd w:val="clear" w:color="auto" w:fill="FFFFFF"/>
        </w:rPr>
        <w:t xml:space="preserve"> </w:t>
      </w:r>
    </w:p>
    <w:p w14:paraId="7DD6884D" w14:textId="76F73814" w:rsidR="00E6302B" w:rsidRDefault="003335CD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    </w:t>
      </w:r>
      <w:r w:rsidR="007458D5" w:rsidRPr="007458D5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7458D5">
        <w:rPr>
          <w:rFonts w:ascii="Arial" w:hAnsi="Arial" w:cs="Arial"/>
          <w:color w:val="000000"/>
          <w:shd w:val="clear" w:color="auto" w:fill="FFFFFF"/>
        </w:rPr>
        <w:t>ero las malas noticias para el Dr.</w:t>
      </w:r>
      <w:r w:rsidR="00A13A89">
        <w:rPr>
          <w:rFonts w:ascii="Arial" w:hAnsi="Arial" w:cs="Arial"/>
          <w:color w:val="000000"/>
          <w:shd w:val="clear" w:color="auto" w:fill="FFFFFF"/>
        </w:rPr>
        <w:t xml:space="preserve"> Anthony</w:t>
      </w:r>
      <w:r w:rsidR="007458D5">
        <w:rPr>
          <w:rFonts w:ascii="Arial" w:hAnsi="Arial" w:cs="Arial"/>
          <w:color w:val="000000"/>
          <w:shd w:val="clear" w:color="auto" w:fill="FFFFFF"/>
        </w:rPr>
        <w:t xml:space="preserve"> Fauci</w:t>
      </w:r>
      <w:r w:rsidR="00BC1E53">
        <w:rPr>
          <w:rFonts w:ascii="Arial" w:hAnsi="Arial" w:cs="Arial"/>
          <w:color w:val="000000"/>
          <w:shd w:val="clear" w:color="auto" w:fill="FFFFFF"/>
        </w:rPr>
        <w:t xml:space="preserve"> continúan. </w:t>
      </w:r>
      <w:r w:rsidR="00B2027C">
        <w:rPr>
          <w:rFonts w:ascii="Arial" w:hAnsi="Arial" w:cs="Arial"/>
          <w:color w:val="000000"/>
          <w:shd w:val="clear" w:color="auto" w:fill="FFFFFF"/>
        </w:rPr>
        <w:t>El 7 de junio de 2024</w:t>
      </w:r>
      <w:r w:rsidR="00E6302B">
        <w:rPr>
          <w:rFonts w:ascii="Arial" w:hAnsi="Arial" w:cs="Arial"/>
          <w:color w:val="000000"/>
          <w:shd w:val="clear" w:color="auto" w:fill="FFFFFF"/>
        </w:rPr>
        <w:t>,</w:t>
      </w:r>
      <w:r w:rsidR="00B2027C">
        <w:rPr>
          <w:rFonts w:ascii="Arial" w:hAnsi="Arial" w:cs="Arial"/>
          <w:color w:val="000000"/>
          <w:shd w:val="clear" w:color="auto" w:fill="FFFFFF"/>
        </w:rPr>
        <w:t xml:space="preserve"> el Jefe del </w:t>
      </w:r>
      <w:r w:rsidR="00C45FC5">
        <w:rPr>
          <w:rFonts w:ascii="Arial" w:hAnsi="Arial" w:cs="Arial"/>
          <w:color w:val="000000"/>
          <w:shd w:val="clear" w:color="auto" w:fill="FFFFFF"/>
        </w:rPr>
        <w:t>Comité Judicial de la C</w:t>
      </w:r>
      <w:r w:rsidR="00B4259E">
        <w:rPr>
          <w:rFonts w:ascii="Arial" w:hAnsi="Arial" w:cs="Arial"/>
          <w:color w:val="000000"/>
          <w:shd w:val="clear" w:color="auto" w:fill="FFFFFF"/>
        </w:rPr>
        <w:t>á</w:t>
      </w:r>
      <w:r w:rsidR="00C45FC5">
        <w:rPr>
          <w:rFonts w:ascii="Arial" w:hAnsi="Arial" w:cs="Arial"/>
          <w:color w:val="000000"/>
          <w:shd w:val="clear" w:color="auto" w:fill="FFFFFF"/>
        </w:rPr>
        <w:t xml:space="preserve">mara de </w:t>
      </w:r>
      <w:r w:rsidR="006D2274">
        <w:rPr>
          <w:rFonts w:ascii="Arial" w:hAnsi="Arial" w:cs="Arial"/>
          <w:color w:val="000000"/>
          <w:shd w:val="clear" w:color="auto" w:fill="FFFFFF"/>
        </w:rPr>
        <w:t>R</w:t>
      </w:r>
      <w:r w:rsidR="00C45FC5">
        <w:rPr>
          <w:rFonts w:ascii="Arial" w:hAnsi="Arial" w:cs="Arial"/>
          <w:color w:val="000000"/>
          <w:shd w:val="clear" w:color="auto" w:fill="FFFFFF"/>
        </w:rPr>
        <w:t>epresentantes,</w:t>
      </w:r>
      <w:r w:rsidR="00B4259E">
        <w:rPr>
          <w:rFonts w:ascii="Arial" w:hAnsi="Arial" w:cs="Arial"/>
          <w:color w:val="000000"/>
          <w:shd w:val="clear" w:color="auto" w:fill="FFFFFF"/>
        </w:rPr>
        <w:t xml:space="preserve"> el Representante por el estado de Ohio Jim Jordan,</w:t>
      </w:r>
      <w:r w:rsidR="00694FE0">
        <w:rPr>
          <w:rFonts w:ascii="Arial" w:hAnsi="Arial" w:cs="Arial"/>
          <w:color w:val="000000"/>
          <w:shd w:val="clear" w:color="auto" w:fill="FFFFFF"/>
        </w:rPr>
        <w:t xml:space="preserve"> le </w:t>
      </w:r>
      <w:r w:rsidR="00895BA4">
        <w:rPr>
          <w:rFonts w:ascii="Arial" w:hAnsi="Arial" w:cs="Arial"/>
          <w:color w:val="000000"/>
          <w:shd w:val="clear" w:color="auto" w:fill="FFFFFF"/>
        </w:rPr>
        <w:t>envió</w:t>
      </w:r>
      <w:r w:rsidR="00694FE0">
        <w:rPr>
          <w:rFonts w:ascii="Arial" w:hAnsi="Arial" w:cs="Arial"/>
          <w:color w:val="000000"/>
          <w:shd w:val="clear" w:color="auto" w:fill="FFFFFF"/>
        </w:rPr>
        <w:t xml:space="preserve"> una correspondencia oficial a</w:t>
      </w:r>
      <w:r w:rsidR="00A13A89">
        <w:rPr>
          <w:rFonts w:ascii="Arial" w:hAnsi="Arial" w:cs="Arial"/>
          <w:color w:val="000000"/>
          <w:shd w:val="clear" w:color="auto" w:fill="FFFFFF"/>
        </w:rPr>
        <w:t>l Dr. Fauci</w:t>
      </w:r>
      <w:r w:rsidR="00BF6070">
        <w:rPr>
          <w:rFonts w:ascii="Arial" w:hAnsi="Arial" w:cs="Arial"/>
          <w:color w:val="000000"/>
          <w:shd w:val="clear" w:color="auto" w:fill="FFFFFF"/>
        </w:rPr>
        <w:t xml:space="preserve"> exigiéndole que</w:t>
      </w:r>
      <w:r w:rsidR="009736B6">
        <w:rPr>
          <w:rFonts w:ascii="Arial" w:hAnsi="Arial" w:cs="Arial"/>
          <w:color w:val="000000"/>
          <w:shd w:val="clear" w:color="auto" w:fill="FFFFFF"/>
        </w:rPr>
        <w:t xml:space="preserve"> se</w:t>
      </w:r>
      <w:r w:rsidR="00BF60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13A8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94FE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4259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B24D4">
        <w:rPr>
          <w:rFonts w:ascii="Arial" w:hAnsi="Arial" w:cs="Arial"/>
          <w:color w:val="000000"/>
          <w:shd w:val="clear" w:color="auto" w:fill="FFFFFF"/>
        </w:rPr>
        <w:t>p</w:t>
      </w:r>
      <w:r w:rsidR="00EB24D4" w:rsidRPr="009736B6">
        <w:rPr>
          <w:rFonts w:ascii="Arial" w:hAnsi="Arial" w:cs="Arial"/>
          <w:color w:val="000000"/>
          <w:shd w:val="clear" w:color="auto" w:fill="FFFFFF"/>
        </w:rPr>
        <w:t>resente</w:t>
      </w:r>
      <w:r w:rsidR="00EB24D4">
        <w:rPr>
          <w:rFonts w:ascii="Arial" w:hAnsi="Arial" w:cs="Arial"/>
          <w:color w:val="000000"/>
          <w:shd w:val="clear" w:color="auto" w:fill="FFFFFF"/>
        </w:rPr>
        <w:t xml:space="preserve"> ante el Comité para ser interpelado sobre su papel, en colusión con empresas</w:t>
      </w:r>
    </w:p>
    <w:p w14:paraId="632B5834" w14:textId="2747856E" w:rsidR="003335CD" w:rsidRDefault="003F68F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_______________________</w:t>
      </w:r>
    </w:p>
    <w:p w14:paraId="3E838368" w14:textId="77777777" w:rsidR="00E6302B" w:rsidRDefault="003F68F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3F68F6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(36) </w:t>
      </w:r>
      <w:hyperlink r:id="rId46" w:history="1">
        <w:r w:rsidRPr="00A11913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https://www.newsweek.com/mtg-greene-fauci-hearing-covid-1907629</w:t>
        </w:r>
      </w:hyperlink>
    </w:p>
    <w:p w14:paraId="64A8D854" w14:textId="77777777" w:rsidR="00376B09" w:rsidRDefault="003F68F6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="00990644">
        <w:rPr>
          <w:rFonts w:ascii="Arial" w:hAnsi="Arial" w:cs="Arial"/>
          <w:color w:val="000000"/>
          <w:shd w:val="clear" w:color="auto" w:fill="FFFFFF"/>
        </w:rPr>
        <w:t>y medios</w:t>
      </w:r>
      <w:r w:rsidR="0098288E">
        <w:rPr>
          <w:rFonts w:ascii="Arial" w:hAnsi="Arial" w:cs="Arial"/>
          <w:color w:val="000000"/>
          <w:shd w:val="clear" w:color="auto" w:fill="FFFFFF"/>
        </w:rPr>
        <w:t xml:space="preserve"> de comunicación,</w:t>
      </w:r>
      <w:r w:rsidR="0099064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652">
        <w:rPr>
          <w:rFonts w:ascii="Arial" w:hAnsi="Arial" w:cs="Arial"/>
          <w:color w:val="000000"/>
          <w:shd w:val="clear" w:color="auto" w:fill="FFFFFF"/>
        </w:rPr>
        <w:t>en la censura</w:t>
      </w:r>
      <w:r w:rsidR="00A23C9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6B09">
        <w:rPr>
          <w:rFonts w:ascii="Arial" w:hAnsi="Arial" w:cs="Arial"/>
          <w:color w:val="000000"/>
          <w:shd w:val="clear" w:color="auto" w:fill="FFFFFF"/>
        </w:rPr>
        <w:t>y desacreditación</w:t>
      </w:r>
      <w:r w:rsidR="00DF365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6B09">
        <w:rPr>
          <w:rFonts w:ascii="Arial" w:hAnsi="Arial" w:cs="Arial"/>
          <w:color w:val="000000"/>
          <w:shd w:val="clear" w:color="auto" w:fill="FFFFFF"/>
        </w:rPr>
        <w:t>de</w:t>
      </w:r>
      <w:r w:rsidR="00495FB7">
        <w:rPr>
          <w:rFonts w:ascii="Arial" w:hAnsi="Arial" w:cs="Arial"/>
          <w:color w:val="000000"/>
          <w:shd w:val="clear" w:color="auto" w:fill="FFFFFF"/>
        </w:rPr>
        <w:t xml:space="preserve"> la </w:t>
      </w:r>
      <w:r w:rsidR="009F4580">
        <w:rPr>
          <w:rFonts w:ascii="Arial" w:hAnsi="Arial" w:cs="Arial"/>
          <w:color w:val="000000"/>
          <w:shd w:val="clear" w:color="auto" w:fill="FFFFFF"/>
        </w:rPr>
        <w:t>teoría</w:t>
      </w:r>
      <w:r w:rsidR="00495FB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16845">
        <w:rPr>
          <w:rFonts w:ascii="Arial" w:hAnsi="Arial" w:cs="Arial"/>
          <w:color w:val="000000"/>
          <w:shd w:val="clear" w:color="auto" w:fill="FFFFFF"/>
        </w:rPr>
        <w:t xml:space="preserve">que planteaba </w:t>
      </w:r>
      <w:r w:rsidR="006A3A0E">
        <w:rPr>
          <w:rFonts w:ascii="Arial" w:hAnsi="Arial" w:cs="Arial"/>
          <w:color w:val="000000"/>
          <w:shd w:val="clear" w:color="auto" w:fill="FFFFFF"/>
        </w:rPr>
        <w:t>que</w:t>
      </w:r>
      <w:r w:rsidR="007C0089">
        <w:rPr>
          <w:rFonts w:ascii="Arial" w:hAnsi="Arial" w:cs="Arial"/>
          <w:color w:val="000000"/>
          <w:shd w:val="clear" w:color="auto" w:fill="FFFFFF"/>
        </w:rPr>
        <w:t xml:space="preserve"> la pandemia de COVID-19</w:t>
      </w:r>
      <w:r w:rsidR="009F458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3A0E">
        <w:rPr>
          <w:rFonts w:ascii="Arial" w:hAnsi="Arial" w:cs="Arial"/>
          <w:color w:val="000000"/>
          <w:shd w:val="clear" w:color="auto" w:fill="FFFFFF"/>
        </w:rPr>
        <w:t>tuvo su origen en</w:t>
      </w:r>
      <w:r w:rsidR="00152592">
        <w:rPr>
          <w:rFonts w:ascii="Arial" w:hAnsi="Arial" w:cs="Arial"/>
          <w:color w:val="000000"/>
          <w:shd w:val="clear" w:color="auto" w:fill="FFFFFF"/>
        </w:rPr>
        <w:t xml:space="preserve"> la</w:t>
      </w:r>
      <w:r w:rsidR="007C0089">
        <w:rPr>
          <w:rFonts w:ascii="Arial" w:hAnsi="Arial" w:cs="Arial"/>
          <w:color w:val="000000"/>
          <w:shd w:val="clear" w:color="auto" w:fill="FFFFFF"/>
        </w:rPr>
        <w:t xml:space="preserve"> fuga de un laboratorio</w:t>
      </w:r>
      <w:r w:rsidR="00933D8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068A6">
        <w:rPr>
          <w:rFonts w:ascii="Arial" w:hAnsi="Arial" w:cs="Arial"/>
          <w:color w:val="000000"/>
          <w:shd w:val="clear" w:color="auto" w:fill="FFFFFF"/>
        </w:rPr>
        <w:t>violándose</w:t>
      </w:r>
      <w:r w:rsidR="00933D8C">
        <w:rPr>
          <w:rFonts w:ascii="Arial" w:hAnsi="Arial" w:cs="Arial"/>
          <w:color w:val="000000"/>
          <w:shd w:val="clear" w:color="auto" w:fill="FFFFFF"/>
        </w:rPr>
        <w:t xml:space="preserve"> con tal proceder</w:t>
      </w:r>
      <w:r w:rsidR="00152592">
        <w:rPr>
          <w:rFonts w:ascii="Arial" w:hAnsi="Arial" w:cs="Arial"/>
          <w:color w:val="000000"/>
          <w:shd w:val="clear" w:color="auto" w:fill="FFFFFF"/>
        </w:rPr>
        <w:t xml:space="preserve"> ilegal</w:t>
      </w:r>
      <w:r w:rsidR="00933D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1883">
        <w:rPr>
          <w:rFonts w:ascii="Arial" w:hAnsi="Arial" w:cs="Arial"/>
          <w:color w:val="000000"/>
          <w:shd w:val="clear" w:color="auto" w:fill="FFFFFF"/>
        </w:rPr>
        <w:t>el derecho a la información del pueblo norteamericano.</w:t>
      </w:r>
      <w:r w:rsidR="00F613D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13D6" w:rsidRPr="00F613D6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(37)</w:t>
      </w:r>
      <w:r w:rsidR="007C0089" w:rsidRPr="00F613D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A16845" w:rsidRPr="00F613D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9736B6" w:rsidRPr="00F613D6">
        <w:rPr>
          <w:rFonts w:ascii="Arial" w:hAnsi="Arial" w:cs="Arial"/>
          <w:color w:val="FF0000"/>
          <w:shd w:val="clear" w:color="auto" w:fill="FFFFFF"/>
        </w:rPr>
        <w:t xml:space="preserve"> </w:t>
      </w:r>
    </w:p>
    <w:p w14:paraId="6085A5D4" w14:textId="0A3E7BCA" w:rsidR="00CC1B60" w:rsidRDefault="00376B09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  <w:t xml:space="preserve">     </w:t>
      </w:r>
      <w:r w:rsidR="009322C7" w:rsidRPr="00B139F0">
        <w:rPr>
          <w:rFonts w:ascii="Arial" w:hAnsi="Arial" w:cs="Arial"/>
          <w:b/>
          <w:bCs/>
          <w:color w:val="000000"/>
          <w:shd w:val="clear" w:color="auto" w:fill="FFFFFF"/>
        </w:rPr>
        <w:t>E</w:t>
      </w:r>
      <w:r w:rsidR="009322C7">
        <w:rPr>
          <w:rFonts w:ascii="Arial" w:hAnsi="Arial" w:cs="Arial"/>
          <w:color w:val="000000"/>
          <w:shd w:val="clear" w:color="auto" w:fill="FFFFFF"/>
        </w:rPr>
        <w:t>l</w:t>
      </w:r>
      <w:r w:rsidR="00F137DF">
        <w:rPr>
          <w:rFonts w:ascii="Arial" w:hAnsi="Arial" w:cs="Arial"/>
          <w:color w:val="000000"/>
          <w:shd w:val="clear" w:color="auto" w:fill="FFFFFF"/>
        </w:rPr>
        <w:t xml:space="preserve"> diario</w:t>
      </w:r>
      <w:r w:rsidR="009322C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22C7" w:rsidRPr="009322C7">
        <w:rPr>
          <w:rFonts w:ascii="Arial" w:hAnsi="Arial" w:cs="Arial"/>
          <w:i/>
          <w:iCs/>
          <w:color w:val="000000"/>
          <w:shd w:val="clear" w:color="auto" w:fill="FFFFFF"/>
        </w:rPr>
        <w:t>The New York Times</w:t>
      </w:r>
      <w:r w:rsidR="00B139F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139F0">
        <w:rPr>
          <w:rFonts w:ascii="Arial" w:hAnsi="Arial" w:cs="Arial"/>
          <w:color w:val="000000"/>
          <w:shd w:val="clear" w:color="auto" w:fill="FFFFFF"/>
        </w:rPr>
        <w:t>publicó un</w:t>
      </w:r>
      <w:r w:rsidR="002B3EB5">
        <w:rPr>
          <w:rFonts w:ascii="Arial" w:hAnsi="Arial" w:cs="Arial"/>
          <w:color w:val="000000"/>
          <w:shd w:val="clear" w:color="auto" w:fill="FFFFFF"/>
        </w:rPr>
        <w:t xml:space="preserve"> extenso</w:t>
      </w:r>
      <w:r w:rsidR="00B139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B3EB5">
        <w:rPr>
          <w:rFonts w:ascii="Arial" w:hAnsi="Arial" w:cs="Arial"/>
          <w:color w:val="000000"/>
          <w:shd w:val="clear" w:color="auto" w:fill="FFFFFF"/>
        </w:rPr>
        <w:t>artículo</w:t>
      </w:r>
      <w:r w:rsidR="00B139F0">
        <w:rPr>
          <w:rFonts w:ascii="Arial" w:hAnsi="Arial" w:cs="Arial"/>
          <w:color w:val="000000"/>
          <w:shd w:val="clear" w:color="auto" w:fill="FFFFFF"/>
        </w:rPr>
        <w:t xml:space="preserve"> el 3 de junio</w:t>
      </w:r>
      <w:r w:rsidR="00F137DF">
        <w:rPr>
          <w:rFonts w:ascii="Arial" w:hAnsi="Arial" w:cs="Arial"/>
          <w:color w:val="000000"/>
          <w:shd w:val="clear" w:color="auto" w:fill="FFFFFF"/>
        </w:rPr>
        <w:t xml:space="preserve"> de 2024</w:t>
      </w:r>
      <w:r w:rsidR="00B139F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51D91">
        <w:rPr>
          <w:rFonts w:ascii="Arial" w:hAnsi="Arial" w:cs="Arial"/>
          <w:color w:val="000000"/>
          <w:shd w:val="clear" w:color="auto" w:fill="FFFFFF"/>
        </w:rPr>
        <w:t>coincidiendo</w:t>
      </w:r>
      <w:r w:rsidR="00B139F0">
        <w:rPr>
          <w:rFonts w:ascii="Arial" w:hAnsi="Arial" w:cs="Arial"/>
          <w:color w:val="000000"/>
          <w:shd w:val="clear" w:color="auto" w:fill="FFFFFF"/>
        </w:rPr>
        <w:t xml:space="preserve"> con la interpelación de</w:t>
      </w:r>
      <w:r w:rsidR="00751D91">
        <w:rPr>
          <w:rFonts w:ascii="Arial" w:hAnsi="Arial" w:cs="Arial"/>
          <w:color w:val="000000"/>
          <w:shd w:val="clear" w:color="auto" w:fill="FFFFFF"/>
        </w:rPr>
        <w:t xml:space="preserve"> Anthony Fauci</w:t>
      </w:r>
      <w:r w:rsidR="00F137DF">
        <w:rPr>
          <w:rFonts w:ascii="Arial" w:hAnsi="Arial" w:cs="Arial"/>
          <w:color w:val="000000"/>
          <w:shd w:val="clear" w:color="auto" w:fill="FFFFFF"/>
        </w:rPr>
        <w:t xml:space="preserve"> en la Cámara de Representantes</w:t>
      </w:r>
      <w:r w:rsidR="00751D91">
        <w:rPr>
          <w:rFonts w:ascii="Arial" w:hAnsi="Arial" w:cs="Arial"/>
          <w:color w:val="000000"/>
          <w:shd w:val="clear" w:color="auto" w:fill="FFFFFF"/>
        </w:rPr>
        <w:t>,</w:t>
      </w:r>
      <w:r w:rsidR="001D495A">
        <w:rPr>
          <w:rFonts w:ascii="Arial" w:hAnsi="Arial" w:cs="Arial"/>
          <w:color w:val="000000"/>
          <w:shd w:val="clear" w:color="auto" w:fill="FFFFFF"/>
        </w:rPr>
        <w:t xml:space="preserve"> titulado “Porque la Pandemia Probablemente se Originó en un </w:t>
      </w:r>
      <w:r w:rsidR="00DB2318">
        <w:rPr>
          <w:rFonts w:ascii="Arial" w:hAnsi="Arial" w:cs="Arial"/>
          <w:color w:val="000000"/>
          <w:shd w:val="clear" w:color="auto" w:fill="FFFFFF"/>
        </w:rPr>
        <w:t>Laboratorio, 5 Puntos que</w:t>
      </w:r>
      <w:r w:rsidR="005A005F">
        <w:rPr>
          <w:rFonts w:ascii="Arial" w:hAnsi="Arial" w:cs="Arial"/>
          <w:color w:val="000000"/>
          <w:shd w:val="clear" w:color="auto" w:fill="FFFFFF"/>
        </w:rPr>
        <w:t xml:space="preserve"> así</w:t>
      </w:r>
      <w:r w:rsidR="00DB2318">
        <w:rPr>
          <w:rFonts w:ascii="Arial" w:hAnsi="Arial" w:cs="Arial"/>
          <w:color w:val="000000"/>
          <w:shd w:val="clear" w:color="auto" w:fill="FFFFFF"/>
        </w:rPr>
        <w:t xml:space="preserve"> lo Evidencian”</w:t>
      </w:r>
      <w:r w:rsidR="00F934E4">
        <w:rPr>
          <w:rFonts w:ascii="Arial" w:hAnsi="Arial" w:cs="Arial"/>
          <w:color w:val="000000"/>
          <w:shd w:val="clear" w:color="auto" w:fill="FFFFFF"/>
        </w:rPr>
        <w:t>.</w:t>
      </w:r>
      <w:r w:rsidR="003F68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404DC" w:rsidRPr="003F68F6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(3</w:t>
      </w:r>
      <w:r w:rsidR="000F4680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8</w:t>
      </w:r>
      <w:r w:rsidR="00F404DC" w:rsidRPr="003F68F6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DB2318" w:rsidRPr="003F68F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C97662">
        <w:rPr>
          <w:rFonts w:ascii="Arial" w:hAnsi="Arial" w:cs="Arial"/>
          <w:color w:val="000000"/>
          <w:shd w:val="clear" w:color="auto" w:fill="FFFFFF"/>
        </w:rPr>
        <w:t>El artículo</w:t>
      </w:r>
      <w:r w:rsidR="000F4680">
        <w:rPr>
          <w:rFonts w:ascii="Arial" w:hAnsi="Arial" w:cs="Arial"/>
          <w:color w:val="000000"/>
          <w:shd w:val="clear" w:color="auto" w:fill="FFFFFF"/>
        </w:rPr>
        <w:t xml:space="preserve">, que es de obligatoria lectura </w:t>
      </w:r>
      <w:r w:rsidR="00CA485D">
        <w:rPr>
          <w:rFonts w:ascii="Arial" w:hAnsi="Arial" w:cs="Arial"/>
          <w:color w:val="000000"/>
          <w:shd w:val="clear" w:color="auto" w:fill="FFFFFF"/>
        </w:rPr>
        <w:t>para</w:t>
      </w:r>
      <w:r w:rsidR="00F56C2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393D">
        <w:rPr>
          <w:rFonts w:ascii="Arial" w:hAnsi="Arial" w:cs="Arial"/>
          <w:color w:val="000000"/>
          <w:shd w:val="clear" w:color="auto" w:fill="FFFFFF"/>
        </w:rPr>
        <w:t>poder asimilar la realidad sobre el origen de la pandemia de COVID-19</w:t>
      </w:r>
      <w:r w:rsidR="0008608A">
        <w:rPr>
          <w:rFonts w:ascii="Arial" w:hAnsi="Arial" w:cs="Arial"/>
          <w:color w:val="000000"/>
          <w:shd w:val="clear" w:color="auto" w:fill="FFFFFF"/>
        </w:rPr>
        <w:t>,</w:t>
      </w:r>
      <w:r w:rsidR="00C97662">
        <w:rPr>
          <w:rFonts w:ascii="Arial" w:hAnsi="Arial" w:cs="Arial"/>
          <w:color w:val="000000"/>
          <w:shd w:val="clear" w:color="auto" w:fill="FFFFFF"/>
        </w:rPr>
        <w:t xml:space="preserve"> fue </w:t>
      </w:r>
      <w:r w:rsidR="00F404DC">
        <w:rPr>
          <w:rFonts w:ascii="Arial" w:hAnsi="Arial" w:cs="Arial"/>
          <w:color w:val="000000"/>
          <w:shd w:val="clear" w:color="auto" w:fill="FFFFFF"/>
        </w:rPr>
        <w:t>escrito por</w:t>
      </w:r>
      <w:r w:rsidR="00C97662">
        <w:rPr>
          <w:rFonts w:ascii="Arial" w:hAnsi="Arial" w:cs="Arial"/>
          <w:color w:val="000000"/>
          <w:shd w:val="clear" w:color="auto" w:fill="FFFFFF"/>
        </w:rPr>
        <w:t xml:space="preserve"> la Dra.</w:t>
      </w:r>
      <w:r w:rsidR="00F404DC">
        <w:rPr>
          <w:rFonts w:ascii="Arial" w:hAnsi="Arial" w:cs="Arial"/>
          <w:color w:val="000000"/>
          <w:shd w:val="clear" w:color="auto" w:fill="FFFFFF"/>
        </w:rPr>
        <w:t xml:space="preserve"> Alina Chan, bióloga molecular del Instituto Tecnológico de Massachusetts MIT y de la</w:t>
      </w:r>
      <w:r w:rsidR="00F934E4">
        <w:rPr>
          <w:rFonts w:ascii="Arial" w:hAnsi="Arial" w:cs="Arial"/>
          <w:color w:val="000000"/>
          <w:shd w:val="clear" w:color="auto" w:fill="FFFFFF"/>
        </w:rPr>
        <w:t xml:space="preserve"> Universi</w:t>
      </w:r>
      <w:r w:rsidR="00E844EF">
        <w:rPr>
          <w:rFonts w:ascii="Arial" w:hAnsi="Arial" w:cs="Arial"/>
          <w:color w:val="000000"/>
          <w:shd w:val="clear" w:color="auto" w:fill="FFFFFF"/>
        </w:rPr>
        <w:t xml:space="preserve">dad de Harvard. La autora comienza su </w:t>
      </w:r>
      <w:r w:rsidR="00E90C9E">
        <w:rPr>
          <w:rFonts w:ascii="Arial" w:hAnsi="Arial" w:cs="Arial"/>
          <w:color w:val="000000"/>
          <w:shd w:val="clear" w:color="auto" w:fill="FFFFFF"/>
        </w:rPr>
        <w:t>trabajo</w:t>
      </w:r>
      <w:r w:rsidR="00E844EF">
        <w:rPr>
          <w:rFonts w:ascii="Arial" w:hAnsi="Arial" w:cs="Arial"/>
          <w:color w:val="000000"/>
          <w:shd w:val="clear" w:color="auto" w:fill="FFFFFF"/>
        </w:rPr>
        <w:t xml:space="preserve"> señalando que por más de 4 años los  intereses políticos han desviado la búsqueda de la verdad sobre la catástrofe que afectó</w:t>
      </w:r>
      <w:r w:rsidR="000860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7662">
        <w:rPr>
          <w:rFonts w:ascii="Arial" w:hAnsi="Arial" w:cs="Arial"/>
          <w:color w:val="000000"/>
          <w:shd w:val="clear" w:color="auto" w:fill="FFFFFF"/>
        </w:rPr>
        <w:t>a</w:t>
      </w:r>
      <w:r w:rsidR="0008608A">
        <w:rPr>
          <w:rFonts w:ascii="Arial" w:hAnsi="Arial" w:cs="Arial"/>
          <w:color w:val="000000"/>
          <w:shd w:val="clear" w:color="auto" w:fill="FFFFFF"/>
        </w:rPr>
        <w:t>l</w:t>
      </w:r>
      <w:r w:rsidR="00C976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934E4">
        <w:rPr>
          <w:rFonts w:ascii="Arial" w:hAnsi="Arial" w:cs="Arial"/>
          <w:color w:val="000000"/>
          <w:shd w:val="clear" w:color="auto" w:fill="FFFFFF"/>
        </w:rPr>
        <w:t>mundo</w:t>
      </w:r>
      <w:r w:rsidR="0096310C">
        <w:rPr>
          <w:rFonts w:ascii="Arial" w:hAnsi="Arial" w:cs="Arial"/>
          <w:color w:val="000000"/>
          <w:shd w:val="clear" w:color="auto" w:fill="FFFFFF"/>
        </w:rPr>
        <w:t>. Aun cuando</w:t>
      </w:r>
      <w:r w:rsidR="008156E5">
        <w:rPr>
          <w:rFonts w:ascii="Arial" w:hAnsi="Arial" w:cs="Arial"/>
          <w:color w:val="000000"/>
          <w:shd w:val="clear" w:color="auto" w:fill="FFFFFF"/>
        </w:rPr>
        <w:t xml:space="preserve"> el origen de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la pandemia ha sido acaloradamente debatido, una gran cantidad de evidencia que se manifiesta de</w:t>
      </w:r>
      <w:r w:rsidR="0008608A">
        <w:rPr>
          <w:rFonts w:ascii="Arial" w:hAnsi="Arial" w:cs="Arial"/>
          <w:color w:val="000000"/>
          <w:shd w:val="clear" w:color="auto" w:fill="FFFFFF"/>
        </w:rPr>
        <w:t xml:space="preserve"> 1.- </w:t>
      </w:r>
      <w:r w:rsidR="0096310C">
        <w:rPr>
          <w:rFonts w:ascii="Arial" w:hAnsi="Arial" w:cs="Arial"/>
          <w:color w:val="000000"/>
          <w:shd w:val="clear" w:color="auto" w:fill="FFFFFF"/>
        </w:rPr>
        <w:t>los documentos y registros oficiales hechos público baja l</w:t>
      </w:r>
      <w:r w:rsidR="00E844EF">
        <w:rPr>
          <w:rFonts w:ascii="Arial" w:hAnsi="Arial" w:cs="Arial"/>
          <w:color w:val="000000"/>
          <w:shd w:val="clear" w:color="auto" w:fill="FFFFFF"/>
        </w:rPr>
        <w:t>o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Ley de Libertad de Información</w:t>
      </w:r>
      <w:r w:rsidR="00E844EF">
        <w:rPr>
          <w:rFonts w:ascii="Arial" w:hAnsi="Arial" w:cs="Arial"/>
          <w:color w:val="000000"/>
          <w:shd w:val="clear" w:color="auto" w:fill="FFFFFF"/>
        </w:rPr>
        <w:t xml:space="preserve"> FIA</w:t>
      </w:r>
      <w:r w:rsidR="0096310C">
        <w:rPr>
          <w:rFonts w:ascii="Arial" w:hAnsi="Arial" w:cs="Arial"/>
          <w:color w:val="000000"/>
          <w:shd w:val="clear" w:color="auto" w:fill="FFFFFF"/>
        </w:rPr>
        <w:t>,</w:t>
      </w:r>
      <w:r w:rsidR="0008608A">
        <w:rPr>
          <w:rFonts w:ascii="Arial" w:hAnsi="Arial" w:cs="Arial"/>
          <w:color w:val="000000"/>
          <w:shd w:val="clear" w:color="auto" w:fill="FFFFFF"/>
        </w:rPr>
        <w:t xml:space="preserve"> 2.-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de la búsqueda </w:t>
      </w:r>
      <w:r w:rsidR="0096310C" w:rsidRPr="0096310C">
        <w:rPr>
          <w:rFonts w:ascii="Arial" w:hAnsi="Arial" w:cs="Arial"/>
          <w:i/>
          <w:iCs/>
          <w:color w:val="000000"/>
          <w:shd w:val="clear" w:color="auto" w:fill="FFFFFF"/>
        </w:rPr>
        <w:t>online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de data sobe la pandemia,</w:t>
      </w:r>
      <w:r w:rsidR="0008608A">
        <w:rPr>
          <w:rFonts w:ascii="Arial" w:hAnsi="Arial" w:cs="Arial"/>
          <w:color w:val="000000"/>
          <w:shd w:val="clear" w:color="auto" w:fill="FFFFFF"/>
        </w:rPr>
        <w:t xml:space="preserve"> 3.-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de documentos científicos que analizan el coronavirus y su propagación, y</w:t>
      </w:r>
      <w:r w:rsidR="0008608A">
        <w:rPr>
          <w:rFonts w:ascii="Arial" w:hAnsi="Arial" w:cs="Arial"/>
          <w:color w:val="000000"/>
          <w:shd w:val="clear" w:color="auto" w:fill="FFFFFF"/>
        </w:rPr>
        <w:t xml:space="preserve"> 4.-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de documentos filtrados del gobierno de Estados Unidos</w:t>
      </w:r>
      <w:r w:rsidR="00BE7B5D">
        <w:rPr>
          <w:rFonts w:ascii="Arial" w:hAnsi="Arial" w:cs="Arial"/>
          <w:color w:val="000000"/>
          <w:shd w:val="clear" w:color="auto" w:fill="FFFFFF"/>
        </w:rPr>
        <w:t>,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sugieren que la pandemia ocurrió por causa de la fuga de un virus </w:t>
      </w:r>
      <w:r w:rsidR="005E7CC1">
        <w:rPr>
          <w:rFonts w:ascii="Arial" w:hAnsi="Arial" w:cs="Arial"/>
          <w:color w:val="000000"/>
          <w:shd w:val="clear" w:color="auto" w:fill="FFFFFF"/>
        </w:rPr>
        <w:t>en</w:t>
      </w:r>
      <w:r w:rsidR="0096310C">
        <w:rPr>
          <w:rFonts w:ascii="Arial" w:hAnsi="Arial" w:cs="Arial"/>
          <w:color w:val="000000"/>
          <w:shd w:val="clear" w:color="auto" w:fill="FFFFFF"/>
        </w:rPr>
        <w:t xml:space="preserve"> un laboratorio de investigación en la ciudad de Wuhan. Si ello así ocurrió,</w:t>
      </w:r>
      <w:r w:rsidR="005A005F">
        <w:rPr>
          <w:rFonts w:ascii="Arial" w:hAnsi="Arial" w:cs="Arial"/>
          <w:color w:val="000000"/>
          <w:shd w:val="clear" w:color="auto" w:fill="FFFFFF"/>
        </w:rPr>
        <w:t xml:space="preserve"> señala la Dra. Alina Chan, </w:t>
      </w:r>
      <w:r w:rsidR="0096310C">
        <w:rPr>
          <w:rFonts w:ascii="Arial" w:hAnsi="Arial" w:cs="Arial"/>
          <w:color w:val="000000"/>
          <w:shd w:val="clear" w:color="auto" w:fill="FFFFFF"/>
        </w:rPr>
        <w:t>estaríamos en presencia del accidente mas costoso en la historia científica.</w:t>
      </w:r>
      <w:r w:rsidR="005A005F">
        <w:rPr>
          <w:rFonts w:ascii="Arial" w:hAnsi="Arial" w:cs="Arial"/>
          <w:color w:val="000000"/>
          <w:shd w:val="clear" w:color="auto" w:fill="FFFFFF"/>
        </w:rPr>
        <w:t xml:space="preserve"> Según el </w:t>
      </w:r>
      <w:r w:rsidR="00E844EF">
        <w:rPr>
          <w:rFonts w:ascii="Arial" w:hAnsi="Arial" w:cs="Arial"/>
          <w:color w:val="000000"/>
          <w:shd w:val="clear" w:color="auto" w:fill="FFFFFF"/>
        </w:rPr>
        <w:t>artículo,</w:t>
      </w:r>
      <w:r w:rsidR="005A005F">
        <w:rPr>
          <w:rFonts w:ascii="Arial" w:hAnsi="Arial" w:cs="Arial"/>
          <w:color w:val="000000"/>
          <w:shd w:val="clear" w:color="auto" w:fill="FFFFFF"/>
        </w:rPr>
        <w:t xml:space="preserve"> los 5 puntos que evidencia que la pandemia tuvo su </w:t>
      </w:r>
      <w:r w:rsidR="005E7CC1">
        <w:rPr>
          <w:rFonts w:ascii="Arial" w:hAnsi="Arial" w:cs="Arial"/>
          <w:color w:val="000000"/>
          <w:shd w:val="clear" w:color="auto" w:fill="FFFFFF"/>
        </w:rPr>
        <w:t>génesis</w:t>
      </w:r>
      <w:r w:rsidR="005A005F">
        <w:rPr>
          <w:rFonts w:ascii="Arial" w:hAnsi="Arial" w:cs="Arial"/>
          <w:color w:val="000000"/>
          <w:shd w:val="clear" w:color="auto" w:fill="FFFFFF"/>
        </w:rPr>
        <w:t xml:space="preserve"> en un laboratorio, son los siguientes: 1. El </w:t>
      </w:r>
      <w:r w:rsidR="00F46D39">
        <w:rPr>
          <w:rFonts w:ascii="Arial" w:hAnsi="Arial" w:cs="Arial"/>
          <w:color w:val="000000"/>
          <w:shd w:val="clear" w:color="auto" w:fill="FFFFFF"/>
        </w:rPr>
        <w:t>patógeno asociado con el coronavirus SARS que ocasion</w:t>
      </w:r>
      <w:r w:rsidR="005E7CC1">
        <w:rPr>
          <w:rFonts w:ascii="Arial" w:hAnsi="Arial" w:cs="Arial"/>
          <w:color w:val="000000"/>
          <w:shd w:val="clear" w:color="auto" w:fill="FFFFFF"/>
        </w:rPr>
        <w:t>ó</w:t>
      </w:r>
      <w:r w:rsidR="00F46D39">
        <w:rPr>
          <w:rFonts w:ascii="Arial" w:hAnsi="Arial" w:cs="Arial"/>
          <w:color w:val="000000"/>
          <w:shd w:val="clear" w:color="auto" w:fill="FFFFFF"/>
        </w:rPr>
        <w:t xml:space="preserve"> la pandemia, surgió en Wuhan, la ciudad china en </w:t>
      </w:r>
      <w:r w:rsidR="005E7CC1">
        <w:rPr>
          <w:rFonts w:ascii="Arial" w:hAnsi="Arial" w:cs="Arial"/>
          <w:color w:val="000000"/>
          <w:shd w:val="clear" w:color="auto" w:fill="FFFFFF"/>
        </w:rPr>
        <w:t>la que</w:t>
      </w:r>
      <w:r w:rsidR="00F46D39">
        <w:rPr>
          <w:rFonts w:ascii="Arial" w:hAnsi="Arial" w:cs="Arial"/>
          <w:color w:val="000000"/>
          <w:shd w:val="clear" w:color="auto" w:fill="FFFFFF"/>
        </w:rPr>
        <w:t xml:space="preserve"> se </w:t>
      </w:r>
      <w:r w:rsidR="005E7CC1">
        <w:rPr>
          <w:rFonts w:ascii="Arial" w:hAnsi="Arial" w:cs="Arial"/>
          <w:color w:val="000000"/>
          <w:shd w:val="clear" w:color="auto" w:fill="FFFFFF"/>
        </w:rPr>
        <w:t>encuentra</w:t>
      </w:r>
      <w:r w:rsidR="00F46D39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5E7CC1">
        <w:rPr>
          <w:rFonts w:ascii="Arial" w:hAnsi="Arial" w:cs="Arial"/>
          <w:color w:val="000000"/>
          <w:shd w:val="clear" w:color="auto" w:fill="FFFFFF"/>
        </w:rPr>
        <w:t xml:space="preserve"> más importante</w:t>
      </w:r>
      <w:r w:rsidR="00F46D39">
        <w:rPr>
          <w:rFonts w:ascii="Arial" w:hAnsi="Arial" w:cs="Arial"/>
          <w:color w:val="000000"/>
          <w:shd w:val="clear" w:color="auto" w:fill="FFFFFF"/>
        </w:rPr>
        <w:t xml:space="preserve"> laboratorio de investigación de los virus SAR</w:t>
      </w:r>
      <w:r w:rsidR="005E7CC1">
        <w:rPr>
          <w:rFonts w:ascii="Arial" w:hAnsi="Arial" w:cs="Arial"/>
          <w:color w:val="000000"/>
          <w:shd w:val="clear" w:color="auto" w:fill="FFFFFF"/>
        </w:rPr>
        <w:t>S</w:t>
      </w:r>
      <w:r w:rsidR="00F46D39">
        <w:rPr>
          <w:rFonts w:ascii="Arial" w:hAnsi="Arial" w:cs="Arial"/>
          <w:color w:val="000000"/>
          <w:shd w:val="clear" w:color="auto" w:fill="FFFFFF"/>
        </w:rPr>
        <w:t>; 2.</w:t>
      </w:r>
      <w:r w:rsidR="005E7CC1">
        <w:rPr>
          <w:rFonts w:ascii="Arial" w:hAnsi="Arial" w:cs="Arial"/>
          <w:color w:val="000000"/>
          <w:shd w:val="clear" w:color="auto" w:fill="FFFFFF"/>
        </w:rPr>
        <w:t xml:space="preserve"> Un año antes de la pandemia, el Instituto de Virología de Wuhan</w:t>
      </w:r>
      <w:r w:rsidR="00C00522">
        <w:rPr>
          <w:rFonts w:ascii="Arial" w:hAnsi="Arial" w:cs="Arial"/>
          <w:color w:val="000000"/>
          <w:shd w:val="clear" w:color="auto" w:fill="FFFFFF"/>
        </w:rPr>
        <w:t xml:space="preserve"> y</w:t>
      </w:r>
      <w:r w:rsidR="005E7CC1">
        <w:rPr>
          <w:rFonts w:ascii="Arial" w:hAnsi="Arial" w:cs="Arial"/>
          <w:color w:val="000000"/>
          <w:shd w:val="clear" w:color="auto" w:fill="FFFFFF"/>
        </w:rPr>
        <w:t xml:space="preserve"> sus asociados norteamericanos propusieron la creación de virus quimeras con la características del SARS-Cov-2;</w:t>
      </w:r>
      <w:r w:rsidR="00ED2ACB">
        <w:rPr>
          <w:rFonts w:ascii="Arial" w:hAnsi="Arial" w:cs="Arial"/>
          <w:color w:val="000000"/>
          <w:shd w:val="clear" w:color="auto" w:fill="FFFFFF"/>
        </w:rPr>
        <w:t xml:space="preserve"> 3. El Laboratorio de Wuhan realizaba sus investigaciones en</w:t>
      </w:r>
      <w:r w:rsidR="00DB3679">
        <w:rPr>
          <w:rFonts w:ascii="Arial" w:hAnsi="Arial" w:cs="Arial"/>
          <w:color w:val="000000"/>
          <w:shd w:val="clear" w:color="auto" w:fill="FFFFFF"/>
        </w:rPr>
        <w:t xml:space="preserve"> relajadas</w:t>
      </w:r>
      <w:r w:rsidR="00ED2ACB">
        <w:rPr>
          <w:rFonts w:ascii="Arial" w:hAnsi="Arial" w:cs="Arial"/>
          <w:color w:val="000000"/>
          <w:shd w:val="clear" w:color="auto" w:fill="FFFFFF"/>
        </w:rPr>
        <w:t xml:space="preserve"> condiciones de bioseguridad que no podían contener</w:t>
      </w:r>
      <w:r w:rsidR="0009718D">
        <w:rPr>
          <w:rFonts w:ascii="Arial" w:hAnsi="Arial" w:cs="Arial"/>
          <w:color w:val="000000"/>
          <w:shd w:val="clear" w:color="auto" w:fill="FFFFFF"/>
        </w:rPr>
        <w:t xml:space="preserve"> la fuga de</w:t>
      </w:r>
      <w:r w:rsidR="00ED2ACB">
        <w:rPr>
          <w:rFonts w:ascii="Arial" w:hAnsi="Arial" w:cs="Arial"/>
          <w:color w:val="000000"/>
          <w:shd w:val="clear" w:color="auto" w:fill="FFFFFF"/>
        </w:rPr>
        <w:t xml:space="preserve"> un virus contagioso transmitido por aire como el SARS-CoV-2; 4. La hipótesis que el COVID-19 tuvo un origen zoonótico en un mercado </w:t>
      </w:r>
      <w:r w:rsidR="001D1E05">
        <w:rPr>
          <w:rFonts w:ascii="Arial" w:hAnsi="Arial" w:cs="Arial"/>
          <w:color w:val="000000"/>
          <w:shd w:val="clear" w:color="auto" w:fill="FFFFFF"/>
        </w:rPr>
        <w:t xml:space="preserve">en la ciudad de Wuhan, carece de </w:t>
      </w:r>
      <w:r w:rsidR="00B62664">
        <w:rPr>
          <w:rFonts w:ascii="Arial" w:hAnsi="Arial" w:cs="Arial"/>
          <w:color w:val="000000"/>
          <w:shd w:val="clear" w:color="auto" w:fill="FFFFFF"/>
        </w:rPr>
        <w:t xml:space="preserve">fundamento </w:t>
      </w:r>
    </w:p>
    <w:p w14:paraId="1249ACF5" w14:textId="2F5EBD01" w:rsidR="00CC1B60" w:rsidRDefault="00DD66B7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42A1C">
        <w:rPr>
          <w:rFonts w:ascii="Arial" w:hAnsi="Arial" w:cs="Arial"/>
          <w:color w:val="000000"/>
          <w:shd w:val="clear" w:color="auto" w:fill="FFFFFF"/>
        </w:rPr>
        <w:t>_______________________</w:t>
      </w:r>
    </w:p>
    <w:p w14:paraId="33DFE4F1" w14:textId="77777777" w:rsidR="00CC1B60" w:rsidRDefault="00C7607C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 w:rsidRPr="00672EB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(37)</w:t>
      </w:r>
      <w:hyperlink r:id="rId47" w:history="1">
        <w:r w:rsidR="00672EB7" w:rsidRPr="00672EB7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https://judiciary.house.gov/media/press-releases/chairman-jordan-demands-dr-fauci-appear-transcribed-interview-about-censorship</w:t>
        </w:r>
      </w:hyperlink>
    </w:p>
    <w:p w14:paraId="35CC3FB6" w14:textId="77777777" w:rsidR="00CC1B60" w:rsidRDefault="00642A1C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3F68F6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(3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8</w:t>
      </w:r>
      <w:r w:rsidRPr="003F68F6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3F68F6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48" w:history="1">
        <w:r w:rsidRPr="00F404DC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https://www.nytimes.com/interactive/2024/06/03/opinion/covid-lab-leak.html</w:t>
        </w:r>
      </w:hyperlink>
    </w:p>
    <w:p w14:paraId="74341A36" w14:textId="77777777" w:rsidR="00CC1B60" w:rsidRDefault="00CC1B60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</w:p>
    <w:p w14:paraId="114D821A" w14:textId="77777777" w:rsidR="00FD6F13" w:rsidRDefault="00FD6F1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hd w:val="clear" w:color="auto" w:fill="FFFFFF"/>
        </w:rPr>
        <w:t>factico</w:t>
      </w:r>
      <w:r w:rsidR="00ED2ACB">
        <w:rPr>
          <w:rFonts w:ascii="Arial" w:hAnsi="Arial" w:cs="Arial"/>
          <w:color w:val="000000"/>
          <w:shd w:val="clear" w:color="auto" w:fill="FFFFFF"/>
        </w:rPr>
        <w:t xml:space="preserve">, y 5. Clara evidencia que el coronavirus surgió del comercio de animales, no existe. </w:t>
      </w:r>
      <w:r w:rsidR="005E7C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46D39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93163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</w:t>
      </w:r>
    </w:p>
    <w:p w14:paraId="1809539D" w14:textId="38D977B1" w:rsidR="004C64DD" w:rsidRDefault="00FD6F13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1229BF" w:rsidRPr="00724216">
        <w:rPr>
          <w:rFonts w:ascii="Arial" w:hAnsi="Arial" w:cs="Arial"/>
          <w:b/>
          <w:bCs/>
        </w:rPr>
        <w:t>L</w:t>
      </w:r>
      <w:r w:rsidR="001229BF" w:rsidRPr="00724216">
        <w:rPr>
          <w:rFonts w:ascii="Arial" w:hAnsi="Arial" w:cs="Arial"/>
        </w:rPr>
        <w:t xml:space="preserve">a </w:t>
      </w:r>
      <w:r w:rsidR="005300DB">
        <w:rPr>
          <w:rFonts w:ascii="Arial" w:hAnsi="Arial" w:cs="Arial"/>
        </w:rPr>
        <w:t>información</w:t>
      </w:r>
      <w:r w:rsidR="00792535">
        <w:rPr>
          <w:rFonts w:ascii="Arial" w:hAnsi="Arial" w:cs="Arial"/>
        </w:rPr>
        <w:t xml:space="preserve"> con la que hoy se cuenta</w:t>
      </w:r>
      <w:r w:rsidR="00443584">
        <w:rPr>
          <w:rFonts w:ascii="Arial" w:hAnsi="Arial" w:cs="Arial"/>
        </w:rPr>
        <w:t>,</w:t>
      </w:r>
      <w:r w:rsidR="001229BF" w:rsidRPr="00724216">
        <w:rPr>
          <w:rFonts w:ascii="Arial" w:hAnsi="Arial" w:cs="Arial"/>
        </w:rPr>
        <w:t xml:space="preserve"> pone de manifiesto que la pandemia de COVID-19 fue producto de la </w:t>
      </w:r>
      <w:r w:rsidR="00CF6987" w:rsidRPr="00724216">
        <w:rPr>
          <w:rFonts w:ascii="Arial" w:hAnsi="Arial" w:cs="Arial"/>
        </w:rPr>
        <w:t>“</w:t>
      </w:r>
      <w:r w:rsidR="001229BF" w:rsidRPr="00724216">
        <w:rPr>
          <w:rFonts w:ascii="Arial" w:hAnsi="Arial" w:cs="Arial"/>
        </w:rPr>
        <w:t>fuga</w:t>
      </w:r>
      <w:r w:rsidR="00CF6987" w:rsidRPr="00724216">
        <w:rPr>
          <w:rFonts w:ascii="Arial" w:hAnsi="Arial" w:cs="Arial"/>
        </w:rPr>
        <w:t>”</w:t>
      </w:r>
      <w:r w:rsidR="001229BF" w:rsidRPr="00724216">
        <w:rPr>
          <w:rFonts w:ascii="Arial" w:hAnsi="Arial" w:cs="Arial"/>
        </w:rPr>
        <w:t xml:space="preserve"> - dolosa o culposa - de un patógeno</w:t>
      </w:r>
      <w:r w:rsidR="00792535">
        <w:rPr>
          <w:rFonts w:ascii="Arial" w:hAnsi="Arial" w:cs="Arial"/>
        </w:rPr>
        <w:t xml:space="preserve"> en alto grado contagioso</w:t>
      </w:r>
      <w:r w:rsidR="001229BF" w:rsidRPr="00724216">
        <w:rPr>
          <w:rFonts w:ascii="Arial" w:hAnsi="Arial" w:cs="Arial"/>
        </w:rPr>
        <w:t xml:space="preserve"> (</w:t>
      </w:r>
      <w:r w:rsidR="00792535">
        <w:rPr>
          <w:rFonts w:ascii="Arial" w:hAnsi="Arial" w:cs="Arial"/>
        </w:rPr>
        <w:t xml:space="preserve">el </w:t>
      </w:r>
      <w:r w:rsidR="001229BF" w:rsidRPr="00724216">
        <w:rPr>
          <w:rFonts w:ascii="Arial" w:hAnsi="Arial" w:cs="Arial"/>
        </w:rPr>
        <w:t>SARS-CoV-2) de</w:t>
      </w:r>
      <w:r w:rsidR="008615F6">
        <w:rPr>
          <w:rFonts w:ascii="Arial" w:hAnsi="Arial" w:cs="Arial"/>
        </w:rPr>
        <w:t xml:space="preserve"> un</w:t>
      </w:r>
      <w:r w:rsidR="00CF6987" w:rsidRPr="00724216">
        <w:rPr>
          <w:rFonts w:ascii="Arial" w:hAnsi="Arial" w:cs="Arial"/>
        </w:rPr>
        <w:t xml:space="preserve"> </w:t>
      </w:r>
      <w:r w:rsidR="001229BF" w:rsidRPr="00724216">
        <w:rPr>
          <w:rFonts w:ascii="Arial" w:hAnsi="Arial" w:cs="Arial"/>
        </w:rPr>
        <w:t>laboratorio</w:t>
      </w:r>
      <w:r w:rsidR="00792535">
        <w:rPr>
          <w:rFonts w:ascii="Arial" w:hAnsi="Arial" w:cs="Arial"/>
        </w:rPr>
        <w:t xml:space="preserve"> </w:t>
      </w:r>
      <w:r w:rsidR="00792535" w:rsidRPr="00724216">
        <w:rPr>
          <w:rFonts w:ascii="Arial" w:hAnsi="Arial" w:cs="Arial"/>
        </w:rPr>
        <w:t>en la ciudad de Wuhan</w:t>
      </w:r>
      <w:r w:rsidR="008615F6">
        <w:rPr>
          <w:rFonts w:ascii="Arial" w:hAnsi="Arial" w:cs="Arial"/>
        </w:rPr>
        <w:t>,</w:t>
      </w:r>
      <w:r w:rsidR="00CF6987" w:rsidRPr="00724216">
        <w:rPr>
          <w:rFonts w:ascii="Arial" w:hAnsi="Arial" w:cs="Arial"/>
        </w:rPr>
        <w:t xml:space="preserve"> en el que fue artificialmente creado</w:t>
      </w:r>
      <w:r w:rsidR="00792535">
        <w:rPr>
          <w:rFonts w:ascii="Arial" w:hAnsi="Arial" w:cs="Arial"/>
        </w:rPr>
        <w:t>.</w:t>
      </w:r>
      <w:r w:rsidR="001229BF" w:rsidRPr="00724216">
        <w:rPr>
          <w:rFonts w:ascii="Arial" w:hAnsi="Arial" w:cs="Arial"/>
        </w:rPr>
        <w:t xml:space="preserve"> Esa realidad fue sistemáticamente desacreditada y</w:t>
      </w:r>
      <w:r w:rsidR="00931638">
        <w:rPr>
          <w:rFonts w:ascii="Arial" w:hAnsi="Arial" w:cs="Arial"/>
        </w:rPr>
        <w:t xml:space="preserve"> calificada</w:t>
      </w:r>
      <w:r w:rsidR="001229BF" w:rsidRPr="00724216">
        <w:rPr>
          <w:rFonts w:ascii="Arial" w:hAnsi="Arial" w:cs="Arial"/>
        </w:rPr>
        <w:t xml:space="preserve"> de “teoría conspirativa” por instituciones científicas y medios de comunicación</w:t>
      </w:r>
      <w:r w:rsidR="003F68F6" w:rsidRPr="00724216">
        <w:rPr>
          <w:rFonts w:ascii="Arial" w:hAnsi="Arial" w:cs="Arial"/>
        </w:rPr>
        <w:t xml:space="preserve"> que atribuían el origen de la pandemia a la </w:t>
      </w:r>
      <w:r w:rsidR="00931638">
        <w:rPr>
          <w:rFonts w:ascii="Arial" w:hAnsi="Arial" w:cs="Arial"/>
        </w:rPr>
        <w:t xml:space="preserve">contaminación de un humano por un murciélago del </w:t>
      </w:r>
      <w:r w:rsidR="004C64DD">
        <w:rPr>
          <w:rFonts w:ascii="Arial" w:hAnsi="Arial" w:cs="Arial"/>
        </w:rPr>
        <w:t>corona-</w:t>
      </w:r>
    </w:p>
    <w:p w14:paraId="63ABDA86" w14:textId="7F40B578" w:rsidR="00B62664" w:rsidRDefault="00533649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838C904" wp14:editId="544D8CB0">
            <wp:simplePos x="0" y="0"/>
            <wp:positionH relativeFrom="column">
              <wp:posOffset>4960620</wp:posOffset>
            </wp:positionH>
            <wp:positionV relativeFrom="paragraph">
              <wp:posOffset>462915</wp:posOffset>
            </wp:positionV>
            <wp:extent cx="103632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044" y="20571"/>
                <wp:lineTo x="21044" y="0"/>
                <wp:lineTo x="0" y="0"/>
              </wp:wrapPolygon>
            </wp:wrapThrough>
            <wp:docPr id="1433045298" name="Imagen 1" descr="Hecho En Insignia China PNG ,dibujos Hecho En China, Hecho En Etiqueta China,  Hecho En Vectores De China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cho En Insignia China PNG ,dibujos Hecho En China, Hecho En Etiqueta China,  Hecho En Vectores De China PNG y Vector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20192" r="8149" b="22116"/>
                    <a:stretch/>
                  </pic:blipFill>
                  <pic:spPr bwMode="auto">
                    <a:xfrm>
                      <a:off x="0" y="0"/>
                      <a:ext cx="10363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638">
        <w:rPr>
          <w:rFonts w:ascii="Arial" w:hAnsi="Arial" w:cs="Arial"/>
        </w:rPr>
        <w:t>virus</w:t>
      </w:r>
      <w:r w:rsidR="005300DB">
        <w:rPr>
          <w:rFonts w:ascii="Arial" w:hAnsi="Arial" w:cs="Arial"/>
        </w:rPr>
        <w:t xml:space="preserve"> </w:t>
      </w:r>
      <w:r w:rsidR="00A010F6" w:rsidRPr="00724216">
        <w:rPr>
          <w:rFonts w:ascii="Arial" w:hAnsi="Arial" w:cs="Arial"/>
        </w:rPr>
        <w:t>zoonótico SARS</w:t>
      </w:r>
      <w:r w:rsidR="00D9224C">
        <w:rPr>
          <w:rFonts w:ascii="Arial" w:hAnsi="Arial" w:cs="Arial"/>
        </w:rPr>
        <w:t>,</w:t>
      </w:r>
      <w:r w:rsidR="00A010F6" w:rsidRPr="00724216">
        <w:rPr>
          <w:rFonts w:ascii="Arial" w:hAnsi="Arial" w:cs="Arial"/>
        </w:rPr>
        <w:t xml:space="preserve"> en un mercado de la ciudad de Wuhan. Hoy se tiene como cierto que el coronavirus SARS-Cov-2</w:t>
      </w:r>
      <w:r w:rsidR="009150A5">
        <w:rPr>
          <w:rFonts w:ascii="Arial" w:hAnsi="Arial" w:cs="Arial"/>
        </w:rPr>
        <w:t xml:space="preserve"> y su enfermedad el COVID-19</w:t>
      </w:r>
      <w:r w:rsidR="00F92C01">
        <w:rPr>
          <w:rFonts w:ascii="Arial" w:hAnsi="Arial" w:cs="Arial"/>
        </w:rPr>
        <w:t>,</w:t>
      </w:r>
      <w:r w:rsidR="00931638">
        <w:rPr>
          <w:rFonts w:ascii="Arial" w:hAnsi="Arial" w:cs="Arial"/>
        </w:rPr>
        <w:t xml:space="preserve"> fueron creados en un</w:t>
      </w:r>
      <w:r w:rsidR="009150A5">
        <w:rPr>
          <w:rFonts w:ascii="Arial" w:hAnsi="Arial" w:cs="Arial"/>
        </w:rPr>
        <w:t xml:space="preserve"> </w:t>
      </w:r>
      <w:r w:rsidR="00931638">
        <w:rPr>
          <w:rFonts w:ascii="Arial" w:hAnsi="Arial" w:cs="Arial"/>
        </w:rPr>
        <w:t>laboratorio vinculado con las fuerzas militares chinas</w:t>
      </w:r>
      <w:r w:rsidR="008615F6">
        <w:rPr>
          <w:rFonts w:ascii="Arial" w:hAnsi="Arial" w:cs="Arial"/>
        </w:rPr>
        <w:t xml:space="preserve"> y</w:t>
      </w:r>
      <w:r w:rsidR="00931638">
        <w:rPr>
          <w:rFonts w:ascii="Arial" w:hAnsi="Arial" w:cs="Arial"/>
        </w:rPr>
        <w:t xml:space="preserve"> </w:t>
      </w:r>
      <w:r w:rsidR="00A010F6" w:rsidRPr="00724216">
        <w:rPr>
          <w:rFonts w:ascii="Arial" w:hAnsi="Arial" w:cs="Arial"/>
        </w:rPr>
        <w:t>lleva</w:t>
      </w:r>
      <w:r w:rsidR="009150A5">
        <w:rPr>
          <w:rFonts w:ascii="Arial" w:hAnsi="Arial" w:cs="Arial"/>
        </w:rPr>
        <w:t>n</w:t>
      </w:r>
      <w:r w:rsidR="00A010F6" w:rsidRPr="00724216">
        <w:rPr>
          <w:rFonts w:ascii="Arial" w:hAnsi="Arial" w:cs="Arial"/>
        </w:rPr>
        <w:t xml:space="preserve"> </w:t>
      </w:r>
      <w:r w:rsidR="009150A5">
        <w:rPr>
          <w:rFonts w:ascii="Arial" w:hAnsi="Arial" w:cs="Arial"/>
        </w:rPr>
        <w:t xml:space="preserve"> </w:t>
      </w:r>
      <w:r w:rsidR="00A010F6" w:rsidRPr="00724216">
        <w:rPr>
          <w:rFonts w:ascii="Arial" w:hAnsi="Arial" w:cs="Arial"/>
        </w:rPr>
        <w:t>la etiquet</w:t>
      </w:r>
      <w:r w:rsidR="00724216" w:rsidRPr="00724216">
        <w:rPr>
          <w:rFonts w:ascii="Arial" w:hAnsi="Arial" w:cs="Arial"/>
        </w:rPr>
        <w:t>a</w:t>
      </w:r>
    </w:p>
    <w:p w14:paraId="0A378D61" w14:textId="77777777" w:rsidR="00F0046A" w:rsidRDefault="00F92C01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shd w:val="clear" w:color="auto" w:fill="FFFFFF"/>
        </w:rPr>
      </w:pPr>
      <w:r>
        <w:rPr>
          <w:rFonts w:ascii="Arial" w:hAnsi="Arial" w:cs="Arial"/>
        </w:rPr>
        <w:t xml:space="preserve">Tambien se conoce su </w:t>
      </w:r>
      <w:r w:rsidR="00A010F6" w:rsidRPr="00724216">
        <w:rPr>
          <w:rFonts w:ascii="Arial" w:hAnsi="Arial" w:cs="Arial"/>
        </w:rPr>
        <w:t>ilegal financia</w:t>
      </w:r>
      <w:r>
        <w:rPr>
          <w:rFonts w:ascii="Arial" w:hAnsi="Arial" w:cs="Arial"/>
        </w:rPr>
        <w:t>miento</w:t>
      </w:r>
      <w:r w:rsidR="002A0078" w:rsidRPr="00724216">
        <w:rPr>
          <w:rFonts w:ascii="Arial" w:hAnsi="Arial" w:cs="Arial"/>
        </w:rPr>
        <w:t xml:space="preserve"> desde el año 201</w:t>
      </w:r>
      <w:r w:rsidR="00533649">
        <w:rPr>
          <w:rFonts w:ascii="Arial" w:hAnsi="Arial" w:cs="Arial"/>
        </w:rPr>
        <w:t>5</w:t>
      </w:r>
      <w:r w:rsidR="00A010F6" w:rsidRPr="00724216">
        <w:rPr>
          <w:rFonts w:ascii="Arial" w:hAnsi="Arial" w:cs="Arial"/>
        </w:rPr>
        <w:t xml:space="preserve"> con fondos del </w:t>
      </w:r>
      <w:r w:rsidR="00443584">
        <w:rPr>
          <w:rFonts w:ascii="Arial" w:hAnsi="Arial" w:cs="Arial"/>
        </w:rPr>
        <w:t>g</w:t>
      </w:r>
      <w:r w:rsidR="00A010F6" w:rsidRPr="00724216">
        <w:rPr>
          <w:rFonts w:ascii="Arial" w:hAnsi="Arial" w:cs="Arial"/>
        </w:rPr>
        <w:t>obierno d</w:t>
      </w:r>
      <w:r>
        <w:rPr>
          <w:rFonts w:ascii="Arial" w:hAnsi="Arial" w:cs="Arial"/>
        </w:rPr>
        <w:t xml:space="preserve">e </w:t>
      </w:r>
      <w:r w:rsidR="00A010F6" w:rsidRPr="00724216">
        <w:rPr>
          <w:rFonts w:ascii="Arial" w:hAnsi="Arial" w:cs="Arial"/>
        </w:rPr>
        <w:t>los Estados Unidos</w:t>
      </w:r>
      <w:r w:rsidR="00BF3B29">
        <w:rPr>
          <w:rFonts w:ascii="Arial" w:hAnsi="Arial" w:cs="Arial"/>
        </w:rPr>
        <w:t>,</w:t>
      </w:r>
      <w:r w:rsidR="007A6FD7" w:rsidRPr="00724216">
        <w:rPr>
          <w:rFonts w:ascii="Arial" w:hAnsi="Arial" w:cs="Arial"/>
        </w:rPr>
        <w:t xml:space="preserve"> suministrados</w:t>
      </w:r>
      <w:r w:rsidR="00ED017B" w:rsidRPr="00724216">
        <w:rPr>
          <w:rFonts w:ascii="Arial" w:hAnsi="Arial" w:cs="Arial"/>
        </w:rPr>
        <w:t xml:space="preserve"> por funcionarios de agencias federales</w:t>
      </w:r>
      <w:r w:rsidR="00BF3B29">
        <w:rPr>
          <w:rFonts w:ascii="Arial" w:hAnsi="Arial" w:cs="Arial"/>
        </w:rPr>
        <w:t xml:space="preserve"> vinculadas con la salud del pueblo norteamericano</w:t>
      </w:r>
      <w:r w:rsidR="00ED017B" w:rsidRPr="00724216">
        <w:rPr>
          <w:rFonts w:ascii="Arial" w:hAnsi="Arial" w:cs="Arial"/>
        </w:rPr>
        <w:t>.</w:t>
      </w:r>
      <w:r w:rsidR="002A0078" w:rsidRPr="00724216">
        <w:rPr>
          <w:rFonts w:ascii="Arial" w:hAnsi="Arial" w:cs="Arial"/>
        </w:rPr>
        <w:t xml:space="preserve"> Esta realidad abre el camino</w:t>
      </w:r>
      <w:r w:rsidR="00ED017B" w:rsidRPr="00724216">
        <w:rPr>
          <w:rFonts w:ascii="Arial" w:hAnsi="Arial" w:cs="Arial"/>
        </w:rPr>
        <w:t xml:space="preserve"> a que se</w:t>
      </w:r>
      <w:r w:rsidR="007A6FD7" w:rsidRPr="00724216">
        <w:rPr>
          <w:rFonts w:ascii="Arial" w:hAnsi="Arial" w:cs="Arial"/>
        </w:rPr>
        <w:t xml:space="preserve"> re</w:t>
      </w:r>
      <w:r w:rsidR="00ED017B" w:rsidRPr="00724216">
        <w:rPr>
          <w:rFonts w:ascii="Arial" w:hAnsi="Arial" w:cs="Arial"/>
        </w:rPr>
        <w:t>activen</w:t>
      </w:r>
      <w:r w:rsidR="007A6FD7" w:rsidRPr="00724216">
        <w:rPr>
          <w:rFonts w:ascii="Arial" w:hAnsi="Arial" w:cs="Arial"/>
        </w:rPr>
        <w:t xml:space="preserve"> las demandas colectivas</w:t>
      </w:r>
      <w:r w:rsidR="00331622">
        <w:rPr>
          <w:rFonts w:ascii="Arial" w:hAnsi="Arial" w:cs="Arial"/>
        </w:rPr>
        <w:t xml:space="preserve"> por indemnización pecuniaria</w:t>
      </w:r>
      <w:r w:rsidR="007A6FD7" w:rsidRPr="00724216">
        <w:rPr>
          <w:rFonts w:ascii="Arial" w:hAnsi="Arial" w:cs="Arial"/>
        </w:rPr>
        <w:t xml:space="preserve"> en </w:t>
      </w:r>
      <w:r w:rsidR="007A6FD7">
        <w:rPr>
          <w:rFonts w:ascii="Arial" w:hAnsi="Arial" w:cs="Arial"/>
        </w:rPr>
        <w:t>curso</w:t>
      </w:r>
      <w:r w:rsidR="0081129B">
        <w:rPr>
          <w:rFonts w:ascii="Arial" w:hAnsi="Arial" w:cs="Arial"/>
        </w:rPr>
        <w:t xml:space="preserve"> </w:t>
      </w:r>
      <w:r w:rsidR="00533649">
        <w:rPr>
          <w:rFonts w:ascii="Arial" w:hAnsi="Arial" w:cs="Arial"/>
        </w:rPr>
        <w:t>ante</w:t>
      </w:r>
      <w:r w:rsidR="0081129B">
        <w:rPr>
          <w:rFonts w:ascii="Arial" w:hAnsi="Arial" w:cs="Arial"/>
        </w:rPr>
        <w:t xml:space="preserve"> los tribunales norteamericanos</w:t>
      </w:r>
      <w:r w:rsidR="00A60B72">
        <w:rPr>
          <w:rFonts w:ascii="Arial" w:hAnsi="Arial" w:cs="Arial"/>
        </w:rPr>
        <w:t xml:space="preserve"> desde el 2020</w:t>
      </w:r>
      <w:r w:rsidR="0081129B">
        <w:rPr>
          <w:rFonts w:ascii="Arial" w:hAnsi="Arial" w:cs="Arial"/>
        </w:rPr>
        <w:t xml:space="preserve"> por</w:t>
      </w:r>
      <w:r w:rsidR="00D9224C">
        <w:rPr>
          <w:rFonts w:ascii="Arial" w:hAnsi="Arial" w:cs="Arial"/>
        </w:rPr>
        <w:t xml:space="preserve"> los</w:t>
      </w:r>
      <w:r w:rsidR="0081129B">
        <w:rPr>
          <w:rFonts w:ascii="Arial" w:hAnsi="Arial" w:cs="Arial"/>
        </w:rPr>
        <w:t xml:space="preserve"> daños causados a personas y bienes por la pandemia de COVID-19 </w:t>
      </w:r>
      <w:r w:rsidR="007A6FD7">
        <w:rPr>
          <w:rFonts w:ascii="Arial" w:hAnsi="Arial" w:cs="Arial"/>
        </w:rPr>
        <w:t>contra la República Popular China</w:t>
      </w:r>
      <w:r w:rsidR="00E279F7">
        <w:rPr>
          <w:rFonts w:ascii="Arial" w:hAnsi="Arial" w:cs="Arial"/>
        </w:rPr>
        <w:t>,</w:t>
      </w:r>
      <w:r w:rsidR="007A6FD7">
        <w:rPr>
          <w:rFonts w:ascii="Arial" w:hAnsi="Arial" w:cs="Arial"/>
        </w:rPr>
        <w:t xml:space="preserve"> y se presenten </w:t>
      </w:r>
      <w:r w:rsidR="00ED017B">
        <w:rPr>
          <w:rFonts w:ascii="Arial" w:hAnsi="Arial" w:cs="Arial"/>
        </w:rPr>
        <w:t>nuevas acciones judiciales</w:t>
      </w:r>
      <w:r w:rsidR="007A6FD7">
        <w:rPr>
          <w:rFonts w:ascii="Arial" w:hAnsi="Arial" w:cs="Arial"/>
        </w:rPr>
        <w:t xml:space="preserve"> que tendr</w:t>
      </w:r>
      <w:r w:rsidR="0081129B">
        <w:rPr>
          <w:rFonts w:ascii="Arial" w:hAnsi="Arial" w:cs="Arial"/>
        </w:rPr>
        <w:t>á</w:t>
      </w:r>
      <w:r w:rsidR="007A6FD7">
        <w:rPr>
          <w:rFonts w:ascii="Arial" w:hAnsi="Arial" w:cs="Arial"/>
        </w:rPr>
        <w:t>n</w:t>
      </w:r>
      <w:r w:rsidR="006F52E7">
        <w:rPr>
          <w:rFonts w:ascii="Arial" w:hAnsi="Arial" w:cs="Arial"/>
        </w:rPr>
        <w:t xml:space="preserve"> como objetivo las inversiones y activos financieros e inmobiliarios</w:t>
      </w:r>
      <w:r w:rsidR="00533649">
        <w:rPr>
          <w:rFonts w:ascii="Arial" w:hAnsi="Arial" w:cs="Arial"/>
        </w:rPr>
        <w:t xml:space="preserve"> propiedad</w:t>
      </w:r>
      <w:r w:rsidR="006F52E7">
        <w:rPr>
          <w:rFonts w:ascii="Arial" w:hAnsi="Arial" w:cs="Arial"/>
        </w:rPr>
        <w:t xml:space="preserve"> de China en Estados Unidos.</w:t>
      </w:r>
      <w:r w:rsidR="0081129B">
        <w:rPr>
          <w:rFonts w:ascii="Arial" w:hAnsi="Arial" w:cs="Arial"/>
        </w:rPr>
        <w:t xml:space="preserve"> Por otro lado, es de esperar que con fundamento en la </w:t>
      </w:r>
      <w:r w:rsidR="0081129B" w:rsidRPr="0081129B">
        <w:rPr>
          <w:rFonts w:ascii="Arial" w:hAnsi="Arial" w:cs="Arial"/>
        </w:rPr>
        <w:t>Ley Federal de Reclamaciones por Agravio</w:t>
      </w:r>
      <w:r w:rsidR="0081129B">
        <w:rPr>
          <w:rFonts w:ascii="Arial" w:hAnsi="Arial" w:cs="Arial"/>
        </w:rPr>
        <w:t xml:space="preserve"> de 1946 (</w:t>
      </w:r>
      <w:r w:rsidR="0081129B" w:rsidRPr="00F4226F">
        <w:rPr>
          <w:rFonts w:ascii="Arial" w:hAnsi="Arial" w:cs="Arial"/>
        </w:rPr>
        <w:t>FTCA</w:t>
      </w:r>
      <w:r w:rsidR="00F4226F" w:rsidRPr="00F4226F">
        <w:rPr>
          <w:rFonts w:ascii="Arial" w:hAnsi="Arial" w:cs="Arial"/>
        </w:rPr>
        <w:t xml:space="preserve"> por sus siglas en inglés</w:t>
      </w:r>
      <w:r w:rsidR="0081129B">
        <w:rPr>
          <w:rFonts w:ascii="Arial" w:hAnsi="Arial" w:cs="Arial"/>
        </w:rPr>
        <w:t>)</w:t>
      </w:r>
      <w:r w:rsidR="00EB655F">
        <w:rPr>
          <w:rFonts w:ascii="Arial" w:hAnsi="Arial" w:cs="Arial"/>
        </w:rPr>
        <w:t xml:space="preserve"> y </w:t>
      </w:r>
      <w:r w:rsidR="00443584">
        <w:rPr>
          <w:rFonts w:ascii="Arial" w:hAnsi="Arial" w:cs="Arial"/>
        </w:rPr>
        <w:t>con base</w:t>
      </w:r>
      <w:r w:rsidR="00EB655F">
        <w:rPr>
          <w:rFonts w:ascii="Arial" w:hAnsi="Arial" w:cs="Arial"/>
        </w:rPr>
        <w:t xml:space="preserve"> en las normas sobre Reclamaciones por Agravio contenidas en el </w:t>
      </w:r>
      <w:r w:rsidR="00EB655F" w:rsidRPr="00212205">
        <w:rPr>
          <w:rFonts w:ascii="Arial" w:eastAsia="Arial" w:hAnsi="Arial" w:cs="Arial"/>
          <w:bCs/>
          <w:shd w:val="clear" w:color="auto" w:fill="FFFFFF"/>
        </w:rPr>
        <w:t>T</w:t>
      </w:r>
      <w:r w:rsidR="00EB655F">
        <w:rPr>
          <w:rFonts w:ascii="Arial" w:eastAsia="Arial" w:hAnsi="Arial" w:cs="Arial"/>
          <w:bCs/>
          <w:shd w:val="clear" w:color="auto" w:fill="FFFFFF"/>
        </w:rPr>
        <w:t>í</w:t>
      </w:r>
      <w:r w:rsidR="00EB655F" w:rsidRPr="00212205">
        <w:rPr>
          <w:rFonts w:ascii="Arial" w:eastAsia="Arial" w:hAnsi="Arial" w:cs="Arial"/>
          <w:bCs/>
          <w:shd w:val="clear" w:color="auto" w:fill="FFFFFF"/>
        </w:rPr>
        <w:t>tulo 28,</w:t>
      </w:r>
      <w:r w:rsidR="00EB655F">
        <w:rPr>
          <w:rFonts w:ascii="Arial" w:eastAsia="Arial" w:hAnsi="Arial" w:cs="Arial"/>
          <w:bCs/>
          <w:shd w:val="clear" w:color="auto" w:fill="FFFFFF"/>
        </w:rPr>
        <w:t xml:space="preserve"> Capitulo17,</w:t>
      </w:r>
      <w:r w:rsidR="00EB655F" w:rsidRPr="00212205">
        <w:rPr>
          <w:rFonts w:ascii="Arial" w:eastAsia="Arial" w:hAnsi="Arial" w:cs="Arial"/>
          <w:bCs/>
          <w:shd w:val="clear" w:color="auto" w:fill="FFFFFF"/>
        </w:rPr>
        <w:t xml:space="preserve"> Seccion</w:t>
      </w:r>
      <w:r w:rsidR="00EB655F">
        <w:rPr>
          <w:rFonts w:ascii="Arial" w:eastAsia="Arial" w:hAnsi="Arial" w:cs="Arial"/>
          <w:bCs/>
          <w:shd w:val="clear" w:color="auto" w:fill="FFFFFF"/>
        </w:rPr>
        <w:t>es 2671 a 2680 del Código de los Estados Unidos</w:t>
      </w:r>
      <w:r w:rsidR="00EB655F">
        <w:rPr>
          <w:rFonts w:ascii="Arial" w:hAnsi="Arial" w:cs="Arial"/>
        </w:rPr>
        <w:t xml:space="preserve"> </w:t>
      </w:r>
      <w:r w:rsidR="00F4226F">
        <w:rPr>
          <w:rFonts w:ascii="Arial" w:hAnsi="Arial" w:cs="Arial"/>
        </w:rPr>
        <w:t xml:space="preserve">que permite la demanda por daños y perjuicios </w:t>
      </w:r>
      <w:r w:rsidR="00EB655F">
        <w:rPr>
          <w:rFonts w:ascii="Arial" w:hAnsi="Arial" w:cs="Arial"/>
        </w:rPr>
        <w:t>contra</w:t>
      </w:r>
      <w:r w:rsidR="00443584">
        <w:rPr>
          <w:rFonts w:ascii="Arial" w:hAnsi="Arial" w:cs="Arial"/>
        </w:rPr>
        <w:t xml:space="preserve"> los</w:t>
      </w:r>
      <w:r w:rsidR="00F4226F">
        <w:rPr>
          <w:rFonts w:ascii="Arial" w:hAnsi="Arial" w:cs="Arial"/>
        </w:rPr>
        <w:t xml:space="preserve"> Estados Unidos,</w:t>
      </w:r>
      <w:r w:rsidR="0081129B">
        <w:rPr>
          <w:rFonts w:ascii="Arial" w:hAnsi="Arial" w:cs="Arial"/>
        </w:rPr>
        <w:t xml:space="preserve"> se presente</w:t>
      </w:r>
      <w:r w:rsidR="00F4226F">
        <w:rPr>
          <w:rFonts w:ascii="Arial" w:hAnsi="Arial" w:cs="Arial"/>
        </w:rPr>
        <w:t>n</w:t>
      </w:r>
      <w:r w:rsidR="0081129B">
        <w:rPr>
          <w:rFonts w:ascii="Arial" w:hAnsi="Arial" w:cs="Arial"/>
        </w:rPr>
        <w:t xml:space="preserve"> reclamos y solicitud</w:t>
      </w:r>
      <w:r w:rsidR="00F4226F">
        <w:rPr>
          <w:rFonts w:ascii="Arial" w:hAnsi="Arial" w:cs="Arial"/>
        </w:rPr>
        <w:t>es</w:t>
      </w:r>
      <w:r w:rsidR="0081129B">
        <w:rPr>
          <w:rFonts w:ascii="Arial" w:hAnsi="Arial" w:cs="Arial"/>
        </w:rPr>
        <w:t xml:space="preserve"> de compensaciones por los daños, muertes, lesiones y perdida de propiedades y negocios causados por los actos ilegales incurridos por los empleados y agentes del gobierno de Estados Unidos que financiaron</w:t>
      </w:r>
      <w:r w:rsidR="00A24A07">
        <w:rPr>
          <w:rFonts w:ascii="Arial" w:hAnsi="Arial" w:cs="Arial"/>
        </w:rPr>
        <w:t xml:space="preserve"> ilegalmente</w:t>
      </w:r>
      <w:r w:rsidR="0081129B">
        <w:rPr>
          <w:rFonts w:ascii="Arial" w:hAnsi="Arial" w:cs="Arial"/>
        </w:rPr>
        <w:t xml:space="preserve"> </w:t>
      </w:r>
      <w:r w:rsidR="00F4226F">
        <w:rPr>
          <w:rFonts w:ascii="Arial" w:hAnsi="Arial" w:cs="Arial"/>
        </w:rPr>
        <w:t>los</w:t>
      </w:r>
      <w:r w:rsidR="00443584">
        <w:rPr>
          <w:rFonts w:ascii="Arial" w:hAnsi="Arial" w:cs="Arial"/>
        </w:rPr>
        <w:t xml:space="preserve"> peligrosos</w:t>
      </w:r>
      <w:r w:rsidR="0081129B">
        <w:rPr>
          <w:rFonts w:ascii="Arial" w:hAnsi="Arial" w:cs="Arial"/>
        </w:rPr>
        <w:t xml:space="preserve"> experimentos</w:t>
      </w:r>
      <w:r w:rsidR="00F4226F">
        <w:rPr>
          <w:rFonts w:ascii="Arial" w:hAnsi="Arial" w:cs="Arial"/>
        </w:rPr>
        <w:t xml:space="preserve"> en el Instituto de Virología de Wuhan</w:t>
      </w:r>
      <w:r w:rsidR="0081129B">
        <w:rPr>
          <w:rFonts w:ascii="Arial" w:hAnsi="Arial" w:cs="Arial"/>
        </w:rPr>
        <w:t xml:space="preserve"> que</w:t>
      </w:r>
      <w:r w:rsidR="00F4226F">
        <w:rPr>
          <w:rFonts w:ascii="Arial" w:hAnsi="Arial" w:cs="Arial"/>
        </w:rPr>
        <w:t xml:space="preserve"> llevaron</w:t>
      </w:r>
      <w:r w:rsidR="0081129B">
        <w:rPr>
          <w:rFonts w:ascii="Arial" w:hAnsi="Arial" w:cs="Arial"/>
        </w:rPr>
        <w:t xml:space="preserve"> la creación del coronavirus</w:t>
      </w:r>
      <w:r w:rsidR="00A24A07">
        <w:rPr>
          <w:rFonts w:ascii="Arial" w:hAnsi="Arial" w:cs="Arial"/>
        </w:rPr>
        <w:t xml:space="preserve"> quimera</w:t>
      </w:r>
      <w:r w:rsidR="0081129B">
        <w:rPr>
          <w:rFonts w:ascii="Arial" w:hAnsi="Arial" w:cs="Arial"/>
        </w:rPr>
        <w:t xml:space="preserve"> SARS-CoV-2</w:t>
      </w:r>
      <w:r w:rsidR="00EB655F">
        <w:rPr>
          <w:rFonts w:ascii="Arial" w:hAnsi="Arial" w:cs="Arial"/>
        </w:rPr>
        <w:t>.</w:t>
      </w:r>
    </w:p>
    <w:p w14:paraId="651998EC" w14:textId="50105822" w:rsidR="00F0046A" w:rsidRPr="00F0046A" w:rsidRDefault="00F0046A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b/>
          <w:i/>
          <w:iCs/>
          <w:color w:val="FF0000"/>
          <w:spacing w:val="-2"/>
          <w:u w:val="single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FB7069">
        <w:rPr>
          <w:rFonts w:ascii="Arial" w:hAnsi="Arial" w:cs="Arial"/>
          <w:b/>
          <w:bCs/>
        </w:rPr>
        <w:t xml:space="preserve">    </w:t>
      </w:r>
      <w:r w:rsidR="00FB7069" w:rsidRPr="00F0046A">
        <w:rPr>
          <w:rFonts w:ascii="Arial" w:hAnsi="Arial" w:cs="Arial"/>
          <w:b/>
          <w:bCs/>
          <w:u w:val="single"/>
        </w:rPr>
        <w:t>LAS VACUNAS</w:t>
      </w:r>
      <w:r w:rsidR="003F277A" w:rsidRPr="00F0046A">
        <w:rPr>
          <w:rFonts w:ascii="Arial" w:hAnsi="Arial" w:cs="Arial"/>
          <w:b/>
          <w:bCs/>
          <w:u w:val="single"/>
        </w:rPr>
        <w:t xml:space="preserve"> </w:t>
      </w:r>
    </w:p>
    <w:p w14:paraId="2142D00A" w14:textId="77777777" w:rsidR="00C179F5" w:rsidRDefault="00FA2589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A60B72" w:rsidRPr="003F277A">
        <w:rPr>
          <w:rFonts w:ascii="Arial" w:hAnsi="Arial" w:cs="Arial"/>
          <w:b/>
          <w:bCs/>
        </w:rPr>
        <w:t>N</w:t>
      </w:r>
      <w:r w:rsidR="00A60B72">
        <w:rPr>
          <w:rFonts w:ascii="Arial" w:hAnsi="Arial" w:cs="Arial"/>
        </w:rPr>
        <w:t xml:space="preserve">o </w:t>
      </w:r>
      <w:r w:rsidR="007730AC">
        <w:rPr>
          <w:rFonts w:ascii="Arial" w:hAnsi="Arial" w:cs="Arial"/>
        </w:rPr>
        <w:t>se puede</w:t>
      </w:r>
      <w:r w:rsidR="00A60B72">
        <w:rPr>
          <w:rFonts w:ascii="Arial" w:hAnsi="Arial" w:cs="Arial"/>
        </w:rPr>
        <w:t xml:space="preserve"> descartar que acciones legales indemnizatoria tambien sean accionadas contra las grandes empresas farmacéuticas</w:t>
      </w:r>
      <w:r w:rsidR="009B6413">
        <w:rPr>
          <w:rFonts w:ascii="Arial" w:hAnsi="Arial" w:cs="Arial"/>
        </w:rPr>
        <w:t xml:space="preserve"> </w:t>
      </w:r>
      <w:r w:rsidR="00E52EAD">
        <w:rPr>
          <w:rFonts w:ascii="Arial" w:hAnsi="Arial" w:cs="Arial"/>
        </w:rPr>
        <w:t>-</w:t>
      </w:r>
      <w:r w:rsidR="009B6413">
        <w:rPr>
          <w:rFonts w:ascii="Arial" w:hAnsi="Arial" w:cs="Arial"/>
        </w:rPr>
        <w:t xml:space="preserve"> </w:t>
      </w:r>
      <w:r w:rsidR="00E52EAD">
        <w:rPr>
          <w:rFonts w:ascii="Arial" w:hAnsi="Arial" w:cs="Arial"/>
        </w:rPr>
        <w:t>“</w:t>
      </w:r>
      <w:r w:rsidR="009B6413">
        <w:rPr>
          <w:rFonts w:ascii="Arial" w:hAnsi="Arial" w:cs="Arial"/>
        </w:rPr>
        <w:t>Big Pharma</w:t>
      </w:r>
      <w:r w:rsidR="00E52EAD">
        <w:rPr>
          <w:rFonts w:ascii="Arial" w:hAnsi="Arial" w:cs="Arial"/>
        </w:rPr>
        <w:t>”</w:t>
      </w:r>
      <w:r w:rsidR="009B6413">
        <w:rPr>
          <w:rFonts w:ascii="Arial" w:hAnsi="Arial" w:cs="Arial"/>
        </w:rPr>
        <w:t xml:space="preserve"> -</w:t>
      </w:r>
      <w:r w:rsidR="00A60B72">
        <w:rPr>
          <w:rFonts w:ascii="Arial" w:hAnsi="Arial" w:cs="Arial"/>
        </w:rPr>
        <w:t xml:space="preserve"> por los daños colaterales causados por las</w:t>
      </w:r>
      <w:r w:rsidR="009B6413">
        <w:rPr>
          <w:rFonts w:ascii="Arial" w:hAnsi="Arial" w:cs="Arial"/>
        </w:rPr>
        <w:t xml:space="preserve"> </w:t>
      </w:r>
      <w:r w:rsidR="00A60B72">
        <w:rPr>
          <w:rFonts w:ascii="Arial" w:hAnsi="Arial" w:cs="Arial"/>
        </w:rPr>
        <w:t>vacunas contra el COVID-16</w:t>
      </w:r>
      <w:r w:rsidR="003F277A">
        <w:rPr>
          <w:rFonts w:ascii="Arial" w:hAnsi="Arial" w:cs="Arial"/>
        </w:rPr>
        <w:t>, que se</w:t>
      </w:r>
      <w:r w:rsidR="007730AC">
        <w:rPr>
          <w:rFonts w:ascii="Arial" w:hAnsi="Arial" w:cs="Arial"/>
        </w:rPr>
        <w:t xml:space="preserve"> han</w:t>
      </w:r>
      <w:r w:rsidR="003F277A">
        <w:rPr>
          <w:rFonts w:ascii="Arial" w:hAnsi="Arial" w:cs="Arial"/>
        </w:rPr>
        <w:t xml:space="preserve"> manifest</w:t>
      </w:r>
      <w:r w:rsidR="007730AC">
        <w:rPr>
          <w:rFonts w:ascii="Arial" w:hAnsi="Arial" w:cs="Arial"/>
        </w:rPr>
        <w:t>ado</w:t>
      </w:r>
      <w:r w:rsidR="003F277A">
        <w:rPr>
          <w:rFonts w:ascii="Arial" w:hAnsi="Arial" w:cs="Arial"/>
        </w:rPr>
        <w:t xml:space="preserve"> en afecciones cardiovasculares y respiratorias. La primera demanda contra una empresa farmacéutica por efectos secundarios de las vacunas contra el COVID-19</w:t>
      </w:r>
      <w:r w:rsidR="007730AC">
        <w:rPr>
          <w:rFonts w:ascii="Arial" w:hAnsi="Arial" w:cs="Arial"/>
        </w:rPr>
        <w:t>,</w:t>
      </w:r>
      <w:r w:rsidR="003F277A">
        <w:rPr>
          <w:rFonts w:ascii="Arial" w:hAnsi="Arial" w:cs="Arial"/>
        </w:rPr>
        <w:t xml:space="preserve"> se produjo en</w:t>
      </w:r>
      <w:r w:rsidR="000164B6">
        <w:rPr>
          <w:rFonts w:ascii="Arial" w:hAnsi="Arial" w:cs="Arial"/>
        </w:rPr>
        <w:t xml:space="preserve"> junio de 2023 en</w:t>
      </w:r>
      <w:r w:rsidR="003F277A">
        <w:rPr>
          <w:rFonts w:ascii="Arial" w:hAnsi="Arial" w:cs="Arial"/>
        </w:rPr>
        <w:t xml:space="preserve"> Alemania</w:t>
      </w:r>
      <w:r w:rsidR="000164B6">
        <w:rPr>
          <w:rFonts w:ascii="Arial" w:hAnsi="Arial" w:cs="Arial"/>
        </w:rPr>
        <w:t>,</w:t>
      </w:r>
      <w:r w:rsidR="003F277A">
        <w:rPr>
          <w:rFonts w:ascii="Arial" w:hAnsi="Arial" w:cs="Arial"/>
        </w:rPr>
        <w:t xml:space="preserve"> contra la empresa </w:t>
      </w:r>
      <w:r w:rsidR="003F277A" w:rsidRPr="000164B6">
        <w:rPr>
          <w:rFonts w:ascii="Arial" w:hAnsi="Arial" w:cs="Arial"/>
          <w:color w:val="565656"/>
          <w:shd w:val="clear" w:color="auto" w:fill="FFFFFF"/>
        </w:rPr>
        <w:t>BioNTech</w:t>
      </w:r>
      <w:r w:rsidR="000164B6">
        <w:rPr>
          <w:rFonts w:ascii="Arial" w:hAnsi="Arial" w:cs="Arial"/>
          <w:color w:val="565656"/>
          <w:shd w:val="clear" w:color="auto" w:fill="FFFFFF"/>
        </w:rPr>
        <w:t xml:space="preserve"> que tiene su sede en la ciudad de Mainz.</w:t>
      </w:r>
      <w:r w:rsidR="00C91905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C91905" w:rsidRPr="00C91905">
        <w:rPr>
          <w:rFonts w:ascii="Arial" w:hAnsi="Arial" w:cs="Arial"/>
        </w:rPr>
        <w:t xml:space="preserve">Según un artículo del </w:t>
      </w:r>
      <w:r w:rsidR="00C91905" w:rsidRPr="00C91905">
        <w:rPr>
          <w:rFonts w:ascii="Arial" w:hAnsi="Arial" w:cs="Arial"/>
          <w:i/>
          <w:iCs/>
        </w:rPr>
        <w:t xml:space="preserve">Financial </w:t>
      </w:r>
      <w:r w:rsidR="00C91905" w:rsidRPr="00C91905">
        <w:rPr>
          <w:rFonts w:ascii="Arial" w:hAnsi="Arial" w:cs="Arial"/>
          <w:i/>
          <w:iCs/>
        </w:rPr>
        <w:t>T</w:t>
      </w:r>
      <w:r w:rsidR="00C91905" w:rsidRPr="00C91905">
        <w:rPr>
          <w:rFonts w:ascii="Arial" w:hAnsi="Arial" w:cs="Arial"/>
          <w:i/>
          <w:iCs/>
        </w:rPr>
        <w:t>imes</w:t>
      </w:r>
      <w:r w:rsidR="00C91905" w:rsidRPr="00C91905">
        <w:rPr>
          <w:rFonts w:ascii="Arial" w:hAnsi="Arial" w:cs="Arial"/>
        </w:rPr>
        <w:t xml:space="preserve"> de Londres fechado el 11 de junio de 2023,</w:t>
      </w:r>
      <w:r w:rsidR="00C91905">
        <w:rPr>
          <w:rFonts w:ascii="Arial" w:hAnsi="Arial" w:cs="Arial"/>
        </w:rPr>
        <w:t xml:space="preserve"> l</w:t>
      </w:r>
      <w:r w:rsidR="00C91905" w:rsidRPr="00C91905">
        <w:rPr>
          <w:rFonts w:ascii="Arial" w:hAnsi="Arial" w:cs="Arial"/>
        </w:rPr>
        <w:t xml:space="preserve">a demanda contra </w:t>
      </w:r>
      <w:r w:rsidR="00C91905" w:rsidRPr="00C91905">
        <w:rPr>
          <w:rFonts w:ascii="Arial" w:hAnsi="Arial" w:cs="Arial"/>
          <w:color w:val="565656"/>
          <w:shd w:val="clear" w:color="auto" w:fill="FFFFFF"/>
        </w:rPr>
        <w:t>BioNTech</w:t>
      </w:r>
      <w:r w:rsidR="00C91905">
        <w:rPr>
          <w:rFonts w:ascii="Arial" w:hAnsi="Arial" w:cs="Arial"/>
          <w:color w:val="565656"/>
          <w:shd w:val="clear" w:color="auto" w:fill="FFFFFF"/>
        </w:rPr>
        <w:t xml:space="preserve"> por 150.000 Euros</w:t>
      </w:r>
      <w:r w:rsidR="00C91905" w:rsidRPr="00C91905">
        <w:rPr>
          <w:rFonts w:ascii="Arial" w:hAnsi="Arial" w:cs="Arial"/>
          <w:color w:val="565656"/>
          <w:shd w:val="clear" w:color="auto" w:fill="FFFFFF"/>
        </w:rPr>
        <w:t xml:space="preserve"> fue presentada</w:t>
      </w:r>
      <w:r w:rsidR="000A11AD">
        <w:rPr>
          <w:rFonts w:ascii="Arial" w:hAnsi="Arial" w:cs="Arial"/>
          <w:color w:val="565656"/>
          <w:shd w:val="clear" w:color="auto" w:fill="FFFFFF"/>
        </w:rPr>
        <w:t xml:space="preserve"> en Hamburgo</w:t>
      </w:r>
      <w:r w:rsidR="00C91905" w:rsidRPr="00C91905">
        <w:rPr>
          <w:rFonts w:ascii="Arial" w:hAnsi="Arial" w:cs="Arial"/>
          <w:color w:val="565656"/>
          <w:shd w:val="clear" w:color="auto" w:fill="FFFFFF"/>
        </w:rPr>
        <w:t xml:space="preserve"> por una trabajadora de salud que alegó padecer arritmia cardiaca y perdida de conciencia tras recibir la</w:t>
      </w:r>
      <w:r w:rsidR="00784670">
        <w:rPr>
          <w:rFonts w:ascii="Arial" w:hAnsi="Arial" w:cs="Arial"/>
          <w:color w:val="565656"/>
          <w:shd w:val="clear" w:color="auto" w:fill="FFFFFF"/>
        </w:rPr>
        <w:t>s dos</w:t>
      </w:r>
      <w:r w:rsidR="004D24F9">
        <w:rPr>
          <w:rFonts w:ascii="Arial" w:hAnsi="Arial" w:cs="Arial"/>
          <w:color w:val="565656"/>
          <w:shd w:val="clear" w:color="auto" w:fill="FFFFFF"/>
        </w:rPr>
        <w:t xml:space="preserve"> dosis de la</w:t>
      </w:r>
      <w:r w:rsidR="00C91905" w:rsidRPr="00C91905">
        <w:rPr>
          <w:rFonts w:ascii="Arial" w:hAnsi="Arial" w:cs="Arial"/>
          <w:color w:val="565656"/>
          <w:shd w:val="clear" w:color="auto" w:fill="FFFFFF"/>
        </w:rPr>
        <w:t xml:space="preserve"> vacuna</w:t>
      </w:r>
      <w:r w:rsidR="00C91905">
        <w:rPr>
          <w:rFonts w:ascii="Arial" w:hAnsi="Arial" w:cs="Arial"/>
          <w:color w:val="565656"/>
          <w:shd w:val="clear" w:color="auto" w:fill="FFFFFF"/>
        </w:rPr>
        <w:t>.</w:t>
      </w:r>
      <w:r w:rsidR="00C91905" w:rsidRPr="007165C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(3</w:t>
      </w:r>
      <w:r w:rsidR="007165CB" w:rsidRPr="007165C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9</w:t>
      </w:r>
      <w:r w:rsidR="00C91905" w:rsidRPr="007165C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C91905">
        <w:rPr>
          <w:rFonts w:ascii="Arial" w:hAnsi="Arial" w:cs="Arial"/>
          <w:color w:val="FF0000"/>
          <w:shd w:val="clear" w:color="auto" w:fill="FFFFFF"/>
          <w:vertAlign w:val="superscript"/>
        </w:rPr>
        <w:t xml:space="preserve"> </w:t>
      </w:r>
      <w:r w:rsidR="00C91905" w:rsidRPr="000A11AD">
        <w:rPr>
          <w:rFonts w:ascii="Arial" w:hAnsi="Arial" w:cs="Arial"/>
          <w:shd w:val="clear" w:color="auto" w:fill="FFFFFF"/>
        </w:rPr>
        <w:t>B</w:t>
      </w:r>
      <w:r w:rsidR="000A11AD" w:rsidRPr="000A11AD">
        <w:rPr>
          <w:rFonts w:ascii="Arial" w:hAnsi="Arial" w:cs="Arial"/>
          <w:shd w:val="clear" w:color="auto" w:fill="FFFFFF"/>
        </w:rPr>
        <w:t>ioNTech produjo en asociación con Pfizer 168 millones de</w:t>
      </w:r>
      <w:r w:rsidR="000A11AD">
        <w:rPr>
          <w:rFonts w:ascii="Arial" w:hAnsi="Arial" w:cs="Arial"/>
          <w:shd w:val="clear" w:color="auto" w:fill="FFFFFF"/>
        </w:rPr>
        <w:t xml:space="preserve"> las</w:t>
      </w:r>
      <w:r w:rsidR="000A11AD" w:rsidRPr="000A11AD">
        <w:rPr>
          <w:rFonts w:ascii="Arial" w:hAnsi="Arial" w:cs="Arial"/>
          <w:shd w:val="clear" w:color="auto" w:fill="FFFFFF"/>
        </w:rPr>
        <w:t xml:space="preserve"> dosis de</w:t>
      </w:r>
      <w:r w:rsidR="00FB7069">
        <w:rPr>
          <w:rFonts w:ascii="Arial" w:hAnsi="Arial" w:cs="Arial"/>
          <w:shd w:val="clear" w:color="auto" w:fill="FFFFFF"/>
        </w:rPr>
        <w:t xml:space="preserve"> vacu</w:t>
      </w:r>
      <w:r w:rsidR="000A11AD" w:rsidRPr="000A11AD">
        <w:rPr>
          <w:rFonts w:ascii="Arial" w:hAnsi="Arial" w:cs="Arial"/>
          <w:shd w:val="clear" w:color="auto" w:fill="FFFFFF"/>
        </w:rPr>
        <w:t>nas contra el</w:t>
      </w:r>
      <w:r w:rsidR="000A11AD">
        <w:rPr>
          <w:rFonts w:ascii="Arial" w:hAnsi="Arial" w:cs="Arial"/>
          <w:shd w:val="clear" w:color="auto" w:fill="FFFFFF"/>
        </w:rPr>
        <w:t xml:space="preserve"> COVID-19 </w:t>
      </w:r>
      <w:r w:rsidR="00FB7069">
        <w:rPr>
          <w:rFonts w:ascii="Arial" w:hAnsi="Arial" w:cs="Arial"/>
          <w:shd w:val="clear" w:color="auto" w:fill="FFFFFF"/>
        </w:rPr>
        <w:t>que fueron</w:t>
      </w:r>
      <w:r w:rsidR="000A11AD">
        <w:rPr>
          <w:rFonts w:ascii="Arial" w:hAnsi="Arial" w:cs="Arial"/>
          <w:shd w:val="clear" w:color="auto" w:fill="FFFFFF"/>
        </w:rPr>
        <w:t xml:space="preserve"> administradas en Alemania. A esa acción</w:t>
      </w:r>
      <w:r w:rsidR="00FB7069">
        <w:rPr>
          <w:rFonts w:ascii="Arial" w:hAnsi="Arial" w:cs="Arial"/>
          <w:shd w:val="clear" w:color="auto" w:fill="FFFFFF"/>
        </w:rPr>
        <w:t xml:space="preserve"> judicial</w:t>
      </w:r>
      <w:r w:rsidR="000A11AD">
        <w:rPr>
          <w:rFonts w:ascii="Arial" w:hAnsi="Arial" w:cs="Arial"/>
          <w:shd w:val="clear" w:color="auto" w:fill="FFFFFF"/>
        </w:rPr>
        <w:t xml:space="preserve"> le ha</w:t>
      </w:r>
      <w:r w:rsidR="00FB7069">
        <w:rPr>
          <w:rFonts w:ascii="Arial" w:hAnsi="Arial" w:cs="Arial"/>
          <w:shd w:val="clear" w:color="auto" w:fill="FFFFFF"/>
        </w:rPr>
        <w:t>n</w:t>
      </w:r>
      <w:r w:rsidR="000A11AD">
        <w:rPr>
          <w:rFonts w:ascii="Arial" w:hAnsi="Arial" w:cs="Arial"/>
          <w:shd w:val="clear" w:color="auto" w:fill="FFFFFF"/>
        </w:rPr>
        <w:t xml:space="preserve"> seguido de</w:t>
      </w:r>
      <w:r w:rsidR="000A11AD">
        <w:rPr>
          <w:rFonts w:ascii="Arial" w:hAnsi="Arial" w:cs="Arial"/>
        </w:rPr>
        <w:t>c</w:t>
      </w:r>
      <w:r w:rsidR="000A11AD" w:rsidRPr="000A11AD">
        <w:rPr>
          <w:rFonts w:ascii="Arial" w:hAnsi="Arial" w:cs="Arial"/>
        </w:rPr>
        <w:t>enas de otras demanda</w:t>
      </w:r>
      <w:r w:rsidR="006D2956">
        <w:rPr>
          <w:rFonts w:ascii="Arial" w:hAnsi="Arial" w:cs="Arial"/>
        </w:rPr>
        <w:t>s</w:t>
      </w:r>
      <w:r w:rsidR="000A11AD" w:rsidRPr="000A11AD">
        <w:rPr>
          <w:rFonts w:ascii="Arial" w:hAnsi="Arial" w:cs="Arial"/>
        </w:rPr>
        <w:t xml:space="preserve"> colectivas</w:t>
      </w:r>
      <w:r w:rsidR="00FB7069">
        <w:rPr>
          <w:rFonts w:ascii="Arial" w:hAnsi="Arial" w:cs="Arial"/>
        </w:rPr>
        <w:t xml:space="preserve"> en cortes de Alemania</w:t>
      </w:r>
      <w:r w:rsidR="00FB7069">
        <w:rPr>
          <w:rFonts w:ascii="Arial" w:hAnsi="Arial" w:cs="Arial"/>
          <w:color w:val="565656"/>
          <w:shd w:val="clear" w:color="auto" w:fill="FFFFFF"/>
        </w:rPr>
        <w:t xml:space="preserve"> pero </w:t>
      </w:r>
      <w:r w:rsidR="004D24F9">
        <w:rPr>
          <w:rFonts w:ascii="Arial" w:hAnsi="Arial" w:cs="Arial"/>
          <w:color w:val="565656"/>
          <w:shd w:val="clear" w:color="auto" w:fill="FFFFFF"/>
        </w:rPr>
        <w:t>hasta</w:t>
      </w:r>
      <w:r w:rsidR="001E5C89">
        <w:rPr>
          <w:rFonts w:ascii="Arial" w:hAnsi="Arial" w:cs="Arial"/>
          <w:color w:val="565656"/>
          <w:shd w:val="clear" w:color="auto" w:fill="FFFFFF"/>
        </w:rPr>
        <w:t xml:space="preserve"> la presente fecha </w:t>
      </w:r>
      <w:r w:rsidR="00794DCF">
        <w:rPr>
          <w:rFonts w:ascii="Arial" w:hAnsi="Arial" w:cs="Arial"/>
          <w:color w:val="565656"/>
          <w:shd w:val="clear" w:color="auto" w:fill="FFFFFF"/>
        </w:rPr>
        <w:t>las</w:t>
      </w:r>
      <w:r w:rsidR="001E5C89">
        <w:rPr>
          <w:rFonts w:ascii="Arial" w:hAnsi="Arial" w:cs="Arial"/>
          <w:color w:val="565656"/>
          <w:shd w:val="clear" w:color="auto" w:fill="FFFFFF"/>
        </w:rPr>
        <w:t xml:space="preserve"> demandas no han tenido éxito por falta de sustento probatorio</w:t>
      </w:r>
      <w:r w:rsidR="00010BE5">
        <w:rPr>
          <w:rFonts w:ascii="Arial" w:hAnsi="Arial" w:cs="Arial"/>
          <w:color w:val="565656"/>
          <w:shd w:val="clear" w:color="auto" w:fill="FFFFFF"/>
        </w:rPr>
        <w:t xml:space="preserve"> científico</w:t>
      </w:r>
      <w:r w:rsidR="00BB54A6">
        <w:rPr>
          <w:rFonts w:ascii="Arial" w:hAnsi="Arial" w:cs="Arial"/>
          <w:color w:val="565656"/>
          <w:shd w:val="clear" w:color="auto" w:fill="FFFFFF"/>
        </w:rPr>
        <w:t xml:space="preserve"> que evidencien los efectos secundarios graves de las vacunas</w:t>
      </w:r>
      <w:r w:rsidR="001E5C89">
        <w:rPr>
          <w:rFonts w:ascii="Arial" w:hAnsi="Arial" w:cs="Arial"/>
          <w:color w:val="565656"/>
          <w:shd w:val="clear" w:color="auto" w:fill="FFFFFF"/>
        </w:rPr>
        <w:t>. De hecho, una corte en</w:t>
      </w:r>
      <w:r w:rsidR="00010BE5">
        <w:rPr>
          <w:rFonts w:ascii="Arial" w:hAnsi="Arial" w:cs="Arial"/>
          <w:color w:val="565656"/>
          <w:shd w:val="clear" w:color="auto" w:fill="FFFFFF"/>
        </w:rPr>
        <w:t xml:space="preserve"> la ciudad alemana de Rottweil</w:t>
      </w:r>
      <w:r w:rsidR="004D24F9">
        <w:rPr>
          <w:rFonts w:ascii="Arial" w:hAnsi="Arial" w:cs="Arial"/>
          <w:color w:val="565656"/>
          <w:shd w:val="clear" w:color="auto" w:fill="FFFFFF"/>
        </w:rPr>
        <w:t>,</w:t>
      </w:r>
      <w:r w:rsidR="00010BE5">
        <w:rPr>
          <w:rFonts w:ascii="Arial" w:hAnsi="Arial" w:cs="Arial"/>
          <w:color w:val="565656"/>
          <w:shd w:val="clear" w:color="auto" w:fill="FFFFFF"/>
        </w:rPr>
        <w:t xml:space="preserve"> en la Selva Negra</w:t>
      </w:r>
      <w:r w:rsidR="00FB7069">
        <w:rPr>
          <w:rFonts w:ascii="Arial" w:hAnsi="Arial" w:cs="Arial"/>
          <w:color w:val="565656"/>
          <w:shd w:val="clear" w:color="auto" w:fill="FFFFFF"/>
        </w:rPr>
        <w:t>,</w:t>
      </w:r>
      <w:r w:rsidR="001E5C89">
        <w:rPr>
          <w:rFonts w:ascii="Arial" w:hAnsi="Arial" w:cs="Arial"/>
          <w:color w:val="565656"/>
          <w:shd w:val="clear" w:color="auto" w:fill="FFFFFF"/>
        </w:rPr>
        <w:t xml:space="preserve"> declaró en diciembre de 2023 sin lugar por falta de pruebas una demanda por daños intentada contra </w:t>
      </w:r>
      <w:r w:rsidR="00010BE5">
        <w:rPr>
          <w:rFonts w:ascii="Arial" w:hAnsi="Arial" w:cs="Arial"/>
          <w:color w:val="565656"/>
          <w:shd w:val="clear" w:color="auto" w:fill="FFFFFF"/>
        </w:rPr>
        <w:t xml:space="preserve">BioNTech por un hombre de 58 años que alegó haber perdido la visión de un ojo tras recibir la segunda dosis de la vacuna en el 2022. </w:t>
      </w:r>
      <w:r w:rsidR="00BB54A6">
        <w:rPr>
          <w:rFonts w:ascii="Arial" w:hAnsi="Arial" w:cs="Arial"/>
          <w:color w:val="565656"/>
          <w:shd w:val="clear" w:color="auto" w:fill="FFFFFF"/>
        </w:rPr>
        <w:t xml:space="preserve">Pero la falta de evidencia científica que pruebe la ocurrencia real de efectos secundarios graves </w:t>
      </w:r>
      <w:r w:rsidR="00C179F5">
        <w:rPr>
          <w:rFonts w:ascii="Arial" w:hAnsi="Arial" w:cs="Arial"/>
          <w:color w:val="565656"/>
          <w:shd w:val="clear" w:color="auto" w:fill="FFFFFF"/>
        </w:rPr>
        <w:t>causados por</w:t>
      </w:r>
      <w:r w:rsidR="00BB54A6">
        <w:rPr>
          <w:rFonts w:ascii="Arial" w:hAnsi="Arial" w:cs="Arial"/>
          <w:color w:val="565656"/>
          <w:shd w:val="clear" w:color="auto" w:fill="FFFFFF"/>
        </w:rPr>
        <w:t xml:space="preserve"> las vacunas contra el COVID-19, puede estar evolucionando aceleradamente en favor de los demandantes. </w:t>
      </w:r>
    </w:p>
    <w:p w14:paraId="5776FEDB" w14:textId="77777777" w:rsidR="00DC488B" w:rsidRPr="008C39E8" w:rsidRDefault="00C179F5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hd w:val="clear" w:color="auto" w:fill="F6F6F6"/>
        </w:rPr>
      </w:pPr>
      <w:r>
        <w:rPr>
          <w:rFonts w:ascii="Arial" w:hAnsi="Arial" w:cs="Arial"/>
        </w:rPr>
        <w:t xml:space="preserve">     </w:t>
      </w:r>
      <w:r w:rsidR="00BB54A6" w:rsidRPr="00D66B86">
        <w:rPr>
          <w:rFonts w:ascii="Arial" w:hAnsi="Arial" w:cs="Arial"/>
          <w:b/>
          <w:bCs/>
          <w:color w:val="565656"/>
          <w:shd w:val="clear" w:color="auto" w:fill="FFFFFF"/>
        </w:rPr>
        <w:t>E</w:t>
      </w:r>
      <w:r w:rsidR="00BB54A6">
        <w:rPr>
          <w:rFonts w:ascii="Arial" w:hAnsi="Arial" w:cs="Arial"/>
          <w:color w:val="565656"/>
          <w:shd w:val="clear" w:color="auto" w:fill="FFFFFF"/>
        </w:rPr>
        <w:t xml:space="preserve">n efecto, </w:t>
      </w:r>
      <w:r w:rsidR="0097563B">
        <w:rPr>
          <w:rFonts w:ascii="Arial" w:hAnsi="Arial" w:cs="Arial"/>
          <w:color w:val="565656"/>
          <w:shd w:val="clear" w:color="auto" w:fill="FFFFFF"/>
        </w:rPr>
        <w:t>la vacuna de mayor aplicación en el mundo (3 billones de dosis) fabricada por la farmacéutica inglesa Oxford-AstraZeneca y referida como “La Vacuna para el Mundo” fue retirada del mercado el 4 de mayo de 2024</w:t>
      </w:r>
      <w:r w:rsidR="00B32A4A">
        <w:rPr>
          <w:rFonts w:ascii="Arial" w:hAnsi="Arial" w:cs="Arial"/>
          <w:color w:val="565656"/>
          <w:shd w:val="clear" w:color="auto" w:fill="FFFFFF"/>
        </w:rPr>
        <w:t>, por decisión de la propia fabricante.</w:t>
      </w:r>
      <w:r w:rsidR="0061512B" w:rsidRPr="0061512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</w:t>
      </w:r>
      <w:r w:rsidR="007165C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40</w:t>
      </w:r>
      <w:r w:rsidR="0061512B" w:rsidRPr="0061512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794DCF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 xml:space="preserve"> </w:t>
      </w:r>
      <w:r w:rsidR="005C24A8">
        <w:rPr>
          <w:rFonts w:ascii="Arial" w:hAnsi="Arial" w:cs="Arial"/>
          <w:color w:val="565656"/>
          <w:shd w:val="clear" w:color="auto" w:fill="FFFFFF"/>
        </w:rPr>
        <w:t>Según un estudio</w:t>
      </w:r>
      <w:r w:rsidR="0097563B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5C24A8">
        <w:rPr>
          <w:rFonts w:ascii="Arial" w:hAnsi="Arial" w:cs="Arial"/>
          <w:color w:val="565656"/>
          <w:shd w:val="clear" w:color="auto" w:fill="FFFFFF"/>
        </w:rPr>
        <w:t>publicado en</w:t>
      </w:r>
      <w:r w:rsidR="0061512B">
        <w:rPr>
          <w:rFonts w:ascii="Arial" w:hAnsi="Arial" w:cs="Arial"/>
          <w:color w:val="565656"/>
          <w:shd w:val="clear" w:color="auto" w:fill="FFFFFF"/>
        </w:rPr>
        <w:t xml:space="preserve"> la revista científica norteamericana </w:t>
      </w:r>
      <w:r w:rsidR="0061512B" w:rsidRPr="0061512B">
        <w:rPr>
          <w:rFonts w:ascii="Arial" w:hAnsi="Arial" w:cs="Arial"/>
          <w:i/>
          <w:iCs/>
          <w:color w:val="565656"/>
          <w:shd w:val="clear" w:color="auto" w:fill="FFFFFF"/>
        </w:rPr>
        <w:t>Science Advance</w:t>
      </w:r>
      <w:r w:rsidR="0061512B">
        <w:rPr>
          <w:rFonts w:ascii="Arial" w:hAnsi="Arial" w:cs="Arial"/>
          <w:color w:val="565656"/>
          <w:shd w:val="clear" w:color="auto" w:fill="FFFFFF"/>
        </w:rPr>
        <w:t xml:space="preserve"> en</w:t>
      </w:r>
      <w:r w:rsidR="005C24A8">
        <w:rPr>
          <w:rFonts w:ascii="Arial" w:hAnsi="Arial" w:cs="Arial"/>
          <w:color w:val="565656"/>
          <w:shd w:val="clear" w:color="auto" w:fill="FFFFFF"/>
        </w:rPr>
        <w:t xml:space="preserve"> diciembre de 2021</w:t>
      </w:r>
      <w:r w:rsidR="00FB7069">
        <w:rPr>
          <w:rFonts w:ascii="Arial" w:hAnsi="Arial" w:cs="Arial"/>
          <w:color w:val="565656"/>
          <w:shd w:val="clear" w:color="auto" w:fill="FFFFFF"/>
        </w:rPr>
        <w:t>,</w:t>
      </w:r>
      <w:r w:rsidR="0061512B">
        <w:rPr>
          <w:rFonts w:ascii="Arial" w:hAnsi="Arial" w:cs="Arial"/>
          <w:color w:val="565656"/>
          <w:shd w:val="clear" w:color="auto" w:fill="FFFFFF"/>
        </w:rPr>
        <w:t xml:space="preserve"> quedó demostrado que uno de </w:t>
      </w:r>
      <w:r w:rsidR="00B32A4A">
        <w:rPr>
          <w:rFonts w:ascii="Arial" w:hAnsi="Arial" w:cs="Arial"/>
          <w:color w:val="565656"/>
          <w:shd w:val="clear" w:color="auto" w:fill="FFFFFF"/>
        </w:rPr>
        <w:t>los componentes de la vacuna</w:t>
      </w:r>
      <w:r w:rsidR="00FB7069">
        <w:rPr>
          <w:rFonts w:ascii="Arial" w:hAnsi="Arial" w:cs="Arial"/>
          <w:color w:val="565656"/>
          <w:shd w:val="clear" w:color="auto" w:fill="FFFFFF"/>
        </w:rPr>
        <w:t xml:space="preserve"> de Oxford-AstraZeneca</w:t>
      </w:r>
      <w:r w:rsidR="00534D07">
        <w:rPr>
          <w:rFonts w:ascii="Arial" w:hAnsi="Arial" w:cs="Arial"/>
          <w:color w:val="565656"/>
          <w:shd w:val="clear" w:color="auto" w:fill="FFFFFF"/>
        </w:rPr>
        <w:t>,</w:t>
      </w:r>
      <w:r w:rsidR="00B32A4A">
        <w:rPr>
          <w:rFonts w:ascii="Arial" w:hAnsi="Arial" w:cs="Arial"/>
          <w:color w:val="565656"/>
          <w:shd w:val="clear" w:color="auto" w:fill="FFFFFF"/>
        </w:rPr>
        <w:t xml:space="preserve"> el adenovirus de chimpancé </w:t>
      </w:r>
      <w:r w:rsidR="00B32A4A" w:rsidRPr="00B32A4A">
        <w:rPr>
          <w:rFonts w:ascii="Arial" w:hAnsi="Arial" w:cs="Arial"/>
          <w:color w:val="333333"/>
          <w:shd w:val="clear" w:color="auto" w:fill="F6F6F6"/>
        </w:rPr>
        <w:t>Y25 (ChAdOx1)</w:t>
      </w:r>
      <w:r w:rsidR="00534D07">
        <w:rPr>
          <w:rFonts w:ascii="Arial" w:hAnsi="Arial" w:cs="Arial"/>
          <w:color w:val="333333"/>
          <w:shd w:val="clear" w:color="auto" w:fill="F6F6F6"/>
        </w:rPr>
        <w:t>,</w:t>
      </w:r>
      <w:r w:rsidR="00B32A4A">
        <w:rPr>
          <w:rFonts w:ascii="Arial" w:hAnsi="Arial" w:cs="Arial"/>
          <w:color w:val="333333"/>
          <w:shd w:val="clear" w:color="auto" w:fill="F6F6F6"/>
        </w:rPr>
        <w:t xml:space="preserve"> provoca como efectos </w:t>
      </w:r>
      <w:r w:rsidR="00B32A4A" w:rsidRPr="00B32A4A">
        <w:rPr>
          <w:rFonts w:ascii="Arial" w:hAnsi="Arial" w:cs="Arial"/>
          <w:color w:val="333333"/>
          <w:shd w:val="clear" w:color="auto" w:fill="F6F6F6"/>
        </w:rPr>
        <w:t>secundarios</w:t>
      </w:r>
      <w:r w:rsidR="00C4635C">
        <w:rPr>
          <w:rFonts w:ascii="Arial" w:hAnsi="Arial" w:cs="Arial"/>
          <w:color w:val="333333"/>
          <w:shd w:val="clear" w:color="auto" w:fill="F6F6F6"/>
        </w:rPr>
        <w:t xml:space="preserve"> </w:t>
      </w:r>
      <w:r w:rsidR="00752550">
        <w:rPr>
          <w:rFonts w:ascii="Arial" w:hAnsi="Arial" w:cs="Arial"/>
          <w:color w:val="333333"/>
          <w:shd w:val="clear" w:color="auto" w:fill="F6F6F6"/>
        </w:rPr>
        <w:t xml:space="preserve">la </w:t>
      </w:r>
      <w:r w:rsidR="00B32A4A" w:rsidRPr="00B32A4A">
        <w:rPr>
          <w:rFonts w:ascii="Arial" w:hAnsi="Arial" w:cs="Arial"/>
          <w:color w:val="333333"/>
          <w:shd w:val="clear" w:color="auto" w:fill="F6F6F6"/>
        </w:rPr>
        <w:t>trombosis</w:t>
      </w:r>
      <w:r w:rsidR="00534D07">
        <w:rPr>
          <w:rFonts w:ascii="Arial" w:hAnsi="Arial" w:cs="Arial"/>
          <w:color w:val="333333"/>
          <w:shd w:val="clear" w:color="auto" w:fill="F6F6F6"/>
        </w:rPr>
        <w:t>.</w:t>
      </w:r>
      <w:r w:rsidR="00752550" w:rsidRPr="00FB7069">
        <w:rPr>
          <w:rFonts w:ascii="Arial" w:hAnsi="Arial" w:cs="Arial"/>
          <w:b/>
          <w:bCs/>
          <w:color w:val="FF0000"/>
          <w:shd w:val="clear" w:color="auto" w:fill="F6F6F6"/>
          <w:vertAlign w:val="superscript"/>
        </w:rPr>
        <w:t>(4</w:t>
      </w:r>
      <w:r w:rsidR="007165CB">
        <w:rPr>
          <w:rFonts w:ascii="Arial" w:hAnsi="Arial" w:cs="Arial"/>
          <w:b/>
          <w:bCs/>
          <w:color w:val="FF0000"/>
          <w:shd w:val="clear" w:color="auto" w:fill="F6F6F6"/>
          <w:vertAlign w:val="superscript"/>
        </w:rPr>
        <w:t>1</w:t>
      </w:r>
      <w:r w:rsidR="00752550" w:rsidRPr="00FB7069">
        <w:rPr>
          <w:rFonts w:ascii="Arial" w:hAnsi="Arial" w:cs="Arial"/>
          <w:b/>
          <w:bCs/>
          <w:color w:val="FF0000"/>
          <w:shd w:val="clear" w:color="auto" w:fill="F6F6F6"/>
          <w:vertAlign w:val="superscript"/>
        </w:rPr>
        <w:t>)</w:t>
      </w:r>
      <w:r w:rsidR="00B32A4A" w:rsidRPr="00FB7069">
        <w:rPr>
          <w:rFonts w:ascii="Arial" w:hAnsi="Arial" w:cs="Arial"/>
          <w:color w:val="FF0000"/>
          <w:shd w:val="clear" w:color="auto" w:fill="F6F6F6"/>
        </w:rPr>
        <w:t xml:space="preserve"> </w:t>
      </w:r>
      <w:r w:rsidR="00FB7069" w:rsidRPr="00FB7069">
        <w:rPr>
          <w:rFonts w:ascii="Arial" w:hAnsi="Arial" w:cs="Arial"/>
          <w:shd w:val="clear" w:color="auto" w:fill="F6F6F6"/>
        </w:rPr>
        <w:t>Aun cuando</w:t>
      </w:r>
      <w:r w:rsidR="00FB7069">
        <w:rPr>
          <w:rFonts w:ascii="Arial" w:hAnsi="Arial" w:cs="Arial"/>
          <w:shd w:val="clear" w:color="auto" w:fill="F6F6F6"/>
        </w:rPr>
        <w:t xml:space="preserve"> la vacuna</w:t>
      </w:r>
      <w:r w:rsidR="002E0E1B">
        <w:rPr>
          <w:rFonts w:ascii="Arial" w:hAnsi="Arial" w:cs="Arial"/>
          <w:shd w:val="clear" w:color="auto" w:fill="F6F6F6"/>
        </w:rPr>
        <w:t xml:space="preserve"> de AstraZeneca identificada con </w:t>
      </w:r>
      <w:r w:rsidR="00646A94">
        <w:rPr>
          <w:rFonts w:ascii="Arial" w:hAnsi="Arial" w:cs="Arial"/>
          <w:shd w:val="clear" w:color="auto" w:fill="F6F6F6"/>
        </w:rPr>
        <w:t>los</w:t>
      </w:r>
      <w:r w:rsidR="002E0E1B">
        <w:rPr>
          <w:rFonts w:ascii="Arial" w:hAnsi="Arial" w:cs="Arial"/>
          <w:shd w:val="clear" w:color="auto" w:fill="F6F6F6"/>
        </w:rPr>
        <w:t xml:space="preserve"> </w:t>
      </w:r>
      <w:r w:rsidR="002E0E1B" w:rsidRPr="002E0E1B">
        <w:rPr>
          <w:rFonts w:ascii="Arial" w:hAnsi="Arial" w:cs="Arial"/>
          <w:shd w:val="clear" w:color="auto" w:fill="F6F6F6"/>
        </w:rPr>
        <w:t>nombre</w:t>
      </w:r>
      <w:r w:rsidR="00646A94">
        <w:rPr>
          <w:rFonts w:ascii="Arial" w:hAnsi="Arial" w:cs="Arial"/>
          <w:shd w:val="clear" w:color="auto" w:fill="F6F6F6"/>
        </w:rPr>
        <w:t>s</w:t>
      </w:r>
      <w:r w:rsidR="002E0E1B" w:rsidRPr="002E0E1B">
        <w:rPr>
          <w:rFonts w:ascii="Arial" w:hAnsi="Arial" w:cs="Arial"/>
          <w:shd w:val="clear" w:color="auto" w:fill="F6F6F6"/>
        </w:rPr>
        <w:t xml:space="preserve"> </w:t>
      </w:r>
      <w:r w:rsidR="002E0E1B" w:rsidRPr="002E0E1B">
        <w:rPr>
          <w:rFonts w:ascii="Arial" w:hAnsi="Arial" w:cs="Arial"/>
          <w:i/>
          <w:iCs/>
          <w:color w:val="040C28"/>
        </w:rPr>
        <w:t xml:space="preserve">Covishield </w:t>
      </w:r>
      <w:r w:rsidR="002E0E1B">
        <w:rPr>
          <w:rFonts w:ascii="Arial" w:hAnsi="Arial" w:cs="Arial"/>
          <w:color w:val="040C28"/>
        </w:rPr>
        <w:t>y</w:t>
      </w:r>
      <w:r w:rsidR="002E0E1B" w:rsidRPr="002E0E1B">
        <w:rPr>
          <w:rFonts w:ascii="Arial" w:hAnsi="Arial" w:cs="Arial"/>
          <w:color w:val="040C28"/>
        </w:rPr>
        <w:t xml:space="preserve"> </w:t>
      </w:r>
      <w:r w:rsidR="002E0E1B" w:rsidRPr="002E0E1B">
        <w:rPr>
          <w:rFonts w:ascii="Arial" w:hAnsi="Arial" w:cs="Arial"/>
          <w:i/>
          <w:iCs/>
          <w:color w:val="040C28"/>
        </w:rPr>
        <w:t>Vaxzevria</w:t>
      </w:r>
      <w:r w:rsidR="00245515">
        <w:rPr>
          <w:rFonts w:ascii="Arial" w:hAnsi="Arial" w:cs="Arial"/>
          <w:i/>
          <w:iCs/>
          <w:color w:val="040C28"/>
        </w:rPr>
        <w:t>,</w:t>
      </w:r>
      <w:r w:rsidR="002E0E1B" w:rsidRPr="002E0E1B">
        <w:rPr>
          <w:rFonts w:ascii="Arial" w:hAnsi="Arial" w:cs="Arial"/>
          <w:i/>
          <w:iCs/>
          <w:shd w:val="clear" w:color="auto" w:fill="F6F6F6"/>
        </w:rPr>
        <w:t xml:space="preserve"> </w:t>
      </w:r>
      <w:r w:rsidR="002E0E1B">
        <w:rPr>
          <w:rFonts w:ascii="Arial" w:hAnsi="Arial" w:cs="Arial"/>
          <w:shd w:val="clear" w:color="auto" w:fill="F6F6F6"/>
        </w:rPr>
        <w:t>recibió la aprobación para su uso en enero de 2021</w:t>
      </w:r>
      <w:r w:rsidR="00FB7069" w:rsidRPr="002E0E1B">
        <w:rPr>
          <w:rFonts w:ascii="Arial" w:hAnsi="Arial" w:cs="Arial"/>
          <w:shd w:val="clear" w:color="auto" w:fill="F6F6F6"/>
        </w:rPr>
        <w:t xml:space="preserve">  </w:t>
      </w:r>
      <w:r w:rsidR="00C4635C">
        <w:rPr>
          <w:rFonts w:ascii="Arial" w:hAnsi="Arial" w:cs="Arial"/>
          <w:shd w:val="clear" w:color="auto" w:fill="F6F6F6"/>
        </w:rPr>
        <w:t>por la Agencia Europea de Medicamentos</w:t>
      </w:r>
      <w:r w:rsidR="009A0913">
        <w:rPr>
          <w:rFonts w:ascii="Arial" w:hAnsi="Arial" w:cs="Arial"/>
          <w:shd w:val="clear" w:color="auto" w:fill="F6F6F6"/>
        </w:rPr>
        <w:t xml:space="preserve"> </w:t>
      </w:r>
      <w:r w:rsidR="009A0913">
        <w:rPr>
          <w:rFonts w:ascii="Arial" w:hAnsi="Arial" w:cs="Arial"/>
          <w:shd w:val="clear" w:color="auto" w:fill="F6F6F6"/>
        </w:rPr>
        <w:t>EMA, en cuestió</w:t>
      </w:r>
      <w:r w:rsidR="00245515">
        <w:rPr>
          <w:rFonts w:ascii="Arial" w:hAnsi="Arial" w:cs="Arial"/>
          <w:shd w:val="clear" w:color="auto" w:fill="F6F6F6"/>
        </w:rPr>
        <w:t>n de se</w:t>
      </w:r>
      <w:r w:rsidR="0024551C">
        <w:rPr>
          <w:rFonts w:ascii="Arial" w:hAnsi="Arial" w:cs="Arial"/>
          <w:shd w:val="clear" w:color="auto" w:fill="F6F6F6"/>
        </w:rPr>
        <w:t>ma-</w:t>
      </w:r>
      <w:r w:rsidR="009A0913">
        <w:rPr>
          <w:rFonts w:ascii="Arial" w:hAnsi="Arial" w:cs="Arial"/>
          <w:shd w:val="clear" w:color="auto" w:fill="F6F6F6"/>
        </w:rPr>
        <w:t xml:space="preserve"> </w:t>
      </w:r>
      <w:r w:rsidR="003F7185">
        <w:rPr>
          <w:rFonts w:ascii="Arial" w:hAnsi="Arial" w:cs="Arial"/>
          <w:shd w:val="clear" w:color="auto" w:fill="F6F6F6"/>
        </w:rPr>
        <w:t xml:space="preserve"> ____________________</w:t>
      </w:r>
    </w:p>
    <w:p w14:paraId="6D096A4C" w14:textId="77777777" w:rsidR="008C39E8" w:rsidRPr="008C39E8" w:rsidRDefault="00470235" w:rsidP="00F23DC7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  <w:color w:val="0070C0"/>
          <w:sz w:val="20"/>
          <w:szCs w:val="20"/>
        </w:rPr>
      </w:pPr>
      <w:r w:rsidRPr="008C39E8">
        <w:rPr>
          <w:rFonts w:ascii="Arial" w:hAnsi="Arial" w:cs="Arial"/>
          <w:b/>
          <w:bCs/>
          <w:color w:val="FF0000"/>
          <w:sz w:val="20"/>
          <w:szCs w:val="20"/>
        </w:rPr>
        <w:t>(39)</w:t>
      </w:r>
      <w:hyperlink r:id="rId50" w:history="1">
        <w:r w:rsidR="002F2D5B" w:rsidRPr="008C39E8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https://www.ft.com/content/9b4e8497-65ad-4cbc-81d7-3ef7c9d322cb</w:t>
        </w:r>
      </w:hyperlink>
    </w:p>
    <w:p w14:paraId="65110273" w14:textId="66DED81D" w:rsidR="00DC488B" w:rsidRDefault="00051ECE" w:rsidP="00F23DC7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240" w:lineRule="auto"/>
        <w:ind w:right="-138"/>
        <w:jc w:val="both"/>
        <w:rPr>
          <w:rFonts w:ascii="Arial" w:hAnsi="Arial" w:cs="Arial"/>
        </w:rPr>
      </w:pPr>
      <w:r w:rsidRPr="00B32A4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40</w:t>
      </w:r>
      <w:r w:rsidRPr="00B32A4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hyperlink r:id="rId51" w:history="1">
        <w:r w:rsidRPr="002E0E1B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https://es.euronews.com/salud/2024/05/08/astrazeneca-inicia-la-retirada-mundial-de-su-vacuna-contra-el-covid-19</w:t>
        </w:r>
      </w:hyperlink>
    </w:p>
    <w:p w14:paraId="2814EF2B" w14:textId="74B24EE2" w:rsidR="002F2D5B" w:rsidRDefault="00051ECE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B32A4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(4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1</w:t>
      </w:r>
      <w:r w:rsidRPr="00B32A4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hyperlink r:id="rId52" w:history="1">
        <w:r w:rsidRPr="00B32A4A">
          <w:rPr>
            <w:rStyle w:val="Hipervnculo"/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https://www.science.org/doi/10.1126/sciadv.abl8213</w:t>
        </w:r>
      </w:hyperlink>
      <w:r w:rsidRPr="00B32A4A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</w:p>
    <w:p w14:paraId="464D0D38" w14:textId="77777777" w:rsidR="00B45C0F" w:rsidRDefault="00C4635C" w:rsidP="00B45C0F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shd w:val="clear" w:color="auto" w:fill="F6F6F6"/>
        </w:rPr>
        <w:t xml:space="preserve">nas </w:t>
      </w:r>
      <w:r w:rsidR="004914F7">
        <w:rPr>
          <w:rFonts w:ascii="Arial" w:hAnsi="Arial" w:cs="Arial"/>
          <w:shd w:val="clear" w:color="auto" w:fill="F6F6F6"/>
        </w:rPr>
        <w:t>varios</w:t>
      </w:r>
      <w:r>
        <w:rPr>
          <w:rFonts w:ascii="Arial" w:hAnsi="Arial" w:cs="Arial"/>
          <w:shd w:val="clear" w:color="auto" w:fill="F6F6F6"/>
        </w:rPr>
        <w:t xml:space="preserve"> de países suspendieron su uso despues que se detectaran coágulos de sangre en personas vacunadas.</w:t>
      </w:r>
      <w:r w:rsidR="004914F7">
        <w:rPr>
          <w:rFonts w:ascii="Arial" w:hAnsi="Arial" w:cs="Arial"/>
          <w:shd w:val="clear" w:color="auto" w:fill="F6F6F6"/>
        </w:rPr>
        <w:t xml:space="preserve"> </w:t>
      </w:r>
      <w:r w:rsidR="004914F7" w:rsidRPr="004914F7">
        <w:rPr>
          <w:rFonts w:ascii="Arial" w:hAnsi="Arial" w:cs="Arial"/>
          <w:shd w:val="clear" w:color="auto" w:fill="F6F6F6"/>
        </w:rPr>
        <w:t>En</w:t>
      </w:r>
      <w:r w:rsidR="004E613D">
        <w:rPr>
          <w:rFonts w:ascii="Arial" w:hAnsi="Arial" w:cs="Arial"/>
          <w:shd w:val="clear" w:color="auto" w:fill="F6F6F6"/>
        </w:rPr>
        <w:t xml:space="preserve"> la lista de</w:t>
      </w:r>
      <w:r w:rsidR="004914F7" w:rsidRPr="004914F7">
        <w:rPr>
          <w:rFonts w:ascii="Arial" w:hAnsi="Arial" w:cs="Arial"/>
          <w:shd w:val="clear" w:color="auto" w:fill="F6F6F6"/>
        </w:rPr>
        <w:t xml:space="preserve"> países que suspendieron en sus jurisdicciones la </w:t>
      </w:r>
      <w:r w:rsidR="002F2D5B">
        <w:rPr>
          <w:rFonts w:ascii="Arial" w:hAnsi="Arial" w:cs="Arial"/>
          <w:shd w:val="clear" w:color="auto" w:fill="F6F6F6"/>
        </w:rPr>
        <w:t xml:space="preserve">aplicación de la </w:t>
      </w:r>
      <w:r w:rsidR="004914F7" w:rsidRPr="004914F7">
        <w:rPr>
          <w:rFonts w:ascii="Arial" w:hAnsi="Arial" w:cs="Arial"/>
          <w:shd w:val="clear" w:color="auto" w:fill="F6F6F6"/>
        </w:rPr>
        <w:t xml:space="preserve">vacuna </w:t>
      </w:r>
      <w:r w:rsidR="0024551C">
        <w:rPr>
          <w:rFonts w:ascii="Arial" w:hAnsi="Arial" w:cs="Arial"/>
          <w:shd w:val="clear" w:color="auto" w:fill="F6F6F6"/>
        </w:rPr>
        <w:t>Oxford</w:t>
      </w:r>
      <w:r w:rsidR="004914F7" w:rsidRPr="004914F7">
        <w:rPr>
          <w:rFonts w:ascii="Arial" w:hAnsi="Arial" w:cs="Arial"/>
          <w:shd w:val="clear" w:color="auto" w:fill="F6F6F6"/>
        </w:rPr>
        <w:t xml:space="preserve"> AstraZeneca se cuentan Suecia, Latvia, Alemania, Italia, Francia, España, Holanda, </w:t>
      </w:r>
      <w:r w:rsidR="004914F7">
        <w:rPr>
          <w:rFonts w:ascii="Arial" w:hAnsi="Arial" w:cs="Arial"/>
          <w:shd w:val="clear" w:color="auto" w:fill="F6F6F6"/>
        </w:rPr>
        <w:t xml:space="preserve">Dinamarca, Noruega, </w:t>
      </w:r>
      <w:r w:rsidR="004914F7" w:rsidRPr="004914F7">
        <w:rPr>
          <w:rFonts w:ascii="Arial" w:hAnsi="Arial" w:cs="Arial"/>
          <w:shd w:val="clear" w:color="auto" w:fill="FFFFFF"/>
        </w:rPr>
        <w:t>Tailandia, Indonesia</w:t>
      </w:r>
      <w:r w:rsidR="00D66B86">
        <w:rPr>
          <w:rFonts w:ascii="Arial" w:hAnsi="Arial" w:cs="Arial"/>
          <w:shd w:val="clear" w:color="auto" w:fill="FFFFFF"/>
        </w:rPr>
        <w:t xml:space="preserve"> y</w:t>
      </w:r>
      <w:r w:rsidR="004914F7" w:rsidRPr="004914F7">
        <w:rPr>
          <w:rFonts w:ascii="Arial" w:hAnsi="Arial" w:cs="Arial"/>
          <w:shd w:val="clear" w:color="auto" w:fill="FFFFFF"/>
        </w:rPr>
        <w:t xml:space="preserve"> Venezuela</w:t>
      </w:r>
      <w:r w:rsidR="004914F7">
        <w:rPr>
          <w:rFonts w:ascii="Arial" w:hAnsi="Arial" w:cs="Arial"/>
          <w:shd w:val="clear" w:color="auto" w:fill="FFFFFF"/>
        </w:rPr>
        <w:t xml:space="preserve">. </w:t>
      </w:r>
      <w:r w:rsidR="004914F7" w:rsidRPr="004914F7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(4</w:t>
      </w:r>
      <w:r w:rsidR="007165CB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2</w:t>
      </w:r>
      <w:r w:rsidR="004914F7" w:rsidRPr="004914F7">
        <w:rPr>
          <w:rFonts w:ascii="Arial" w:hAnsi="Arial" w:cs="Arial"/>
          <w:b/>
          <w:bCs/>
          <w:color w:val="FF0000"/>
          <w:shd w:val="clear" w:color="auto" w:fill="FFFFFF"/>
          <w:vertAlign w:val="superscript"/>
        </w:rPr>
        <w:t>)</w:t>
      </w:r>
      <w:r w:rsidR="004914F7" w:rsidRPr="004914F7">
        <w:rPr>
          <w:rFonts w:ascii="Open Sans" w:hAnsi="Open Sans" w:cs="Open Sans"/>
          <w:color w:val="FF0000"/>
          <w:sz w:val="23"/>
          <w:szCs w:val="23"/>
          <w:shd w:val="clear" w:color="auto" w:fill="FFFFFF"/>
        </w:rPr>
        <w:t xml:space="preserve"> </w:t>
      </w:r>
      <w:r w:rsidR="004914F7" w:rsidRPr="004914F7">
        <w:rPr>
          <w:rFonts w:ascii="Open Sans" w:hAnsi="Open Sans" w:cs="Open Sans"/>
          <w:color w:val="FF0000"/>
          <w:sz w:val="23"/>
          <w:szCs w:val="23"/>
          <w:shd w:val="clear" w:color="auto" w:fill="FFFFFF"/>
        </w:rPr>
        <w:t xml:space="preserve"> </w:t>
      </w:r>
      <w:r w:rsidR="00B45C0F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  </w:t>
      </w:r>
    </w:p>
    <w:p w14:paraId="34BB60AA" w14:textId="7BA79354" w:rsidR="00D8353B" w:rsidRDefault="00B45C0F" w:rsidP="005E42D0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eastAsia="Arial" w:hAnsi="Arial" w:cs="Arial"/>
          <w:bCs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    </w:t>
      </w:r>
      <w:r w:rsidR="00D66B86" w:rsidRPr="00D66B86">
        <w:rPr>
          <w:rFonts w:ascii="Arial" w:hAnsi="Arial" w:cs="Arial"/>
          <w:b/>
          <w:bCs/>
          <w:color w:val="565656"/>
          <w:shd w:val="clear" w:color="auto" w:fill="FFFFFF"/>
        </w:rPr>
        <w:t>P</w:t>
      </w:r>
      <w:r w:rsidR="00D66B86" w:rsidRPr="00D66B86">
        <w:rPr>
          <w:rFonts w:ascii="Arial" w:hAnsi="Arial" w:cs="Arial"/>
          <w:color w:val="565656"/>
          <w:shd w:val="clear" w:color="auto" w:fill="FFFFFF"/>
        </w:rPr>
        <w:t>ara concluir se debe indicar que</w:t>
      </w:r>
      <w:r w:rsidR="00DF7CC9">
        <w:rPr>
          <w:rFonts w:ascii="Arial" w:hAnsi="Arial" w:cs="Arial"/>
          <w:color w:val="565656"/>
          <w:shd w:val="clear" w:color="auto" w:fill="FFFFFF"/>
        </w:rPr>
        <w:t xml:space="preserve"> para la fec</w:t>
      </w:r>
      <w:r w:rsidR="006F324D">
        <w:rPr>
          <w:rFonts w:ascii="Arial" w:hAnsi="Arial" w:cs="Arial"/>
          <w:color w:val="565656"/>
          <w:shd w:val="clear" w:color="auto" w:fill="FFFFFF"/>
        </w:rPr>
        <w:t>ha</w:t>
      </w:r>
      <w:r w:rsidR="00D66B86" w:rsidRPr="00D66B86">
        <w:rPr>
          <w:rFonts w:ascii="Arial" w:hAnsi="Arial" w:cs="Arial"/>
          <w:color w:val="565656"/>
          <w:shd w:val="clear" w:color="auto" w:fill="FFFFFF"/>
        </w:rPr>
        <w:t xml:space="preserve"> en Estados Unidos no se han producido demandas por daños ocasionado por las vacunas de COVID-19</w:t>
      </w:r>
      <w:r w:rsidR="006F324D">
        <w:rPr>
          <w:rFonts w:ascii="Arial" w:hAnsi="Arial" w:cs="Arial"/>
          <w:color w:val="565656"/>
          <w:shd w:val="clear" w:color="auto" w:fill="FFFFFF"/>
        </w:rPr>
        <w:t>,</w:t>
      </w:r>
      <w:r w:rsidR="00D66B86" w:rsidRPr="00D66B86">
        <w:rPr>
          <w:rFonts w:ascii="Arial" w:hAnsi="Arial" w:cs="Arial"/>
          <w:color w:val="565656"/>
          <w:shd w:val="clear" w:color="auto" w:fill="FFFFFF"/>
        </w:rPr>
        <w:t xml:space="preserve"> pues el </w:t>
      </w:r>
      <w:r w:rsidR="00BD3DBF">
        <w:rPr>
          <w:rFonts w:ascii="Arial" w:hAnsi="Arial" w:cs="Arial"/>
          <w:color w:val="565656"/>
          <w:shd w:val="clear" w:color="auto" w:fill="FFFFFF"/>
        </w:rPr>
        <w:t>G</w:t>
      </w:r>
      <w:r w:rsidR="00D66B86" w:rsidRPr="00D66B86">
        <w:rPr>
          <w:rFonts w:ascii="Arial" w:hAnsi="Arial" w:cs="Arial"/>
          <w:color w:val="565656"/>
          <w:shd w:val="clear" w:color="auto" w:fill="FFFFFF"/>
        </w:rPr>
        <w:t>obierno</w:t>
      </w:r>
      <w:r w:rsidR="00D66B86">
        <w:rPr>
          <w:rFonts w:ascii="Arial" w:hAnsi="Arial" w:cs="Arial"/>
          <w:color w:val="565656"/>
          <w:shd w:val="clear" w:color="auto" w:fill="FFFFFF"/>
        </w:rPr>
        <w:t xml:space="preserve"> Federal </w:t>
      </w:r>
      <w:r w:rsidR="002C0F9E">
        <w:rPr>
          <w:rFonts w:ascii="Arial" w:hAnsi="Arial" w:cs="Arial"/>
          <w:color w:val="565656"/>
          <w:shd w:val="clear" w:color="auto" w:fill="FFFFFF"/>
        </w:rPr>
        <w:t>desde el</w:t>
      </w:r>
      <w:r w:rsidR="00E23F2B">
        <w:rPr>
          <w:rFonts w:ascii="Arial" w:hAnsi="Arial" w:cs="Arial"/>
          <w:color w:val="565656"/>
          <w:shd w:val="clear" w:color="auto" w:fill="FFFFFF"/>
        </w:rPr>
        <w:t xml:space="preserve"> 4 de febrero de 2024</w:t>
      </w:r>
      <w:r w:rsidR="00CD25F9">
        <w:rPr>
          <w:rFonts w:ascii="Arial" w:hAnsi="Arial" w:cs="Arial"/>
          <w:color w:val="565656"/>
          <w:shd w:val="clear" w:color="auto" w:fill="FFFFFF"/>
        </w:rPr>
        <w:t xml:space="preserve"> al comienzo de la emergencia por COVID-19</w:t>
      </w:r>
      <w:r w:rsidR="002C0F9E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FC6ABA">
        <w:rPr>
          <w:rFonts w:ascii="Arial" w:hAnsi="Arial" w:cs="Arial"/>
          <w:color w:val="565656"/>
          <w:shd w:val="clear" w:color="auto" w:fill="FFFFFF"/>
        </w:rPr>
        <w:t>extendió</w:t>
      </w:r>
      <w:r w:rsidR="008E435B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D66B86">
        <w:rPr>
          <w:rFonts w:ascii="Arial" w:hAnsi="Arial" w:cs="Arial"/>
          <w:color w:val="565656"/>
          <w:shd w:val="clear" w:color="auto" w:fill="FFFFFF"/>
        </w:rPr>
        <w:t>a las empresas farmacéuticas</w:t>
      </w:r>
      <w:r w:rsidR="004F363E">
        <w:rPr>
          <w:rFonts w:ascii="Arial" w:hAnsi="Arial" w:cs="Arial"/>
          <w:color w:val="565656"/>
          <w:shd w:val="clear" w:color="auto" w:fill="FFFFFF"/>
        </w:rPr>
        <w:t xml:space="preserve"> norteamericanas</w:t>
      </w:r>
      <w:r w:rsidR="00D66B86">
        <w:rPr>
          <w:rFonts w:ascii="Arial" w:hAnsi="Arial" w:cs="Arial"/>
          <w:color w:val="565656"/>
          <w:shd w:val="clear" w:color="auto" w:fill="FFFFFF"/>
        </w:rPr>
        <w:t xml:space="preserve"> fabricantes de las vacunas</w:t>
      </w:r>
      <w:r w:rsidR="00FC7AD7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DF7CC9">
        <w:rPr>
          <w:rFonts w:ascii="Arial" w:hAnsi="Arial" w:cs="Arial"/>
          <w:color w:val="565656"/>
          <w:shd w:val="clear" w:color="auto" w:fill="FFFFFF"/>
        </w:rPr>
        <w:t>-</w:t>
      </w:r>
      <w:r w:rsidR="00FC7AD7">
        <w:rPr>
          <w:rFonts w:ascii="Arial" w:hAnsi="Arial" w:cs="Arial"/>
          <w:color w:val="565656"/>
          <w:shd w:val="clear" w:color="auto" w:fill="FFFFFF"/>
        </w:rPr>
        <w:t xml:space="preserve"> Moderna</w:t>
      </w:r>
      <w:r w:rsidR="00DF7CC9">
        <w:rPr>
          <w:rFonts w:ascii="Arial" w:hAnsi="Arial" w:cs="Arial"/>
          <w:color w:val="565656"/>
          <w:shd w:val="clear" w:color="auto" w:fill="FFFFFF"/>
        </w:rPr>
        <w:t>,</w:t>
      </w:r>
      <w:r w:rsidR="00FC7AD7">
        <w:rPr>
          <w:rFonts w:ascii="Arial" w:hAnsi="Arial" w:cs="Arial"/>
          <w:color w:val="565656"/>
          <w:shd w:val="clear" w:color="auto" w:fill="FFFFFF"/>
        </w:rPr>
        <w:t xml:space="preserve"> N</w:t>
      </w:r>
      <w:r w:rsidR="00781DDA">
        <w:rPr>
          <w:rFonts w:ascii="Arial" w:hAnsi="Arial" w:cs="Arial"/>
          <w:color w:val="565656"/>
          <w:shd w:val="clear" w:color="auto" w:fill="FFFFFF"/>
        </w:rPr>
        <w:t xml:space="preserve">ovavax Inc. </w:t>
      </w:r>
      <w:r w:rsidR="00DF7CC9">
        <w:rPr>
          <w:rFonts w:ascii="Arial" w:hAnsi="Arial" w:cs="Arial"/>
          <w:color w:val="565656"/>
          <w:shd w:val="clear" w:color="auto" w:fill="FFFFFF"/>
        </w:rPr>
        <w:t>y</w:t>
      </w:r>
      <w:r w:rsidR="00781DDA">
        <w:rPr>
          <w:rFonts w:ascii="Arial" w:hAnsi="Arial" w:cs="Arial"/>
          <w:color w:val="565656"/>
          <w:shd w:val="clear" w:color="auto" w:fill="FFFFFF"/>
        </w:rPr>
        <w:t xml:space="preserve"> Pfizer</w:t>
      </w:r>
      <w:r w:rsidR="00DF7CC9">
        <w:rPr>
          <w:rFonts w:ascii="Arial" w:hAnsi="Arial" w:cs="Arial"/>
          <w:color w:val="565656"/>
          <w:shd w:val="clear" w:color="auto" w:fill="FFFFFF"/>
        </w:rPr>
        <w:t xml:space="preserve"> -</w:t>
      </w:r>
      <w:r w:rsidR="006F324D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FC6ABA">
        <w:rPr>
          <w:rFonts w:ascii="Arial" w:hAnsi="Arial" w:cs="Arial"/>
          <w:color w:val="565656"/>
          <w:shd w:val="clear" w:color="auto" w:fill="FFFFFF"/>
        </w:rPr>
        <w:t>la</w:t>
      </w:r>
      <w:r w:rsidR="00D66B86">
        <w:rPr>
          <w:rFonts w:ascii="Arial" w:hAnsi="Arial" w:cs="Arial"/>
          <w:color w:val="565656"/>
          <w:shd w:val="clear" w:color="auto" w:fill="FFFFFF"/>
        </w:rPr>
        <w:t xml:space="preserve"> inmunidad judicial</w:t>
      </w:r>
      <w:r w:rsidR="00A65F06">
        <w:rPr>
          <w:rFonts w:ascii="Arial" w:hAnsi="Arial" w:cs="Arial"/>
          <w:color w:val="565656"/>
          <w:shd w:val="clear" w:color="auto" w:fill="FFFFFF"/>
        </w:rPr>
        <w:t xml:space="preserve"> prevista </w:t>
      </w:r>
      <w:r w:rsidR="00A65F06">
        <w:rPr>
          <w:rFonts w:ascii="Arial" w:hAnsi="Arial" w:cs="Arial"/>
          <w:color w:val="1A1B1B"/>
          <w:spacing w:val="-5"/>
        </w:rPr>
        <w:t xml:space="preserve">Ley de </w:t>
      </w:r>
      <w:r w:rsidR="007E75AA">
        <w:rPr>
          <w:rFonts w:ascii="Arial" w:hAnsi="Arial" w:cs="Arial"/>
          <w:color w:val="1A1B1B"/>
          <w:spacing w:val="-5"/>
        </w:rPr>
        <w:t>Apresto</w:t>
      </w:r>
      <w:r w:rsidR="00A65F06">
        <w:rPr>
          <w:rFonts w:ascii="Arial" w:hAnsi="Arial" w:cs="Arial"/>
          <w:color w:val="1A1B1B"/>
          <w:spacing w:val="-5"/>
        </w:rPr>
        <w:t xml:space="preserve"> Public</w:t>
      </w:r>
      <w:r w:rsidR="007E75AA">
        <w:rPr>
          <w:rFonts w:ascii="Arial" w:hAnsi="Arial" w:cs="Arial"/>
          <w:color w:val="1A1B1B"/>
          <w:spacing w:val="-5"/>
        </w:rPr>
        <w:t>o</w:t>
      </w:r>
      <w:r w:rsidR="00A65F06">
        <w:rPr>
          <w:rFonts w:ascii="Arial" w:hAnsi="Arial" w:cs="Arial"/>
          <w:color w:val="1A1B1B"/>
          <w:spacing w:val="-5"/>
        </w:rPr>
        <w:t xml:space="preserve"> y Preparación para Emergencias</w:t>
      </w:r>
      <w:r w:rsidR="0048607C">
        <w:rPr>
          <w:rFonts w:ascii="Arial" w:hAnsi="Arial" w:cs="Arial"/>
          <w:color w:val="1A1B1B"/>
          <w:spacing w:val="-5"/>
        </w:rPr>
        <w:t xml:space="preserve"> (PREPA por su</w:t>
      </w:r>
      <w:r w:rsidR="00F5720A">
        <w:rPr>
          <w:rFonts w:ascii="Arial" w:hAnsi="Arial" w:cs="Arial"/>
          <w:color w:val="1A1B1B"/>
          <w:spacing w:val="-5"/>
        </w:rPr>
        <w:t>s</w:t>
      </w:r>
      <w:r w:rsidR="0048607C">
        <w:rPr>
          <w:rFonts w:ascii="Arial" w:hAnsi="Arial" w:cs="Arial"/>
          <w:color w:val="1A1B1B"/>
          <w:spacing w:val="-5"/>
        </w:rPr>
        <w:t xml:space="preserve"> siglas en inglés)</w:t>
      </w:r>
      <w:r w:rsidR="007E75AA">
        <w:rPr>
          <w:rFonts w:ascii="Arial" w:hAnsi="Arial" w:cs="Arial"/>
          <w:color w:val="1A1B1B"/>
          <w:spacing w:val="-5"/>
        </w:rPr>
        <w:t xml:space="preserve"> </w:t>
      </w:r>
      <w:r w:rsidR="00EF5B07">
        <w:rPr>
          <w:rFonts w:ascii="Arial" w:hAnsi="Arial" w:cs="Arial"/>
          <w:color w:val="1A1B1B"/>
          <w:spacing w:val="-5"/>
        </w:rPr>
        <w:t>promulgada por George W. Bush en el año 2005</w:t>
      </w:r>
      <w:r w:rsidR="002100C3">
        <w:rPr>
          <w:rFonts w:ascii="Arial" w:hAnsi="Arial" w:cs="Arial"/>
          <w:color w:val="1A1B1B"/>
          <w:spacing w:val="-5"/>
        </w:rPr>
        <w:t xml:space="preserve"> y </w:t>
      </w:r>
      <w:r w:rsidR="00F5720A">
        <w:rPr>
          <w:rFonts w:ascii="Arial" w:hAnsi="Arial" w:cs="Arial"/>
          <w:color w:val="1A1B1B"/>
          <w:spacing w:val="-5"/>
        </w:rPr>
        <w:t>c</w:t>
      </w:r>
      <w:r w:rsidR="002100C3">
        <w:rPr>
          <w:rFonts w:ascii="Arial" w:hAnsi="Arial" w:cs="Arial"/>
          <w:color w:val="1A1B1B"/>
          <w:spacing w:val="-5"/>
        </w:rPr>
        <w:t>odificada en</w:t>
      </w:r>
      <w:r w:rsidR="0005782F">
        <w:rPr>
          <w:rFonts w:ascii="Arial" w:hAnsi="Arial" w:cs="Arial"/>
          <w:color w:val="1A1B1B"/>
          <w:spacing w:val="-5"/>
        </w:rPr>
        <w:t xml:space="preserve"> el</w:t>
      </w:r>
      <w:r w:rsidR="002100C3">
        <w:rPr>
          <w:rFonts w:ascii="Arial" w:hAnsi="Arial" w:cs="Arial"/>
          <w:color w:val="1A1B1B"/>
          <w:spacing w:val="-5"/>
        </w:rPr>
        <w:t xml:space="preserve"> </w:t>
      </w:r>
      <w:r w:rsidR="008D1E8D" w:rsidRPr="00212205">
        <w:rPr>
          <w:rFonts w:ascii="Arial" w:eastAsia="Arial" w:hAnsi="Arial" w:cs="Arial"/>
          <w:bCs/>
          <w:shd w:val="clear" w:color="auto" w:fill="FFFFFF"/>
        </w:rPr>
        <w:t>T</w:t>
      </w:r>
      <w:r w:rsidR="008D1E8D">
        <w:rPr>
          <w:rFonts w:ascii="Arial" w:eastAsia="Arial" w:hAnsi="Arial" w:cs="Arial"/>
          <w:bCs/>
          <w:shd w:val="clear" w:color="auto" w:fill="FFFFFF"/>
        </w:rPr>
        <w:t>í</w:t>
      </w:r>
      <w:r w:rsidR="008D1E8D" w:rsidRPr="00212205">
        <w:rPr>
          <w:rFonts w:ascii="Arial" w:eastAsia="Arial" w:hAnsi="Arial" w:cs="Arial"/>
          <w:bCs/>
          <w:shd w:val="clear" w:color="auto" w:fill="FFFFFF"/>
        </w:rPr>
        <w:t xml:space="preserve">tulo </w:t>
      </w:r>
      <w:r w:rsidR="00C7106D">
        <w:rPr>
          <w:rFonts w:ascii="Arial" w:eastAsia="Arial" w:hAnsi="Arial" w:cs="Arial"/>
          <w:bCs/>
          <w:shd w:val="clear" w:color="auto" w:fill="FFFFFF"/>
        </w:rPr>
        <w:t>42</w:t>
      </w:r>
      <w:r w:rsidR="008D1E8D" w:rsidRPr="00212205">
        <w:rPr>
          <w:rFonts w:ascii="Arial" w:eastAsia="Arial" w:hAnsi="Arial" w:cs="Arial"/>
          <w:bCs/>
          <w:shd w:val="clear" w:color="auto" w:fill="FFFFFF"/>
        </w:rPr>
        <w:t>, Seccion</w:t>
      </w:r>
      <w:r w:rsidR="008D1E8D">
        <w:rPr>
          <w:rFonts w:ascii="Arial" w:eastAsia="Arial" w:hAnsi="Arial" w:cs="Arial"/>
          <w:bCs/>
          <w:shd w:val="clear" w:color="auto" w:fill="FFFFFF"/>
        </w:rPr>
        <w:t xml:space="preserve">es </w:t>
      </w:r>
      <w:r w:rsidR="003E627F">
        <w:rPr>
          <w:rFonts w:ascii="Arial" w:eastAsia="Arial" w:hAnsi="Arial" w:cs="Arial"/>
          <w:bCs/>
          <w:shd w:val="clear" w:color="auto" w:fill="FFFFFF"/>
        </w:rPr>
        <w:t>247d</w:t>
      </w:r>
      <w:r w:rsidR="00411508">
        <w:rPr>
          <w:rFonts w:ascii="Arial" w:eastAsia="Arial" w:hAnsi="Arial" w:cs="Arial"/>
          <w:bCs/>
          <w:shd w:val="clear" w:color="auto" w:fill="FFFFFF"/>
        </w:rPr>
        <w:t>-</w:t>
      </w:r>
      <w:r w:rsidR="003E627F">
        <w:rPr>
          <w:rFonts w:ascii="Arial" w:eastAsia="Arial" w:hAnsi="Arial" w:cs="Arial"/>
          <w:bCs/>
          <w:shd w:val="clear" w:color="auto" w:fill="FFFFFF"/>
        </w:rPr>
        <w:t>6d</w:t>
      </w:r>
      <w:r w:rsidR="008D1E8D">
        <w:rPr>
          <w:rFonts w:ascii="Arial" w:eastAsia="Arial" w:hAnsi="Arial" w:cs="Arial"/>
          <w:bCs/>
          <w:shd w:val="clear" w:color="auto" w:fill="FFFFFF"/>
        </w:rPr>
        <w:t xml:space="preserve"> del Código de los Estados Unidos</w:t>
      </w:r>
      <w:r w:rsidR="00411508">
        <w:rPr>
          <w:rFonts w:ascii="Arial" w:eastAsia="Arial" w:hAnsi="Arial" w:cs="Arial"/>
          <w:bCs/>
          <w:shd w:val="clear" w:color="auto" w:fill="FFFFFF"/>
        </w:rPr>
        <w:t xml:space="preserve">. </w:t>
      </w:r>
      <w:r w:rsidR="00037202">
        <w:rPr>
          <w:rFonts w:ascii="Arial" w:eastAsia="Arial" w:hAnsi="Arial" w:cs="Arial"/>
          <w:bCs/>
          <w:shd w:val="clear" w:color="auto" w:fill="FFFFFF"/>
        </w:rPr>
        <w:t xml:space="preserve">La inmunidad </w:t>
      </w:r>
      <w:r w:rsidR="005E42D0">
        <w:rPr>
          <w:rFonts w:ascii="Arial" w:eastAsia="Arial" w:hAnsi="Arial" w:cs="Arial"/>
          <w:bCs/>
          <w:shd w:val="clear" w:color="auto" w:fill="FFFFFF"/>
        </w:rPr>
        <w:t>dejará de tener efecto en octubre de 2024.</w:t>
      </w:r>
    </w:p>
    <w:p w14:paraId="2F7588A8" w14:textId="2DBC8808" w:rsidR="005E42D0" w:rsidRDefault="00C21A73" w:rsidP="005E42D0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C21A73">
        <w:rPr>
          <w:rFonts w:ascii="Arial" w:hAnsi="Arial" w:cs="Arial"/>
          <w:b/>
          <w:bCs/>
          <w:sz w:val="20"/>
          <w:szCs w:val="20"/>
          <w:shd w:val="clear" w:color="auto" w:fill="FFFFFF"/>
        </w:rPr>
        <w:t>_______________________</w:t>
      </w:r>
    </w:p>
    <w:p w14:paraId="727A546C" w14:textId="4ECDE027" w:rsidR="00C91905" w:rsidRPr="006D7992" w:rsidRDefault="004914F7" w:rsidP="00D8353B">
      <w:pPr>
        <w:pBdr>
          <w:bottom w:val="single" w:sz="12" w:space="23" w:color="auto"/>
        </w:pBdr>
        <w:tabs>
          <w:tab w:val="left" w:pos="142"/>
          <w:tab w:val="left" w:pos="4678"/>
        </w:tabs>
        <w:spacing w:after="0" w:line="360" w:lineRule="auto"/>
        <w:ind w:right="-138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914F7">
        <w:rPr>
          <w:rFonts w:ascii="Arial" w:hAnsi="Arial" w:cs="Arial"/>
          <w:b/>
          <w:bCs/>
          <w:color w:val="FF0000"/>
          <w:sz w:val="20"/>
          <w:szCs w:val="20"/>
        </w:rPr>
        <w:t>(4</w:t>
      </w:r>
      <w:r w:rsidR="007165CB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Pr="00D66B86">
        <w:rPr>
          <w:rFonts w:ascii="Arial" w:hAnsi="Arial" w:cs="Arial"/>
          <w:color w:val="0070C0"/>
          <w:sz w:val="20"/>
          <w:szCs w:val="20"/>
        </w:rPr>
        <w:t>)</w:t>
      </w:r>
      <w:hyperlink r:id="rId53" w:history="1">
        <w:r w:rsidR="00D66B86" w:rsidRPr="00D66B86">
          <w:rPr>
            <w:rStyle w:val="Hipervnculo"/>
            <w:rFonts w:ascii="Arial" w:hAnsi="Arial" w:cs="Arial"/>
            <w:color w:val="0070C0"/>
            <w:sz w:val="20"/>
            <w:szCs w:val="20"/>
          </w:rPr>
          <w:t>https://www-statista-com.translate.goog/chart/24420/astrazeneca-vaccine-suspensions/</w:t>
        </w:r>
      </w:hyperlink>
      <w:r w:rsidR="00D66B8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62BF038E" w14:textId="158E2E40" w:rsidR="006244B7" w:rsidRDefault="00D66B86" w:rsidP="0095335A">
      <w:pPr>
        <w:tabs>
          <w:tab w:val="left" w:pos="4820"/>
        </w:tabs>
        <w:spacing w:after="0" w:line="240" w:lineRule="auto"/>
        <w:ind w:right="-138"/>
        <w:jc w:val="both"/>
        <w:rPr>
          <w:rFonts w:ascii="Arial" w:hAnsi="Arial" w:cs="Arial"/>
          <w:color w:val="1A1B1B"/>
          <w:spacing w:val="-5"/>
        </w:rPr>
      </w:pPr>
      <w:r>
        <w:rPr>
          <w:rFonts w:ascii="Arial" w:hAnsi="Arial" w:cs="Arial"/>
          <w:color w:val="1A1B1B"/>
          <w:spacing w:val="-5"/>
        </w:rPr>
        <w:t xml:space="preserve"> </w:t>
      </w:r>
    </w:p>
    <w:p w14:paraId="3F47E698" w14:textId="77777777" w:rsidR="003322A3" w:rsidRDefault="003322A3" w:rsidP="0095335A">
      <w:pPr>
        <w:tabs>
          <w:tab w:val="left" w:pos="4820"/>
        </w:tabs>
        <w:spacing w:after="0" w:line="240" w:lineRule="auto"/>
        <w:ind w:right="-138"/>
        <w:jc w:val="both"/>
        <w:rPr>
          <w:rFonts w:ascii="Arial" w:hAnsi="Arial" w:cs="Arial"/>
          <w:color w:val="1A1B1B"/>
          <w:spacing w:val="-5"/>
        </w:rPr>
      </w:pPr>
    </w:p>
    <w:p w14:paraId="0694F787" w14:textId="30865D78" w:rsidR="003322A3" w:rsidRPr="003322A3" w:rsidRDefault="00D8353B" w:rsidP="0095335A">
      <w:pPr>
        <w:tabs>
          <w:tab w:val="left" w:pos="4820"/>
        </w:tabs>
        <w:spacing w:after="0" w:line="240" w:lineRule="auto"/>
        <w:ind w:right="-138"/>
        <w:jc w:val="both"/>
        <w:rPr>
          <w:rFonts w:ascii="Arial" w:hAnsi="Arial" w:cs="Arial"/>
          <w:b/>
          <w:bCs/>
          <w:color w:val="45B0E1" w:themeColor="accent1" w:themeTint="99"/>
          <w:sz w:val="20"/>
          <w:szCs w:val="20"/>
          <w:lang w:val="en-US"/>
        </w:rPr>
      </w:pPr>
      <w:r>
        <w:rPr>
          <w:rFonts w:ascii="Arial" w:hAnsi="Arial" w:cs="Arial"/>
          <w:color w:val="1A1B1B"/>
          <w:spacing w:val="-5"/>
        </w:rPr>
        <w:t xml:space="preserve"> </w:t>
      </w:r>
    </w:p>
    <w:sectPr w:rsidR="003322A3" w:rsidRPr="003322A3">
      <w:footerReference w:type="default" r:id="rId5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69C2" w14:textId="77777777" w:rsidR="00355E0D" w:rsidRDefault="00355E0D" w:rsidP="00FF02E6">
      <w:pPr>
        <w:spacing w:after="0" w:line="240" w:lineRule="auto"/>
      </w:pPr>
      <w:r>
        <w:separator/>
      </w:r>
    </w:p>
  </w:endnote>
  <w:endnote w:type="continuationSeparator" w:id="0">
    <w:p w14:paraId="10D1F486" w14:textId="77777777" w:rsidR="00355E0D" w:rsidRDefault="00355E0D" w:rsidP="00FF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896A" w14:textId="19DF8A00" w:rsidR="00FF02E6" w:rsidRDefault="00FF02E6">
    <w:pPr>
      <w:pStyle w:val="Piedepgina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DE536" wp14:editId="230F1F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2432C0" id="Rectángulo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CDDB" w14:textId="77777777" w:rsidR="00355E0D" w:rsidRDefault="00355E0D" w:rsidP="00FF02E6">
      <w:pPr>
        <w:spacing w:after="0" w:line="240" w:lineRule="auto"/>
      </w:pPr>
      <w:r>
        <w:separator/>
      </w:r>
    </w:p>
  </w:footnote>
  <w:footnote w:type="continuationSeparator" w:id="0">
    <w:p w14:paraId="4F0C6AE7" w14:textId="77777777" w:rsidR="00355E0D" w:rsidRDefault="00355E0D" w:rsidP="00FF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74C62"/>
    <w:multiLevelType w:val="hybridMultilevel"/>
    <w:tmpl w:val="5142CC68"/>
    <w:lvl w:ilvl="0" w:tplc="413E5FD8">
      <w:numFmt w:val="decimal"/>
      <w:lvlText w:val="%1"/>
      <w:lvlJc w:val="left"/>
      <w:pPr>
        <w:ind w:left="960" w:hanging="600"/>
      </w:pPr>
      <w:rPr>
        <w:rFonts w:asciiTheme="minorHAnsi" w:hAnsiTheme="minorHAnsi" w:cstheme="minorBidi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33D1"/>
    <w:multiLevelType w:val="hybridMultilevel"/>
    <w:tmpl w:val="34C855D6"/>
    <w:lvl w:ilvl="0" w:tplc="26969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33212">
    <w:abstractNumId w:val="1"/>
  </w:num>
  <w:num w:numId="2" w16cid:durableId="1423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3F"/>
    <w:rsid w:val="0000098B"/>
    <w:rsid w:val="00003923"/>
    <w:rsid w:val="000042EF"/>
    <w:rsid w:val="00006220"/>
    <w:rsid w:val="000062C5"/>
    <w:rsid w:val="00006D1C"/>
    <w:rsid w:val="00007624"/>
    <w:rsid w:val="000106AE"/>
    <w:rsid w:val="00010BE5"/>
    <w:rsid w:val="00011591"/>
    <w:rsid w:val="00012AC2"/>
    <w:rsid w:val="0001304B"/>
    <w:rsid w:val="000132BE"/>
    <w:rsid w:val="0001430F"/>
    <w:rsid w:val="00014F73"/>
    <w:rsid w:val="000164B6"/>
    <w:rsid w:val="00016F2F"/>
    <w:rsid w:val="000172DA"/>
    <w:rsid w:val="00017BB6"/>
    <w:rsid w:val="00022666"/>
    <w:rsid w:val="000227AC"/>
    <w:rsid w:val="00022A07"/>
    <w:rsid w:val="00022F5C"/>
    <w:rsid w:val="00023CA9"/>
    <w:rsid w:val="0002620B"/>
    <w:rsid w:val="00026D46"/>
    <w:rsid w:val="00027890"/>
    <w:rsid w:val="00027E7B"/>
    <w:rsid w:val="0003014A"/>
    <w:rsid w:val="00030ADA"/>
    <w:rsid w:val="00030BE8"/>
    <w:rsid w:val="000320C2"/>
    <w:rsid w:val="00032351"/>
    <w:rsid w:val="00032B2B"/>
    <w:rsid w:val="0003581E"/>
    <w:rsid w:val="00035D88"/>
    <w:rsid w:val="00037202"/>
    <w:rsid w:val="00037504"/>
    <w:rsid w:val="00040C6E"/>
    <w:rsid w:val="00041302"/>
    <w:rsid w:val="00041FF9"/>
    <w:rsid w:val="00042E0E"/>
    <w:rsid w:val="00042FF1"/>
    <w:rsid w:val="000435CB"/>
    <w:rsid w:val="00043703"/>
    <w:rsid w:val="0004450A"/>
    <w:rsid w:val="00044B14"/>
    <w:rsid w:val="00044C2F"/>
    <w:rsid w:val="00045047"/>
    <w:rsid w:val="0004565A"/>
    <w:rsid w:val="00047017"/>
    <w:rsid w:val="00050207"/>
    <w:rsid w:val="00050806"/>
    <w:rsid w:val="000513D2"/>
    <w:rsid w:val="000514BF"/>
    <w:rsid w:val="00051ABF"/>
    <w:rsid w:val="00051ECE"/>
    <w:rsid w:val="0005512C"/>
    <w:rsid w:val="00055349"/>
    <w:rsid w:val="00056B81"/>
    <w:rsid w:val="00057040"/>
    <w:rsid w:val="0005782F"/>
    <w:rsid w:val="000600E9"/>
    <w:rsid w:val="00060731"/>
    <w:rsid w:val="0006222E"/>
    <w:rsid w:val="000631F3"/>
    <w:rsid w:val="00063D89"/>
    <w:rsid w:val="00064538"/>
    <w:rsid w:val="00065338"/>
    <w:rsid w:val="00066022"/>
    <w:rsid w:val="000663FA"/>
    <w:rsid w:val="00066585"/>
    <w:rsid w:val="00066DD7"/>
    <w:rsid w:val="00072D7F"/>
    <w:rsid w:val="0007581F"/>
    <w:rsid w:val="000764A3"/>
    <w:rsid w:val="00076EC8"/>
    <w:rsid w:val="000817FC"/>
    <w:rsid w:val="0008195C"/>
    <w:rsid w:val="00082C6F"/>
    <w:rsid w:val="00082E77"/>
    <w:rsid w:val="00083471"/>
    <w:rsid w:val="000841B9"/>
    <w:rsid w:val="000848E6"/>
    <w:rsid w:val="0008608A"/>
    <w:rsid w:val="00086105"/>
    <w:rsid w:val="0008713A"/>
    <w:rsid w:val="000874C0"/>
    <w:rsid w:val="00087AA0"/>
    <w:rsid w:val="00087AF9"/>
    <w:rsid w:val="000917FD"/>
    <w:rsid w:val="0009283F"/>
    <w:rsid w:val="00092999"/>
    <w:rsid w:val="00092C82"/>
    <w:rsid w:val="00093030"/>
    <w:rsid w:val="000932A8"/>
    <w:rsid w:val="00093380"/>
    <w:rsid w:val="00093983"/>
    <w:rsid w:val="00095409"/>
    <w:rsid w:val="00096351"/>
    <w:rsid w:val="00096D70"/>
    <w:rsid w:val="0009718D"/>
    <w:rsid w:val="00097449"/>
    <w:rsid w:val="00097750"/>
    <w:rsid w:val="00097AC2"/>
    <w:rsid w:val="000A0E08"/>
    <w:rsid w:val="000A1054"/>
    <w:rsid w:val="000A11AD"/>
    <w:rsid w:val="000A1D2D"/>
    <w:rsid w:val="000A2A05"/>
    <w:rsid w:val="000A2DEF"/>
    <w:rsid w:val="000A345F"/>
    <w:rsid w:val="000A3F82"/>
    <w:rsid w:val="000A682A"/>
    <w:rsid w:val="000B0A8D"/>
    <w:rsid w:val="000B15D4"/>
    <w:rsid w:val="000B25A3"/>
    <w:rsid w:val="000B2A59"/>
    <w:rsid w:val="000B2D29"/>
    <w:rsid w:val="000B45D1"/>
    <w:rsid w:val="000B5346"/>
    <w:rsid w:val="000B5B09"/>
    <w:rsid w:val="000B5CB7"/>
    <w:rsid w:val="000B5CE7"/>
    <w:rsid w:val="000C00BE"/>
    <w:rsid w:val="000C1674"/>
    <w:rsid w:val="000C1F05"/>
    <w:rsid w:val="000C32FB"/>
    <w:rsid w:val="000C339F"/>
    <w:rsid w:val="000C3E7F"/>
    <w:rsid w:val="000C4576"/>
    <w:rsid w:val="000C6AD2"/>
    <w:rsid w:val="000C6B3D"/>
    <w:rsid w:val="000C73A6"/>
    <w:rsid w:val="000C7734"/>
    <w:rsid w:val="000D2639"/>
    <w:rsid w:val="000D36AA"/>
    <w:rsid w:val="000D3E39"/>
    <w:rsid w:val="000D3FDA"/>
    <w:rsid w:val="000D4739"/>
    <w:rsid w:val="000D7761"/>
    <w:rsid w:val="000D7810"/>
    <w:rsid w:val="000E1FD4"/>
    <w:rsid w:val="000E2763"/>
    <w:rsid w:val="000E2CCD"/>
    <w:rsid w:val="000E4CED"/>
    <w:rsid w:val="000E4DED"/>
    <w:rsid w:val="000E5448"/>
    <w:rsid w:val="000E6968"/>
    <w:rsid w:val="000E6A1B"/>
    <w:rsid w:val="000E7ADD"/>
    <w:rsid w:val="000E7E01"/>
    <w:rsid w:val="000F03BC"/>
    <w:rsid w:val="000F121C"/>
    <w:rsid w:val="000F1742"/>
    <w:rsid w:val="000F228C"/>
    <w:rsid w:val="000F2D93"/>
    <w:rsid w:val="000F4408"/>
    <w:rsid w:val="000F4680"/>
    <w:rsid w:val="000F4DD6"/>
    <w:rsid w:val="000F519F"/>
    <w:rsid w:val="000F5905"/>
    <w:rsid w:val="000F6CCB"/>
    <w:rsid w:val="000F6F18"/>
    <w:rsid w:val="0010016F"/>
    <w:rsid w:val="0010130F"/>
    <w:rsid w:val="001033B4"/>
    <w:rsid w:val="00104749"/>
    <w:rsid w:val="001048B5"/>
    <w:rsid w:val="001049F1"/>
    <w:rsid w:val="00104FF5"/>
    <w:rsid w:val="00105633"/>
    <w:rsid w:val="00107027"/>
    <w:rsid w:val="00111F16"/>
    <w:rsid w:val="00111F51"/>
    <w:rsid w:val="0011399D"/>
    <w:rsid w:val="001140E1"/>
    <w:rsid w:val="00114C8D"/>
    <w:rsid w:val="001207CD"/>
    <w:rsid w:val="00120E9A"/>
    <w:rsid w:val="00120F54"/>
    <w:rsid w:val="00121F98"/>
    <w:rsid w:val="001220A4"/>
    <w:rsid w:val="001229BF"/>
    <w:rsid w:val="00124BAE"/>
    <w:rsid w:val="001250BE"/>
    <w:rsid w:val="00125951"/>
    <w:rsid w:val="00125962"/>
    <w:rsid w:val="001263C1"/>
    <w:rsid w:val="00126932"/>
    <w:rsid w:val="001344A4"/>
    <w:rsid w:val="001348C7"/>
    <w:rsid w:val="00134ED9"/>
    <w:rsid w:val="00136E34"/>
    <w:rsid w:val="00137513"/>
    <w:rsid w:val="00140F00"/>
    <w:rsid w:val="001418B2"/>
    <w:rsid w:val="00143F4A"/>
    <w:rsid w:val="00145534"/>
    <w:rsid w:val="00145BDD"/>
    <w:rsid w:val="0014697E"/>
    <w:rsid w:val="00146C5D"/>
    <w:rsid w:val="001500AD"/>
    <w:rsid w:val="001515A3"/>
    <w:rsid w:val="00152592"/>
    <w:rsid w:val="00152792"/>
    <w:rsid w:val="00153245"/>
    <w:rsid w:val="00153530"/>
    <w:rsid w:val="0015382F"/>
    <w:rsid w:val="00153F0A"/>
    <w:rsid w:val="00154A8B"/>
    <w:rsid w:val="00154ECB"/>
    <w:rsid w:val="00155FDA"/>
    <w:rsid w:val="001560BF"/>
    <w:rsid w:val="0015644A"/>
    <w:rsid w:val="00156478"/>
    <w:rsid w:val="00156DEB"/>
    <w:rsid w:val="00156E2F"/>
    <w:rsid w:val="0016054F"/>
    <w:rsid w:val="0016122D"/>
    <w:rsid w:val="00161B8C"/>
    <w:rsid w:val="00161C05"/>
    <w:rsid w:val="00162162"/>
    <w:rsid w:val="0016291F"/>
    <w:rsid w:val="00163419"/>
    <w:rsid w:val="00163EA1"/>
    <w:rsid w:val="00164AF1"/>
    <w:rsid w:val="00164B2B"/>
    <w:rsid w:val="00166308"/>
    <w:rsid w:val="001675C0"/>
    <w:rsid w:val="001700FC"/>
    <w:rsid w:val="001703C5"/>
    <w:rsid w:val="00170611"/>
    <w:rsid w:val="0017128A"/>
    <w:rsid w:val="00171675"/>
    <w:rsid w:val="00172C1E"/>
    <w:rsid w:val="00172D8D"/>
    <w:rsid w:val="001745C1"/>
    <w:rsid w:val="0017502C"/>
    <w:rsid w:val="00175671"/>
    <w:rsid w:val="00176136"/>
    <w:rsid w:val="00176628"/>
    <w:rsid w:val="0017744E"/>
    <w:rsid w:val="00180232"/>
    <w:rsid w:val="00180856"/>
    <w:rsid w:val="001809ED"/>
    <w:rsid w:val="00180E60"/>
    <w:rsid w:val="00181EC9"/>
    <w:rsid w:val="00182A99"/>
    <w:rsid w:val="0018467C"/>
    <w:rsid w:val="00186685"/>
    <w:rsid w:val="00186B66"/>
    <w:rsid w:val="0018769E"/>
    <w:rsid w:val="00190AD5"/>
    <w:rsid w:val="00191284"/>
    <w:rsid w:val="0019165A"/>
    <w:rsid w:val="00191AFF"/>
    <w:rsid w:val="00191C46"/>
    <w:rsid w:val="0019213F"/>
    <w:rsid w:val="00192265"/>
    <w:rsid w:val="00192605"/>
    <w:rsid w:val="00193B84"/>
    <w:rsid w:val="001940F2"/>
    <w:rsid w:val="001A0641"/>
    <w:rsid w:val="001A0A46"/>
    <w:rsid w:val="001A1282"/>
    <w:rsid w:val="001A1C9F"/>
    <w:rsid w:val="001A270F"/>
    <w:rsid w:val="001A3495"/>
    <w:rsid w:val="001A45A2"/>
    <w:rsid w:val="001A4A4E"/>
    <w:rsid w:val="001A66A8"/>
    <w:rsid w:val="001A690E"/>
    <w:rsid w:val="001A6F04"/>
    <w:rsid w:val="001B034E"/>
    <w:rsid w:val="001B1404"/>
    <w:rsid w:val="001B2037"/>
    <w:rsid w:val="001B2746"/>
    <w:rsid w:val="001B4341"/>
    <w:rsid w:val="001B43FC"/>
    <w:rsid w:val="001B5904"/>
    <w:rsid w:val="001B6DFD"/>
    <w:rsid w:val="001B7965"/>
    <w:rsid w:val="001B7BEF"/>
    <w:rsid w:val="001C06A5"/>
    <w:rsid w:val="001C0819"/>
    <w:rsid w:val="001C08C6"/>
    <w:rsid w:val="001C3E08"/>
    <w:rsid w:val="001C5C45"/>
    <w:rsid w:val="001C5CED"/>
    <w:rsid w:val="001C602C"/>
    <w:rsid w:val="001C6A21"/>
    <w:rsid w:val="001C7C30"/>
    <w:rsid w:val="001D107A"/>
    <w:rsid w:val="001D148B"/>
    <w:rsid w:val="001D1AD6"/>
    <w:rsid w:val="001D1E05"/>
    <w:rsid w:val="001D207C"/>
    <w:rsid w:val="001D34BD"/>
    <w:rsid w:val="001D495A"/>
    <w:rsid w:val="001D50EE"/>
    <w:rsid w:val="001D587C"/>
    <w:rsid w:val="001D69A9"/>
    <w:rsid w:val="001D6B21"/>
    <w:rsid w:val="001D7D98"/>
    <w:rsid w:val="001D7F19"/>
    <w:rsid w:val="001E03C1"/>
    <w:rsid w:val="001E0880"/>
    <w:rsid w:val="001E1D48"/>
    <w:rsid w:val="001E3B68"/>
    <w:rsid w:val="001E4336"/>
    <w:rsid w:val="001E46E8"/>
    <w:rsid w:val="001E4751"/>
    <w:rsid w:val="001E48C3"/>
    <w:rsid w:val="001E52C4"/>
    <w:rsid w:val="001E5C89"/>
    <w:rsid w:val="001E6597"/>
    <w:rsid w:val="001F2803"/>
    <w:rsid w:val="001F2CB8"/>
    <w:rsid w:val="001F2DA8"/>
    <w:rsid w:val="001F40C4"/>
    <w:rsid w:val="001F4298"/>
    <w:rsid w:val="001F47FF"/>
    <w:rsid w:val="001F4A19"/>
    <w:rsid w:val="001F505D"/>
    <w:rsid w:val="001F799E"/>
    <w:rsid w:val="001F7CDF"/>
    <w:rsid w:val="0020089D"/>
    <w:rsid w:val="00201E87"/>
    <w:rsid w:val="00202CAB"/>
    <w:rsid w:val="00202EB6"/>
    <w:rsid w:val="0020314F"/>
    <w:rsid w:val="002033D6"/>
    <w:rsid w:val="00203E92"/>
    <w:rsid w:val="002045E4"/>
    <w:rsid w:val="00206565"/>
    <w:rsid w:val="002066D3"/>
    <w:rsid w:val="00206B1F"/>
    <w:rsid w:val="00207149"/>
    <w:rsid w:val="002100C3"/>
    <w:rsid w:val="0021040F"/>
    <w:rsid w:val="00211BE1"/>
    <w:rsid w:val="00212205"/>
    <w:rsid w:val="00213893"/>
    <w:rsid w:val="00213F4F"/>
    <w:rsid w:val="002146B2"/>
    <w:rsid w:val="00215008"/>
    <w:rsid w:val="002153A1"/>
    <w:rsid w:val="0021607D"/>
    <w:rsid w:val="002164DF"/>
    <w:rsid w:val="00216B78"/>
    <w:rsid w:val="00216F9A"/>
    <w:rsid w:val="002170C7"/>
    <w:rsid w:val="00221C2D"/>
    <w:rsid w:val="002225F0"/>
    <w:rsid w:val="00222A97"/>
    <w:rsid w:val="00223879"/>
    <w:rsid w:val="00223C42"/>
    <w:rsid w:val="00223F43"/>
    <w:rsid w:val="002240DB"/>
    <w:rsid w:val="0022465C"/>
    <w:rsid w:val="002247DC"/>
    <w:rsid w:val="00225185"/>
    <w:rsid w:val="00225B3F"/>
    <w:rsid w:val="002263A0"/>
    <w:rsid w:val="00227DFC"/>
    <w:rsid w:val="002313ED"/>
    <w:rsid w:val="002321BE"/>
    <w:rsid w:val="0023304A"/>
    <w:rsid w:val="002342B8"/>
    <w:rsid w:val="00234844"/>
    <w:rsid w:val="0023547A"/>
    <w:rsid w:val="00235628"/>
    <w:rsid w:val="00235C2F"/>
    <w:rsid w:val="00237B62"/>
    <w:rsid w:val="002437AB"/>
    <w:rsid w:val="002449F7"/>
    <w:rsid w:val="002451EA"/>
    <w:rsid w:val="00245515"/>
    <w:rsid w:val="0024551C"/>
    <w:rsid w:val="00245EB9"/>
    <w:rsid w:val="00250152"/>
    <w:rsid w:val="002515A2"/>
    <w:rsid w:val="00252CD5"/>
    <w:rsid w:val="0025514C"/>
    <w:rsid w:val="00256425"/>
    <w:rsid w:val="00256EDF"/>
    <w:rsid w:val="00257654"/>
    <w:rsid w:val="002615A1"/>
    <w:rsid w:val="00262E1A"/>
    <w:rsid w:val="00262EAE"/>
    <w:rsid w:val="002640A7"/>
    <w:rsid w:val="00264665"/>
    <w:rsid w:val="00264685"/>
    <w:rsid w:val="00264C69"/>
    <w:rsid w:val="00265586"/>
    <w:rsid w:val="00266442"/>
    <w:rsid w:val="00266D5E"/>
    <w:rsid w:val="00267E8C"/>
    <w:rsid w:val="002713D3"/>
    <w:rsid w:val="0027198F"/>
    <w:rsid w:val="002737D6"/>
    <w:rsid w:val="0027449D"/>
    <w:rsid w:val="0027579E"/>
    <w:rsid w:val="00276A8E"/>
    <w:rsid w:val="002773CF"/>
    <w:rsid w:val="00277770"/>
    <w:rsid w:val="00280188"/>
    <w:rsid w:val="002803C4"/>
    <w:rsid w:val="00280B29"/>
    <w:rsid w:val="002814E9"/>
    <w:rsid w:val="002818E8"/>
    <w:rsid w:val="00281DE3"/>
    <w:rsid w:val="0028229C"/>
    <w:rsid w:val="00282682"/>
    <w:rsid w:val="00282872"/>
    <w:rsid w:val="00283B73"/>
    <w:rsid w:val="00286394"/>
    <w:rsid w:val="00287325"/>
    <w:rsid w:val="00287B93"/>
    <w:rsid w:val="00291A16"/>
    <w:rsid w:val="002921E5"/>
    <w:rsid w:val="002931FD"/>
    <w:rsid w:val="002949F4"/>
    <w:rsid w:val="002951E6"/>
    <w:rsid w:val="002955B7"/>
    <w:rsid w:val="00296C2F"/>
    <w:rsid w:val="002A0078"/>
    <w:rsid w:val="002A3C69"/>
    <w:rsid w:val="002A4944"/>
    <w:rsid w:val="002A5C9C"/>
    <w:rsid w:val="002A6772"/>
    <w:rsid w:val="002A6E48"/>
    <w:rsid w:val="002B174D"/>
    <w:rsid w:val="002B19C3"/>
    <w:rsid w:val="002B2458"/>
    <w:rsid w:val="002B30C9"/>
    <w:rsid w:val="002B3EB5"/>
    <w:rsid w:val="002B5196"/>
    <w:rsid w:val="002B55C9"/>
    <w:rsid w:val="002B5969"/>
    <w:rsid w:val="002B65E9"/>
    <w:rsid w:val="002B7815"/>
    <w:rsid w:val="002B7DCC"/>
    <w:rsid w:val="002C0D08"/>
    <w:rsid w:val="002C0F9E"/>
    <w:rsid w:val="002C1E8E"/>
    <w:rsid w:val="002C3036"/>
    <w:rsid w:val="002C4277"/>
    <w:rsid w:val="002C4FE7"/>
    <w:rsid w:val="002C5939"/>
    <w:rsid w:val="002C5DC4"/>
    <w:rsid w:val="002C6525"/>
    <w:rsid w:val="002C6559"/>
    <w:rsid w:val="002C7F84"/>
    <w:rsid w:val="002D1403"/>
    <w:rsid w:val="002D1A27"/>
    <w:rsid w:val="002D1A7E"/>
    <w:rsid w:val="002D1DF1"/>
    <w:rsid w:val="002D40F1"/>
    <w:rsid w:val="002D4A43"/>
    <w:rsid w:val="002D66E4"/>
    <w:rsid w:val="002D6B8D"/>
    <w:rsid w:val="002D6EDC"/>
    <w:rsid w:val="002D766B"/>
    <w:rsid w:val="002D7CFE"/>
    <w:rsid w:val="002E01A0"/>
    <w:rsid w:val="002E0A5B"/>
    <w:rsid w:val="002E0E1B"/>
    <w:rsid w:val="002E161C"/>
    <w:rsid w:val="002E2C2B"/>
    <w:rsid w:val="002E30CE"/>
    <w:rsid w:val="002E32D9"/>
    <w:rsid w:val="002E3429"/>
    <w:rsid w:val="002E37AB"/>
    <w:rsid w:val="002E39F8"/>
    <w:rsid w:val="002E4530"/>
    <w:rsid w:val="002E567F"/>
    <w:rsid w:val="002E672C"/>
    <w:rsid w:val="002E711A"/>
    <w:rsid w:val="002F06D9"/>
    <w:rsid w:val="002F14F2"/>
    <w:rsid w:val="002F2A7B"/>
    <w:rsid w:val="002F2D5B"/>
    <w:rsid w:val="002F6B20"/>
    <w:rsid w:val="002F7526"/>
    <w:rsid w:val="002F7763"/>
    <w:rsid w:val="002F7A74"/>
    <w:rsid w:val="0030004C"/>
    <w:rsid w:val="00300893"/>
    <w:rsid w:val="00300F7E"/>
    <w:rsid w:val="00302E0B"/>
    <w:rsid w:val="00303192"/>
    <w:rsid w:val="00303598"/>
    <w:rsid w:val="00303A37"/>
    <w:rsid w:val="00303B41"/>
    <w:rsid w:val="00303D2B"/>
    <w:rsid w:val="00304D3E"/>
    <w:rsid w:val="00306878"/>
    <w:rsid w:val="0030691F"/>
    <w:rsid w:val="00306AB6"/>
    <w:rsid w:val="00306CF6"/>
    <w:rsid w:val="00306E33"/>
    <w:rsid w:val="00306E75"/>
    <w:rsid w:val="003100EA"/>
    <w:rsid w:val="00310EDF"/>
    <w:rsid w:val="00311742"/>
    <w:rsid w:val="00311FA2"/>
    <w:rsid w:val="003128EA"/>
    <w:rsid w:val="00312F4C"/>
    <w:rsid w:val="00313C4C"/>
    <w:rsid w:val="00313D7C"/>
    <w:rsid w:val="00315BF1"/>
    <w:rsid w:val="00316B82"/>
    <w:rsid w:val="00317340"/>
    <w:rsid w:val="003178CC"/>
    <w:rsid w:val="003201FF"/>
    <w:rsid w:val="0032034C"/>
    <w:rsid w:val="00320768"/>
    <w:rsid w:val="00321611"/>
    <w:rsid w:val="00322C4A"/>
    <w:rsid w:val="003233AF"/>
    <w:rsid w:val="0032537E"/>
    <w:rsid w:val="0032559C"/>
    <w:rsid w:val="00326CD3"/>
    <w:rsid w:val="00327D16"/>
    <w:rsid w:val="00331622"/>
    <w:rsid w:val="003322A3"/>
    <w:rsid w:val="00332EDC"/>
    <w:rsid w:val="00333300"/>
    <w:rsid w:val="003335CD"/>
    <w:rsid w:val="00333A41"/>
    <w:rsid w:val="00334206"/>
    <w:rsid w:val="00334B5A"/>
    <w:rsid w:val="00336717"/>
    <w:rsid w:val="0033681F"/>
    <w:rsid w:val="00336E5C"/>
    <w:rsid w:val="00337BF3"/>
    <w:rsid w:val="00341FD5"/>
    <w:rsid w:val="00343644"/>
    <w:rsid w:val="003441A8"/>
    <w:rsid w:val="003444F7"/>
    <w:rsid w:val="00344899"/>
    <w:rsid w:val="00344F90"/>
    <w:rsid w:val="00347CBA"/>
    <w:rsid w:val="0035065B"/>
    <w:rsid w:val="003512B6"/>
    <w:rsid w:val="00352026"/>
    <w:rsid w:val="0035349E"/>
    <w:rsid w:val="00354058"/>
    <w:rsid w:val="00354F75"/>
    <w:rsid w:val="00355405"/>
    <w:rsid w:val="00355E0D"/>
    <w:rsid w:val="003564CA"/>
    <w:rsid w:val="003566DA"/>
    <w:rsid w:val="00356C6A"/>
    <w:rsid w:val="00357685"/>
    <w:rsid w:val="00360976"/>
    <w:rsid w:val="003609A3"/>
    <w:rsid w:val="00361868"/>
    <w:rsid w:val="00361D61"/>
    <w:rsid w:val="00361E8E"/>
    <w:rsid w:val="0036325F"/>
    <w:rsid w:val="003644AC"/>
    <w:rsid w:val="00364F52"/>
    <w:rsid w:val="003658B5"/>
    <w:rsid w:val="00366CA2"/>
    <w:rsid w:val="00366CF3"/>
    <w:rsid w:val="0036799F"/>
    <w:rsid w:val="003701DB"/>
    <w:rsid w:val="00371C87"/>
    <w:rsid w:val="00372B59"/>
    <w:rsid w:val="00372CFD"/>
    <w:rsid w:val="00374A4B"/>
    <w:rsid w:val="00374A4C"/>
    <w:rsid w:val="00375A26"/>
    <w:rsid w:val="003763A7"/>
    <w:rsid w:val="00376B09"/>
    <w:rsid w:val="003771B4"/>
    <w:rsid w:val="00377CC3"/>
    <w:rsid w:val="003803A4"/>
    <w:rsid w:val="00381049"/>
    <w:rsid w:val="003816D4"/>
    <w:rsid w:val="003834E2"/>
    <w:rsid w:val="003839E1"/>
    <w:rsid w:val="00385860"/>
    <w:rsid w:val="00387F57"/>
    <w:rsid w:val="00391174"/>
    <w:rsid w:val="003919A9"/>
    <w:rsid w:val="00392D97"/>
    <w:rsid w:val="00392F59"/>
    <w:rsid w:val="0039460A"/>
    <w:rsid w:val="00394D82"/>
    <w:rsid w:val="00394FD2"/>
    <w:rsid w:val="00397550"/>
    <w:rsid w:val="00397BF7"/>
    <w:rsid w:val="003A0AFC"/>
    <w:rsid w:val="003A0F9D"/>
    <w:rsid w:val="003A25A2"/>
    <w:rsid w:val="003A2A84"/>
    <w:rsid w:val="003A31F4"/>
    <w:rsid w:val="003A443C"/>
    <w:rsid w:val="003A6228"/>
    <w:rsid w:val="003A63F3"/>
    <w:rsid w:val="003A705B"/>
    <w:rsid w:val="003A7385"/>
    <w:rsid w:val="003A75AC"/>
    <w:rsid w:val="003B02A2"/>
    <w:rsid w:val="003B0956"/>
    <w:rsid w:val="003B0979"/>
    <w:rsid w:val="003B0A34"/>
    <w:rsid w:val="003B26FD"/>
    <w:rsid w:val="003B2B46"/>
    <w:rsid w:val="003B2F85"/>
    <w:rsid w:val="003B41A3"/>
    <w:rsid w:val="003B4A95"/>
    <w:rsid w:val="003B649B"/>
    <w:rsid w:val="003B6AE8"/>
    <w:rsid w:val="003B6CA5"/>
    <w:rsid w:val="003C05FB"/>
    <w:rsid w:val="003C1B3F"/>
    <w:rsid w:val="003C2324"/>
    <w:rsid w:val="003C298F"/>
    <w:rsid w:val="003C37AB"/>
    <w:rsid w:val="003C4A13"/>
    <w:rsid w:val="003C4C72"/>
    <w:rsid w:val="003C515D"/>
    <w:rsid w:val="003C5934"/>
    <w:rsid w:val="003C6784"/>
    <w:rsid w:val="003C69B6"/>
    <w:rsid w:val="003C72C2"/>
    <w:rsid w:val="003C72EC"/>
    <w:rsid w:val="003D1A3D"/>
    <w:rsid w:val="003D1B3C"/>
    <w:rsid w:val="003D1EAE"/>
    <w:rsid w:val="003D2794"/>
    <w:rsid w:val="003D30D8"/>
    <w:rsid w:val="003D3167"/>
    <w:rsid w:val="003D33B4"/>
    <w:rsid w:val="003D4199"/>
    <w:rsid w:val="003D6A55"/>
    <w:rsid w:val="003D6EEB"/>
    <w:rsid w:val="003D7184"/>
    <w:rsid w:val="003E3317"/>
    <w:rsid w:val="003E3AAF"/>
    <w:rsid w:val="003E4209"/>
    <w:rsid w:val="003E4674"/>
    <w:rsid w:val="003E4F2B"/>
    <w:rsid w:val="003E6158"/>
    <w:rsid w:val="003E627F"/>
    <w:rsid w:val="003E75D2"/>
    <w:rsid w:val="003F0207"/>
    <w:rsid w:val="003F031D"/>
    <w:rsid w:val="003F10DB"/>
    <w:rsid w:val="003F1AAB"/>
    <w:rsid w:val="003F1E77"/>
    <w:rsid w:val="003F1ECF"/>
    <w:rsid w:val="003F1F96"/>
    <w:rsid w:val="003F22B6"/>
    <w:rsid w:val="003F2660"/>
    <w:rsid w:val="003F277A"/>
    <w:rsid w:val="003F2EB1"/>
    <w:rsid w:val="003F3184"/>
    <w:rsid w:val="003F3536"/>
    <w:rsid w:val="003F39F4"/>
    <w:rsid w:val="003F456A"/>
    <w:rsid w:val="003F4D62"/>
    <w:rsid w:val="003F4EAE"/>
    <w:rsid w:val="003F50AB"/>
    <w:rsid w:val="003F65DC"/>
    <w:rsid w:val="003F68F6"/>
    <w:rsid w:val="003F7185"/>
    <w:rsid w:val="003F7588"/>
    <w:rsid w:val="003F79A0"/>
    <w:rsid w:val="003F7CA9"/>
    <w:rsid w:val="00400A1D"/>
    <w:rsid w:val="00401A79"/>
    <w:rsid w:val="00403140"/>
    <w:rsid w:val="004043F9"/>
    <w:rsid w:val="0040456A"/>
    <w:rsid w:val="00405566"/>
    <w:rsid w:val="00405ACB"/>
    <w:rsid w:val="00405EE3"/>
    <w:rsid w:val="00406066"/>
    <w:rsid w:val="00406BE3"/>
    <w:rsid w:val="00406CA4"/>
    <w:rsid w:val="00407E60"/>
    <w:rsid w:val="0041001A"/>
    <w:rsid w:val="00410ED9"/>
    <w:rsid w:val="004111F0"/>
    <w:rsid w:val="00411508"/>
    <w:rsid w:val="00412F54"/>
    <w:rsid w:val="004138EF"/>
    <w:rsid w:val="00413EF8"/>
    <w:rsid w:val="00417DB0"/>
    <w:rsid w:val="0042191F"/>
    <w:rsid w:val="00421EAF"/>
    <w:rsid w:val="00422C0C"/>
    <w:rsid w:val="004231DA"/>
    <w:rsid w:val="00424FF9"/>
    <w:rsid w:val="004252F0"/>
    <w:rsid w:val="00426E5B"/>
    <w:rsid w:val="00430789"/>
    <w:rsid w:val="00431385"/>
    <w:rsid w:val="00432524"/>
    <w:rsid w:val="00432F6F"/>
    <w:rsid w:val="00433537"/>
    <w:rsid w:val="004356C3"/>
    <w:rsid w:val="004366BA"/>
    <w:rsid w:val="00436CB1"/>
    <w:rsid w:val="004401D8"/>
    <w:rsid w:val="004402D5"/>
    <w:rsid w:val="00441286"/>
    <w:rsid w:val="004424E1"/>
    <w:rsid w:val="00442966"/>
    <w:rsid w:val="00443584"/>
    <w:rsid w:val="00443AF2"/>
    <w:rsid w:val="0044410A"/>
    <w:rsid w:val="00445007"/>
    <w:rsid w:val="00445B91"/>
    <w:rsid w:val="00445DFA"/>
    <w:rsid w:val="00445E22"/>
    <w:rsid w:val="00450143"/>
    <w:rsid w:val="00450C10"/>
    <w:rsid w:val="00451789"/>
    <w:rsid w:val="0045217A"/>
    <w:rsid w:val="004523AC"/>
    <w:rsid w:val="0045240B"/>
    <w:rsid w:val="00453822"/>
    <w:rsid w:val="00453C77"/>
    <w:rsid w:val="004560E4"/>
    <w:rsid w:val="004568CC"/>
    <w:rsid w:val="004609EC"/>
    <w:rsid w:val="0046255B"/>
    <w:rsid w:val="00462950"/>
    <w:rsid w:val="00463687"/>
    <w:rsid w:val="0046483E"/>
    <w:rsid w:val="00464880"/>
    <w:rsid w:val="00465A17"/>
    <w:rsid w:val="00465B54"/>
    <w:rsid w:val="00466665"/>
    <w:rsid w:val="00466B22"/>
    <w:rsid w:val="00467BB4"/>
    <w:rsid w:val="00470235"/>
    <w:rsid w:val="0047192C"/>
    <w:rsid w:val="0047389A"/>
    <w:rsid w:val="004744BE"/>
    <w:rsid w:val="00474FCB"/>
    <w:rsid w:val="004762C4"/>
    <w:rsid w:val="004766B1"/>
    <w:rsid w:val="00476C20"/>
    <w:rsid w:val="004800DF"/>
    <w:rsid w:val="00480454"/>
    <w:rsid w:val="0048263D"/>
    <w:rsid w:val="00483965"/>
    <w:rsid w:val="00484EE8"/>
    <w:rsid w:val="0048533D"/>
    <w:rsid w:val="00485BA8"/>
    <w:rsid w:val="00485EF6"/>
    <w:rsid w:val="0048607C"/>
    <w:rsid w:val="00486AF4"/>
    <w:rsid w:val="004871E7"/>
    <w:rsid w:val="00490AA9"/>
    <w:rsid w:val="004914F7"/>
    <w:rsid w:val="00491AD5"/>
    <w:rsid w:val="00491D61"/>
    <w:rsid w:val="004925E6"/>
    <w:rsid w:val="00494DA6"/>
    <w:rsid w:val="004954F2"/>
    <w:rsid w:val="0049580E"/>
    <w:rsid w:val="00495FB7"/>
    <w:rsid w:val="004961AA"/>
    <w:rsid w:val="004A07C1"/>
    <w:rsid w:val="004A1EFD"/>
    <w:rsid w:val="004A344B"/>
    <w:rsid w:val="004A561D"/>
    <w:rsid w:val="004A5E80"/>
    <w:rsid w:val="004A60F1"/>
    <w:rsid w:val="004B02E9"/>
    <w:rsid w:val="004B12B8"/>
    <w:rsid w:val="004B34DA"/>
    <w:rsid w:val="004B3596"/>
    <w:rsid w:val="004B3F0F"/>
    <w:rsid w:val="004B4377"/>
    <w:rsid w:val="004B4CF9"/>
    <w:rsid w:val="004B4EAB"/>
    <w:rsid w:val="004B5525"/>
    <w:rsid w:val="004B58B8"/>
    <w:rsid w:val="004B623C"/>
    <w:rsid w:val="004B63C0"/>
    <w:rsid w:val="004B6861"/>
    <w:rsid w:val="004B724D"/>
    <w:rsid w:val="004B75B0"/>
    <w:rsid w:val="004C1759"/>
    <w:rsid w:val="004C222E"/>
    <w:rsid w:val="004C224B"/>
    <w:rsid w:val="004C2316"/>
    <w:rsid w:val="004C2808"/>
    <w:rsid w:val="004C3224"/>
    <w:rsid w:val="004C4330"/>
    <w:rsid w:val="004C45C7"/>
    <w:rsid w:val="004C470E"/>
    <w:rsid w:val="004C4820"/>
    <w:rsid w:val="004C4BA2"/>
    <w:rsid w:val="004C4C02"/>
    <w:rsid w:val="004C57F7"/>
    <w:rsid w:val="004C64DD"/>
    <w:rsid w:val="004C6561"/>
    <w:rsid w:val="004C675D"/>
    <w:rsid w:val="004C686A"/>
    <w:rsid w:val="004D03CA"/>
    <w:rsid w:val="004D05EE"/>
    <w:rsid w:val="004D0701"/>
    <w:rsid w:val="004D077E"/>
    <w:rsid w:val="004D1046"/>
    <w:rsid w:val="004D1D26"/>
    <w:rsid w:val="004D24F9"/>
    <w:rsid w:val="004D30A4"/>
    <w:rsid w:val="004D601F"/>
    <w:rsid w:val="004D644F"/>
    <w:rsid w:val="004D6D91"/>
    <w:rsid w:val="004D706A"/>
    <w:rsid w:val="004D76B4"/>
    <w:rsid w:val="004E0EC5"/>
    <w:rsid w:val="004E15C8"/>
    <w:rsid w:val="004E1D66"/>
    <w:rsid w:val="004E1E9A"/>
    <w:rsid w:val="004E25EE"/>
    <w:rsid w:val="004E2875"/>
    <w:rsid w:val="004E3777"/>
    <w:rsid w:val="004E378F"/>
    <w:rsid w:val="004E3A1F"/>
    <w:rsid w:val="004E4AAF"/>
    <w:rsid w:val="004E56E4"/>
    <w:rsid w:val="004E575D"/>
    <w:rsid w:val="004E613D"/>
    <w:rsid w:val="004E63C6"/>
    <w:rsid w:val="004E73DA"/>
    <w:rsid w:val="004E7C20"/>
    <w:rsid w:val="004F0FD2"/>
    <w:rsid w:val="004F1883"/>
    <w:rsid w:val="004F363E"/>
    <w:rsid w:val="004F4F75"/>
    <w:rsid w:val="004F516B"/>
    <w:rsid w:val="004F6BAC"/>
    <w:rsid w:val="004F7008"/>
    <w:rsid w:val="004F7FCE"/>
    <w:rsid w:val="0050033B"/>
    <w:rsid w:val="00500467"/>
    <w:rsid w:val="00501ABF"/>
    <w:rsid w:val="005028CC"/>
    <w:rsid w:val="00502D02"/>
    <w:rsid w:val="005038C9"/>
    <w:rsid w:val="005055C8"/>
    <w:rsid w:val="00505DE1"/>
    <w:rsid w:val="0050624D"/>
    <w:rsid w:val="00507117"/>
    <w:rsid w:val="0051077A"/>
    <w:rsid w:val="005110D1"/>
    <w:rsid w:val="00511BBD"/>
    <w:rsid w:val="00514326"/>
    <w:rsid w:val="005162DD"/>
    <w:rsid w:val="00516FB8"/>
    <w:rsid w:val="005174B8"/>
    <w:rsid w:val="005215DF"/>
    <w:rsid w:val="005226B1"/>
    <w:rsid w:val="0052380A"/>
    <w:rsid w:val="0052406F"/>
    <w:rsid w:val="005253BC"/>
    <w:rsid w:val="00525523"/>
    <w:rsid w:val="005256A9"/>
    <w:rsid w:val="00525C1F"/>
    <w:rsid w:val="005262A3"/>
    <w:rsid w:val="00527288"/>
    <w:rsid w:val="005300DB"/>
    <w:rsid w:val="00530FEC"/>
    <w:rsid w:val="0053103E"/>
    <w:rsid w:val="005314DC"/>
    <w:rsid w:val="00531F66"/>
    <w:rsid w:val="005335BB"/>
    <w:rsid w:val="005335BE"/>
    <w:rsid w:val="00533649"/>
    <w:rsid w:val="005338D7"/>
    <w:rsid w:val="00533A27"/>
    <w:rsid w:val="00533C10"/>
    <w:rsid w:val="00533DC9"/>
    <w:rsid w:val="00534959"/>
    <w:rsid w:val="00534D07"/>
    <w:rsid w:val="005355AA"/>
    <w:rsid w:val="005355F8"/>
    <w:rsid w:val="00536931"/>
    <w:rsid w:val="00537E1C"/>
    <w:rsid w:val="005413D2"/>
    <w:rsid w:val="005424E1"/>
    <w:rsid w:val="00542910"/>
    <w:rsid w:val="00542E22"/>
    <w:rsid w:val="0054453A"/>
    <w:rsid w:val="00544669"/>
    <w:rsid w:val="00546B1E"/>
    <w:rsid w:val="00547B10"/>
    <w:rsid w:val="00547D92"/>
    <w:rsid w:val="00551B0D"/>
    <w:rsid w:val="00552509"/>
    <w:rsid w:val="00553AE3"/>
    <w:rsid w:val="005548F4"/>
    <w:rsid w:val="00554D74"/>
    <w:rsid w:val="00554E45"/>
    <w:rsid w:val="00554ED9"/>
    <w:rsid w:val="005553A6"/>
    <w:rsid w:val="00556A75"/>
    <w:rsid w:val="00557246"/>
    <w:rsid w:val="00557E33"/>
    <w:rsid w:val="00560134"/>
    <w:rsid w:val="00560E73"/>
    <w:rsid w:val="00561431"/>
    <w:rsid w:val="005618F6"/>
    <w:rsid w:val="00562A83"/>
    <w:rsid w:val="005635C2"/>
    <w:rsid w:val="00564D0F"/>
    <w:rsid w:val="00565B40"/>
    <w:rsid w:val="00565BF7"/>
    <w:rsid w:val="00566B66"/>
    <w:rsid w:val="00566C08"/>
    <w:rsid w:val="00570612"/>
    <w:rsid w:val="00570D23"/>
    <w:rsid w:val="00571D9B"/>
    <w:rsid w:val="00572866"/>
    <w:rsid w:val="00574CF8"/>
    <w:rsid w:val="00582077"/>
    <w:rsid w:val="0058238E"/>
    <w:rsid w:val="005824D0"/>
    <w:rsid w:val="00582681"/>
    <w:rsid w:val="0058382D"/>
    <w:rsid w:val="005856FC"/>
    <w:rsid w:val="00585CC5"/>
    <w:rsid w:val="005863F6"/>
    <w:rsid w:val="0058703C"/>
    <w:rsid w:val="00587273"/>
    <w:rsid w:val="005874D8"/>
    <w:rsid w:val="0059062B"/>
    <w:rsid w:val="0059064F"/>
    <w:rsid w:val="00591FE6"/>
    <w:rsid w:val="005920E8"/>
    <w:rsid w:val="00592DC7"/>
    <w:rsid w:val="00593283"/>
    <w:rsid w:val="00594167"/>
    <w:rsid w:val="005946D8"/>
    <w:rsid w:val="005948C4"/>
    <w:rsid w:val="00594D95"/>
    <w:rsid w:val="00595B37"/>
    <w:rsid w:val="00595CB0"/>
    <w:rsid w:val="005961C1"/>
    <w:rsid w:val="00596615"/>
    <w:rsid w:val="00596BAF"/>
    <w:rsid w:val="00597B28"/>
    <w:rsid w:val="005A005F"/>
    <w:rsid w:val="005A060C"/>
    <w:rsid w:val="005A0C3D"/>
    <w:rsid w:val="005A174B"/>
    <w:rsid w:val="005A1E1F"/>
    <w:rsid w:val="005A2108"/>
    <w:rsid w:val="005A23E6"/>
    <w:rsid w:val="005A244E"/>
    <w:rsid w:val="005A42F7"/>
    <w:rsid w:val="005A4A39"/>
    <w:rsid w:val="005A4EED"/>
    <w:rsid w:val="005A5155"/>
    <w:rsid w:val="005A5534"/>
    <w:rsid w:val="005B0016"/>
    <w:rsid w:val="005B04E9"/>
    <w:rsid w:val="005B3CFC"/>
    <w:rsid w:val="005B3EAD"/>
    <w:rsid w:val="005B3FDB"/>
    <w:rsid w:val="005B5058"/>
    <w:rsid w:val="005B5CCB"/>
    <w:rsid w:val="005B5FEA"/>
    <w:rsid w:val="005B7650"/>
    <w:rsid w:val="005C0C3B"/>
    <w:rsid w:val="005C0DBE"/>
    <w:rsid w:val="005C1B38"/>
    <w:rsid w:val="005C2136"/>
    <w:rsid w:val="005C225D"/>
    <w:rsid w:val="005C24A8"/>
    <w:rsid w:val="005C253F"/>
    <w:rsid w:val="005C2E8F"/>
    <w:rsid w:val="005C2EAA"/>
    <w:rsid w:val="005C3F79"/>
    <w:rsid w:val="005C3FF0"/>
    <w:rsid w:val="005C434C"/>
    <w:rsid w:val="005C49E2"/>
    <w:rsid w:val="005C655E"/>
    <w:rsid w:val="005C6A25"/>
    <w:rsid w:val="005C71C5"/>
    <w:rsid w:val="005C737A"/>
    <w:rsid w:val="005D1809"/>
    <w:rsid w:val="005D19FA"/>
    <w:rsid w:val="005D1A29"/>
    <w:rsid w:val="005D2B2C"/>
    <w:rsid w:val="005D2D35"/>
    <w:rsid w:val="005D3420"/>
    <w:rsid w:val="005D367E"/>
    <w:rsid w:val="005D5544"/>
    <w:rsid w:val="005D5F3F"/>
    <w:rsid w:val="005D68F8"/>
    <w:rsid w:val="005D76E2"/>
    <w:rsid w:val="005D7CDF"/>
    <w:rsid w:val="005E0920"/>
    <w:rsid w:val="005E0ABE"/>
    <w:rsid w:val="005E0E02"/>
    <w:rsid w:val="005E2494"/>
    <w:rsid w:val="005E42D0"/>
    <w:rsid w:val="005E560C"/>
    <w:rsid w:val="005E638E"/>
    <w:rsid w:val="005E7CC1"/>
    <w:rsid w:val="005F0699"/>
    <w:rsid w:val="005F0CE8"/>
    <w:rsid w:val="005F1A25"/>
    <w:rsid w:val="005F2C9F"/>
    <w:rsid w:val="005F3FF1"/>
    <w:rsid w:val="005F4104"/>
    <w:rsid w:val="005F44A1"/>
    <w:rsid w:val="005F4E80"/>
    <w:rsid w:val="005F5E77"/>
    <w:rsid w:val="005F70E9"/>
    <w:rsid w:val="0060022C"/>
    <w:rsid w:val="006003BE"/>
    <w:rsid w:val="00600AF9"/>
    <w:rsid w:val="00600E3F"/>
    <w:rsid w:val="0060259A"/>
    <w:rsid w:val="006031C6"/>
    <w:rsid w:val="0060630B"/>
    <w:rsid w:val="006068A6"/>
    <w:rsid w:val="0060735C"/>
    <w:rsid w:val="00607884"/>
    <w:rsid w:val="006108CD"/>
    <w:rsid w:val="00613D9E"/>
    <w:rsid w:val="00614787"/>
    <w:rsid w:val="0061512B"/>
    <w:rsid w:val="0061562A"/>
    <w:rsid w:val="00615F1D"/>
    <w:rsid w:val="00617ECF"/>
    <w:rsid w:val="00621969"/>
    <w:rsid w:val="00624279"/>
    <w:rsid w:val="00624405"/>
    <w:rsid w:val="006244B7"/>
    <w:rsid w:val="006245F4"/>
    <w:rsid w:val="00624C40"/>
    <w:rsid w:val="00627055"/>
    <w:rsid w:val="006301D5"/>
    <w:rsid w:val="0063060C"/>
    <w:rsid w:val="0063064A"/>
    <w:rsid w:val="006309D4"/>
    <w:rsid w:val="00633561"/>
    <w:rsid w:val="00634326"/>
    <w:rsid w:val="006349DF"/>
    <w:rsid w:val="00634F31"/>
    <w:rsid w:val="006353E7"/>
    <w:rsid w:val="00635AE0"/>
    <w:rsid w:val="00635E56"/>
    <w:rsid w:val="006360E7"/>
    <w:rsid w:val="0063621A"/>
    <w:rsid w:val="00641265"/>
    <w:rsid w:val="00641E00"/>
    <w:rsid w:val="006428FF"/>
    <w:rsid w:val="00642A1C"/>
    <w:rsid w:val="00643624"/>
    <w:rsid w:val="00645350"/>
    <w:rsid w:val="00645D61"/>
    <w:rsid w:val="00645E56"/>
    <w:rsid w:val="006462C6"/>
    <w:rsid w:val="006466FF"/>
    <w:rsid w:val="00646A94"/>
    <w:rsid w:val="00646F58"/>
    <w:rsid w:val="00647623"/>
    <w:rsid w:val="00650065"/>
    <w:rsid w:val="006502A4"/>
    <w:rsid w:val="00650487"/>
    <w:rsid w:val="006513E8"/>
    <w:rsid w:val="006515A2"/>
    <w:rsid w:val="00651913"/>
    <w:rsid w:val="00651E53"/>
    <w:rsid w:val="00652BD9"/>
    <w:rsid w:val="006530CC"/>
    <w:rsid w:val="00653488"/>
    <w:rsid w:val="00653B44"/>
    <w:rsid w:val="006551D4"/>
    <w:rsid w:val="00657DE7"/>
    <w:rsid w:val="00660717"/>
    <w:rsid w:val="00660856"/>
    <w:rsid w:val="0066103B"/>
    <w:rsid w:val="006639FE"/>
    <w:rsid w:val="0066430B"/>
    <w:rsid w:val="006647BC"/>
    <w:rsid w:val="006650A2"/>
    <w:rsid w:val="00665854"/>
    <w:rsid w:val="006663F9"/>
    <w:rsid w:val="00666614"/>
    <w:rsid w:val="0066702F"/>
    <w:rsid w:val="006714E8"/>
    <w:rsid w:val="00672C4C"/>
    <w:rsid w:val="00672EB7"/>
    <w:rsid w:val="00672FD4"/>
    <w:rsid w:val="0067311F"/>
    <w:rsid w:val="00673B7C"/>
    <w:rsid w:val="00674009"/>
    <w:rsid w:val="00675481"/>
    <w:rsid w:val="00675FB9"/>
    <w:rsid w:val="00676D24"/>
    <w:rsid w:val="00681355"/>
    <w:rsid w:val="00681599"/>
    <w:rsid w:val="00681E69"/>
    <w:rsid w:val="006822C8"/>
    <w:rsid w:val="006839D9"/>
    <w:rsid w:val="00683A87"/>
    <w:rsid w:val="00683E37"/>
    <w:rsid w:val="00684E61"/>
    <w:rsid w:val="00685725"/>
    <w:rsid w:val="00686199"/>
    <w:rsid w:val="00686B75"/>
    <w:rsid w:val="006873AD"/>
    <w:rsid w:val="006878E5"/>
    <w:rsid w:val="00687DC4"/>
    <w:rsid w:val="00687E0F"/>
    <w:rsid w:val="00687F29"/>
    <w:rsid w:val="00691525"/>
    <w:rsid w:val="006921B6"/>
    <w:rsid w:val="00693918"/>
    <w:rsid w:val="006944CF"/>
    <w:rsid w:val="0069479D"/>
    <w:rsid w:val="00694FB9"/>
    <w:rsid w:val="00694FE0"/>
    <w:rsid w:val="0069626E"/>
    <w:rsid w:val="00697E10"/>
    <w:rsid w:val="006A0084"/>
    <w:rsid w:val="006A035D"/>
    <w:rsid w:val="006A0A78"/>
    <w:rsid w:val="006A1DE7"/>
    <w:rsid w:val="006A1F9E"/>
    <w:rsid w:val="006A2650"/>
    <w:rsid w:val="006A34A8"/>
    <w:rsid w:val="006A3A0E"/>
    <w:rsid w:val="006A4076"/>
    <w:rsid w:val="006A4911"/>
    <w:rsid w:val="006A5F2C"/>
    <w:rsid w:val="006A634A"/>
    <w:rsid w:val="006A697A"/>
    <w:rsid w:val="006A70E1"/>
    <w:rsid w:val="006A7DF8"/>
    <w:rsid w:val="006B2269"/>
    <w:rsid w:val="006B34EA"/>
    <w:rsid w:val="006B363A"/>
    <w:rsid w:val="006B3DBD"/>
    <w:rsid w:val="006B465D"/>
    <w:rsid w:val="006B4694"/>
    <w:rsid w:val="006B684A"/>
    <w:rsid w:val="006B6BD0"/>
    <w:rsid w:val="006B757E"/>
    <w:rsid w:val="006B763C"/>
    <w:rsid w:val="006B7F52"/>
    <w:rsid w:val="006C2EAB"/>
    <w:rsid w:val="006C3664"/>
    <w:rsid w:val="006C54D5"/>
    <w:rsid w:val="006C65A4"/>
    <w:rsid w:val="006C66EC"/>
    <w:rsid w:val="006C724E"/>
    <w:rsid w:val="006D0584"/>
    <w:rsid w:val="006D0928"/>
    <w:rsid w:val="006D1132"/>
    <w:rsid w:val="006D201F"/>
    <w:rsid w:val="006D2274"/>
    <w:rsid w:val="006D28A7"/>
    <w:rsid w:val="006D2956"/>
    <w:rsid w:val="006D3603"/>
    <w:rsid w:val="006D38FC"/>
    <w:rsid w:val="006D3A4E"/>
    <w:rsid w:val="006D4290"/>
    <w:rsid w:val="006D5467"/>
    <w:rsid w:val="006D67BB"/>
    <w:rsid w:val="006D7992"/>
    <w:rsid w:val="006E3BE8"/>
    <w:rsid w:val="006E5F3B"/>
    <w:rsid w:val="006E755B"/>
    <w:rsid w:val="006E7F94"/>
    <w:rsid w:val="006F0109"/>
    <w:rsid w:val="006F023B"/>
    <w:rsid w:val="006F0F13"/>
    <w:rsid w:val="006F190C"/>
    <w:rsid w:val="006F2A21"/>
    <w:rsid w:val="006F320B"/>
    <w:rsid w:val="006F324D"/>
    <w:rsid w:val="006F3D1C"/>
    <w:rsid w:val="006F419A"/>
    <w:rsid w:val="006F4721"/>
    <w:rsid w:val="006F52E7"/>
    <w:rsid w:val="006F725C"/>
    <w:rsid w:val="006F7704"/>
    <w:rsid w:val="00700BBB"/>
    <w:rsid w:val="00700DBB"/>
    <w:rsid w:val="007023E4"/>
    <w:rsid w:val="00702514"/>
    <w:rsid w:val="00702744"/>
    <w:rsid w:val="00703472"/>
    <w:rsid w:val="00704715"/>
    <w:rsid w:val="00704A8D"/>
    <w:rsid w:val="007064C4"/>
    <w:rsid w:val="007078D2"/>
    <w:rsid w:val="0071017B"/>
    <w:rsid w:val="00710C1C"/>
    <w:rsid w:val="00711C30"/>
    <w:rsid w:val="0071334F"/>
    <w:rsid w:val="0071486B"/>
    <w:rsid w:val="00715A30"/>
    <w:rsid w:val="00716429"/>
    <w:rsid w:val="007165CB"/>
    <w:rsid w:val="00716B64"/>
    <w:rsid w:val="0072016F"/>
    <w:rsid w:val="0072063B"/>
    <w:rsid w:val="00722116"/>
    <w:rsid w:val="007222C9"/>
    <w:rsid w:val="00722719"/>
    <w:rsid w:val="00723D7D"/>
    <w:rsid w:val="00724216"/>
    <w:rsid w:val="00724B04"/>
    <w:rsid w:val="00726D7F"/>
    <w:rsid w:val="00726FFB"/>
    <w:rsid w:val="00727663"/>
    <w:rsid w:val="00731656"/>
    <w:rsid w:val="007324E2"/>
    <w:rsid w:val="00733335"/>
    <w:rsid w:val="00733C75"/>
    <w:rsid w:val="0073409A"/>
    <w:rsid w:val="0073430E"/>
    <w:rsid w:val="0073523E"/>
    <w:rsid w:val="007358B4"/>
    <w:rsid w:val="007366DE"/>
    <w:rsid w:val="00736FFA"/>
    <w:rsid w:val="007375C3"/>
    <w:rsid w:val="007405B5"/>
    <w:rsid w:val="00740DEF"/>
    <w:rsid w:val="007411FB"/>
    <w:rsid w:val="007413FD"/>
    <w:rsid w:val="00744D11"/>
    <w:rsid w:val="007458D5"/>
    <w:rsid w:val="0074670E"/>
    <w:rsid w:val="007476A0"/>
    <w:rsid w:val="0075117B"/>
    <w:rsid w:val="007517E0"/>
    <w:rsid w:val="00751D91"/>
    <w:rsid w:val="00752550"/>
    <w:rsid w:val="00752E46"/>
    <w:rsid w:val="00752E76"/>
    <w:rsid w:val="00754D55"/>
    <w:rsid w:val="00755E2C"/>
    <w:rsid w:val="00757A4B"/>
    <w:rsid w:val="00760385"/>
    <w:rsid w:val="00760813"/>
    <w:rsid w:val="00761291"/>
    <w:rsid w:val="00762C0A"/>
    <w:rsid w:val="00762CE1"/>
    <w:rsid w:val="00762F58"/>
    <w:rsid w:val="0076313C"/>
    <w:rsid w:val="0076518A"/>
    <w:rsid w:val="00765A76"/>
    <w:rsid w:val="007663B1"/>
    <w:rsid w:val="0076658B"/>
    <w:rsid w:val="00766A32"/>
    <w:rsid w:val="00767FD6"/>
    <w:rsid w:val="007704B6"/>
    <w:rsid w:val="007706E7"/>
    <w:rsid w:val="0077181A"/>
    <w:rsid w:val="00772055"/>
    <w:rsid w:val="00772653"/>
    <w:rsid w:val="007730AC"/>
    <w:rsid w:val="00774426"/>
    <w:rsid w:val="00775DE9"/>
    <w:rsid w:val="0077633F"/>
    <w:rsid w:val="007766D4"/>
    <w:rsid w:val="00776D6C"/>
    <w:rsid w:val="00777C18"/>
    <w:rsid w:val="00781180"/>
    <w:rsid w:val="0078198F"/>
    <w:rsid w:val="00781CBB"/>
    <w:rsid w:val="00781DDA"/>
    <w:rsid w:val="00784670"/>
    <w:rsid w:val="00784853"/>
    <w:rsid w:val="00784C84"/>
    <w:rsid w:val="00785220"/>
    <w:rsid w:val="00785343"/>
    <w:rsid w:val="007854DE"/>
    <w:rsid w:val="0078577D"/>
    <w:rsid w:val="00790E10"/>
    <w:rsid w:val="00791389"/>
    <w:rsid w:val="0079148E"/>
    <w:rsid w:val="00792535"/>
    <w:rsid w:val="00794154"/>
    <w:rsid w:val="00794D4E"/>
    <w:rsid w:val="00794DCF"/>
    <w:rsid w:val="007951BE"/>
    <w:rsid w:val="007952BF"/>
    <w:rsid w:val="007952FC"/>
    <w:rsid w:val="00795BEC"/>
    <w:rsid w:val="00796AFC"/>
    <w:rsid w:val="0079706F"/>
    <w:rsid w:val="007973A8"/>
    <w:rsid w:val="0079741E"/>
    <w:rsid w:val="007A14F6"/>
    <w:rsid w:val="007A2F01"/>
    <w:rsid w:val="007A3196"/>
    <w:rsid w:val="007A3535"/>
    <w:rsid w:val="007A5141"/>
    <w:rsid w:val="007A6BC2"/>
    <w:rsid w:val="007A6FD7"/>
    <w:rsid w:val="007A7C34"/>
    <w:rsid w:val="007B1331"/>
    <w:rsid w:val="007B1B10"/>
    <w:rsid w:val="007B2C1A"/>
    <w:rsid w:val="007B3119"/>
    <w:rsid w:val="007B3450"/>
    <w:rsid w:val="007B39D3"/>
    <w:rsid w:val="007B4AA8"/>
    <w:rsid w:val="007B4B53"/>
    <w:rsid w:val="007B4CD7"/>
    <w:rsid w:val="007B51A1"/>
    <w:rsid w:val="007B5721"/>
    <w:rsid w:val="007B5F97"/>
    <w:rsid w:val="007B5FD6"/>
    <w:rsid w:val="007B65AC"/>
    <w:rsid w:val="007B6C37"/>
    <w:rsid w:val="007B7187"/>
    <w:rsid w:val="007B7CE3"/>
    <w:rsid w:val="007C0089"/>
    <w:rsid w:val="007C1082"/>
    <w:rsid w:val="007C4A4F"/>
    <w:rsid w:val="007C4CA3"/>
    <w:rsid w:val="007C4EC3"/>
    <w:rsid w:val="007C5023"/>
    <w:rsid w:val="007C56F6"/>
    <w:rsid w:val="007C576E"/>
    <w:rsid w:val="007C603F"/>
    <w:rsid w:val="007C6550"/>
    <w:rsid w:val="007C66C3"/>
    <w:rsid w:val="007C6FB9"/>
    <w:rsid w:val="007C7C51"/>
    <w:rsid w:val="007D0511"/>
    <w:rsid w:val="007D1F32"/>
    <w:rsid w:val="007D2474"/>
    <w:rsid w:val="007D32EB"/>
    <w:rsid w:val="007D368D"/>
    <w:rsid w:val="007D46C3"/>
    <w:rsid w:val="007D6A1F"/>
    <w:rsid w:val="007E1538"/>
    <w:rsid w:val="007E38F2"/>
    <w:rsid w:val="007E4FF4"/>
    <w:rsid w:val="007E50BD"/>
    <w:rsid w:val="007E5483"/>
    <w:rsid w:val="007E5F36"/>
    <w:rsid w:val="007E73A9"/>
    <w:rsid w:val="007E75AA"/>
    <w:rsid w:val="007E7BD6"/>
    <w:rsid w:val="007E7E6E"/>
    <w:rsid w:val="007F24E5"/>
    <w:rsid w:val="007F2E51"/>
    <w:rsid w:val="007F39DE"/>
    <w:rsid w:val="007F4C5D"/>
    <w:rsid w:val="007F5BD8"/>
    <w:rsid w:val="007F5D50"/>
    <w:rsid w:val="007F63EF"/>
    <w:rsid w:val="007F757B"/>
    <w:rsid w:val="007F7DA9"/>
    <w:rsid w:val="008008E1"/>
    <w:rsid w:val="0080267C"/>
    <w:rsid w:val="00803ADB"/>
    <w:rsid w:val="00804531"/>
    <w:rsid w:val="00804D86"/>
    <w:rsid w:val="008050BE"/>
    <w:rsid w:val="00805122"/>
    <w:rsid w:val="008065F2"/>
    <w:rsid w:val="008076FB"/>
    <w:rsid w:val="00807726"/>
    <w:rsid w:val="0080773F"/>
    <w:rsid w:val="00807AF6"/>
    <w:rsid w:val="00807C97"/>
    <w:rsid w:val="00810FDC"/>
    <w:rsid w:val="0081129B"/>
    <w:rsid w:val="00812496"/>
    <w:rsid w:val="0081492A"/>
    <w:rsid w:val="008156E5"/>
    <w:rsid w:val="0081604F"/>
    <w:rsid w:val="008210BF"/>
    <w:rsid w:val="00822046"/>
    <w:rsid w:val="0082505A"/>
    <w:rsid w:val="00826E7F"/>
    <w:rsid w:val="0082742D"/>
    <w:rsid w:val="0083445D"/>
    <w:rsid w:val="00836AA0"/>
    <w:rsid w:val="00840ADB"/>
    <w:rsid w:val="00841D20"/>
    <w:rsid w:val="008427BC"/>
    <w:rsid w:val="0084356B"/>
    <w:rsid w:val="00844143"/>
    <w:rsid w:val="00846997"/>
    <w:rsid w:val="0085196C"/>
    <w:rsid w:val="00854901"/>
    <w:rsid w:val="00854B1A"/>
    <w:rsid w:val="00855E68"/>
    <w:rsid w:val="008563CD"/>
    <w:rsid w:val="00856A70"/>
    <w:rsid w:val="00857D78"/>
    <w:rsid w:val="0086053B"/>
    <w:rsid w:val="008605E5"/>
    <w:rsid w:val="0086075A"/>
    <w:rsid w:val="0086095C"/>
    <w:rsid w:val="0086137E"/>
    <w:rsid w:val="008615F6"/>
    <w:rsid w:val="0086269E"/>
    <w:rsid w:val="008637C3"/>
    <w:rsid w:val="00863F37"/>
    <w:rsid w:val="00865DAB"/>
    <w:rsid w:val="00865E98"/>
    <w:rsid w:val="00865F55"/>
    <w:rsid w:val="008678C3"/>
    <w:rsid w:val="00870942"/>
    <w:rsid w:val="008714BD"/>
    <w:rsid w:val="00871507"/>
    <w:rsid w:val="00871DF2"/>
    <w:rsid w:val="00873759"/>
    <w:rsid w:val="00875A0D"/>
    <w:rsid w:val="00875D63"/>
    <w:rsid w:val="00875F43"/>
    <w:rsid w:val="00876780"/>
    <w:rsid w:val="00876DFF"/>
    <w:rsid w:val="00877B38"/>
    <w:rsid w:val="0088050E"/>
    <w:rsid w:val="00880C3D"/>
    <w:rsid w:val="00881AD9"/>
    <w:rsid w:val="008827A0"/>
    <w:rsid w:val="00883B9D"/>
    <w:rsid w:val="00884485"/>
    <w:rsid w:val="00884D7B"/>
    <w:rsid w:val="008857BE"/>
    <w:rsid w:val="00885AC6"/>
    <w:rsid w:val="0088634B"/>
    <w:rsid w:val="00886E22"/>
    <w:rsid w:val="0088766D"/>
    <w:rsid w:val="00891865"/>
    <w:rsid w:val="00891BC0"/>
    <w:rsid w:val="00892E23"/>
    <w:rsid w:val="0089386F"/>
    <w:rsid w:val="00893934"/>
    <w:rsid w:val="00895BA4"/>
    <w:rsid w:val="008976ED"/>
    <w:rsid w:val="008A19F6"/>
    <w:rsid w:val="008A40F7"/>
    <w:rsid w:val="008A4CE9"/>
    <w:rsid w:val="008A5072"/>
    <w:rsid w:val="008A6922"/>
    <w:rsid w:val="008B010A"/>
    <w:rsid w:val="008B1B72"/>
    <w:rsid w:val="008B2561"/>
    <w:rsid w:val="008B27FC"/>
    <w:rsid w:val="008B2E77"/>
    <w:rsid w:val="008B2E93"/>
    <w:rsid w:val="008B3F49"/>
    <w:rsid w:val="008B43D6"/>
    <w:rsid w:val="008C39E8"/>
    <w:rsid w:val="008C47B1"/>
    <w:rsid w:val="008C658C"/>
    <w:rsid w:val="008C7ACD"/>
    <w:rsid w:val="008C7F2B"/>
    <w:rsid w:val="008D06E6"/>
    <w:rsid w:val="008D0EA0"/>
    <w:rsid w:val="008D1CBA"/>
    <w:rsid w:val="008D1CC1"/>
    <w:rsid w:val="008D1E8D"/>
    <w:rsid w:val="008D1E91"/>
    <w:rsid w:val="008D3435"/>
    <w:rsid w:val="008D3575"/>
    <w:rsid w:val="008D52FA"/>
    <w:rsid w:val="008D5344"/>
    <w:rsid w:val="008D6F75"/>
    <w:rsid w:val="008D7246"/>
    <w:rsid w:val="008D73A8"/>
    <w:rsid w:val="008D7C4E"/>
    <w:rsid w:val="008E01DB"/>
    <w:rsid w:val="008E2A91"/>
    <w:rsid w:val="008E435B"/>
    <w:rsid w:val="008E6646"/>
    <w:rsid w:val="008E69C8"/>
    <w:rsid w:val="008E6E1D"/>
    <w:rsid w:val="008E739D"/>
    <w:rsid w:val="008E7F55"/>
    <w:rsid w:val="008F0FD5"/>
    <w:rsid w:val="008F1526"/>
    <w:rsid w:val="008F163F"/>
    <w:rsid w:val="008F28F6"/>
    <w:rsid w:val="008F32ED"/>
    <w:rsid w:val="008F3F15"/>
    <w:rsid w:val="008F3FF5"/>
    <w:rsid w:val="008F4AA0"/>
    <w:rsid w:val="008F691B"/>
    <w:rsid w:val="008F6A1F"/>
    <w:rsid w:val="008F6A3F"/>
    <w:rsid w:val="008F6ACF"/>
    <w:rsid w:val="008F7543"/>
    <w:rsid w:val="00902973"/>
    <w:rsid w:val="009029CE"/>
    <w:rsid w:val="0090499F"/>
    <w:rsid w:val="00904DDF"/>
    <w:rsid w:val="009071FF"/>
    <w:rsid w:val="00910A17"/>
    <w:rsid w:val="009150A5"/>
    <w:rsid w:val="00916565"/>
    <w:rsid w:val="00916D8C"/>
    <w:rsid w:val="00917E2B"/>
    <w:rsid w:val="0092215B"/>
    <w:rsid w:val="00922190"/>
    <w:rsid w:val="0092232A"/>
    <w:rsid w:val="00922A54"/>
    <w:rsid w:val="00922D66"/>
    <w:rsid w:val="0092303E"/>
    <w:rsid w:val="00923D53"/>
    <w:rsid w:val="009240BE"/>
    <w:rsid w:val="009249D8"/>
    <w:rsid w:val="00925472"/>
    <w:rsid w:val="0092622F"/>
    <w:rsid w:val="00926DB2"/>
    <w:rsid w:val="009271A6"/>
    <w:rsid w:val="0092746A"/>
    <w:rsid w:val="00927D7A"/>
    <w:rsid w:val="00930839"/>
    <w:rsid w:val="00931366"/>
    <w:rsid w:val="00931638"/>
    <w:rsid w:val="009320FF"/>
    <w:rsid w:val="009322C7"/>
    <w:rsid w:val="0093393D"/>
    <w:rsid w:val="00933D8C"/>
    <w:rsid w:val="00935334"/>
    <w:rsid w:val="00936298"/>
    <w:rsid w:val="00936AA7"/>
    <w:rsid w:val="0093728C"/>
    <w:rsid w:val="009378E7"/>
    <w:rsid w:val="00940888"/>
    <w:rsid w:val="00940F74"/>
    <w:rsid w:val="009419FE"/>
    <w:rsid w:val="00942211"/>
    <w:rsid w:val="00942DCE"/>
    <w:rsid w:val="009430B6"/>
    <w:rsid w:val="009430C6"/>
    <w:rsid w:val="00943CFC"/>
    <w:rsid w:val="009468D2"/>
    <w:rsid w:val="00946A01"/>
    <w:rsid w:val="00946AE3"/>
    <w:rsid w:val="0095218C"/>
    <w:rsid w:val="00952BA0"/>
    <w:rsid w:val="0095335A"/>
    <w:rsid w:val="0095460A"/>
    <w:rsid w:val="00956D5A"/>
    <w:rsid w:val="009576EB"/>
    <w:rsid w:val="00957DD0"/>
    <w:rsid w:val="00957F9E"/>
    <w:rsid w:val="0096217A"/>
    <w:rsid w:val="0096310C"/>
    <w:rsid w:val="0096319E"/>
    <w:rsid w:val="0096354D"/>
    <w:rsid w:val="00963898"/>
    <w:rsid w:val="00963A82"/>
    <w:rsid w:val="00964253"/>
    <w:rsid w:val="00964BA1"/>
    <w:rsid w:val="00965F90"/>
    <w:rsid w:val="00966AED"/>
    <w:rsid w:val="009700F1"/>
    <w:rsid w:val="0097157D"/>
    <w:rsid w:val="009717F9"/>
    <w:rsid w:val="00972BD0"/>
    <w:rsid w:val="009736B6"/>
    <w:rsid w:val="00973C16"/>
    <w:rsid w:val="009742BB"/>
    <w:rsid w:val="00975013"/>
    <w:rsid w:val="0097563B"/>
    <w:rsid w:val="00975CC3"/>
    <w:rsid w:val="00976DE8"/>
    <w:rsid w:val="009805AC"/>
    <w:rsid w:val="00980932"/>
    <w:rsid w:val="009821A9"/>
    <w:rsid w:val="0098288E"/>
    <w:rsid w:val="00982DA5"/>
    <w:rsid w:val="00982FD6"/>
    <w:rsid w:val="00983D34"/>
    <w:rsid w:val="0098450C"/>
    <w:rsid w:val="00984BB4"/>
    <w:rsid w:val="0098668F"/>
    <w:rsid w:val="009866B2"/>
    <w:rsid w:val="00986978"/>
    <w:rsid w:val="00990644"/>
    <w:rsid w:val="00990A83"/>
    <w:rsid w:val="00991871"/>
    <w:rsid w:val="00991CF8"/>
    <w:rsid w:val="00992680"/>
    <w:rsid w:val="0099287D"/>
    <w:rsid w:val="00992A48"/>
    <w:rsid w:val="009938BE"/>
    <w:rsid w:val="00993D87"/>
    <w:rsid w:val="009946C3"/>
    <w:rsid w:val="00995527"/>
    <w:rsid w:val="00997348"/>
    <w:rsid w:val="00997780"/>
    <w:rsid w:val="00997C87"/>
    <w:rsid w:val="009A0913"/>
    <w:rsid w:val="009A1A2B"/>
    <w:rsid w:val="009A1B13"/>
    <w:rsid w:val="009A26DB"/>
    <w:rsid w:val="009A37F0"/>
    <w:rsid w:val="009A5B86"/>
    <w:rsid w:val="009A636B"/>
    <w:rsid w:val="009A764A"/>
    <w:rsid w:val="009B0A39"/>
    <w:rsid w:val="009B11AA"/>
    <w:rsid w:val="009B13E6"/>
    <w:rsid w:val="009B209D"/>
    <w:rsid w:val="009B311F"/>
    <w:rsid w:val="009B3E7C"/>
    <w:rsid w:val="009B434E"/>
    <w:rsid w:val="009B4758"/>
    <w:rsid w:val="009B4831"/>
    <w:rsid w:val="009B6413"/>
    <w:rsid w:val="009B6668"/>
    <w:rsid w:val="009B751F"/>
    <w:rsid w:val="009C3387"/>
    <w:rsid w:val="009C3D00"/>
    <w:rsid w:val="009C61A1"/>
    <w:rsid w:val="009C77CA"/>
    <w:rsid w:val="009C7A67"/>
    <w:rsid w:val="009D05EC"/>
    <w:rsid w:val="009D0746"/>
    <w:rsid w:val="009D2300"/>
    <w:rsid w:val="009D41D4"/>
    <w:rsid w:val="009D4C51"/>
    <w:rsid w:val="009D5389"/>
    <w:rsid w:val="009D5475"/>
    <w:rsid w:val="009D5FA9"/>
    <w:rsid w:val="009D65AC"/>
    <w:rsid w:val="009D65ED"/>
    <w:rsid w:val="009D7783"/>
    <w:rsid w:val="009E0ADB"/>
    <w:rsid w:val="009E171C"/>
    <w:rsid w:val="009E1E0A"/>
    <w:rsid w:val="009E2390"/>
    <w:rsid w:val="009E3726"/>
    <w:rsid w:val="009E42DF"/>
    <w:rsid w:val="009E4360"/>
    <w:rsid w:val="009E50E6"/>
    <w:rsid w:val="009F14C1"/>
    <w:rsid w:val="009F1E8A"/>
    <w:rsid w:val="009F292D"/>
    <w:rsid w:val="009F2CCB"/>
    <w:rsid w:val="009F4580"/>
    <w:rsid w:val="009F4FF5"/>
    <w:rsid w:val="009F5EF3"/>
    <w:rsid w:val="009F67B9"/>
    <w:rsid w:val="009F6D94"/>
    <w:rsid w:val="009F70ED"/>
    <w:rsid w:val="009F7584"/>
    <w:rsid w:val="00A00DA6"/>
    <w:rsid w:val="00A010F6"/>
    <w:rsid w:val="00A046BA"/>
    <w:rsid w:val="00A04DEE"/>
    <w:rsid w:val="00A06F2C"/>
    <w:rsid w:val="00A077E6"/>
    <w:rsid w:val="00A07F8B"/>
    <w:rsid w:val="00A10303"/>
    <w:rsid w:val="00A10720"/>
    <w:rsid w:val="00A1136A"/>
    <w:rsid w:val="00A1154F"/>
    <w:rsid w:val="00A11913"/>
    <w:rsid w:val="00A12CEC"/>
    <w:rsid w:val="00A13102"/>
    <w:rsid w:val="00A13A89"/>
    <w:rsid w:val="00A14972"/>
    <w:rsid w:val="00A15C26"/>
    <w:rsid w:val="00A16845"/>
    <w:rsid w:val="00A17D49"/>
    <w:rsid w:val="00A2022F"/>
    <w:rsid w:val="00A21A98"/>
    <w:rsid w:val="00A21B2D"/>
    <w:rsid w:val="00A21D12"/>
    <w:rsid w:val="00A21E6E"/>
    <w:rsid w:val="00A22855"/>
    <w:rsid w:val="00A23075"/>
    <w:rsid w:val="00A23C90"/>
    <w:rsid w:val="00A2412F"/>
    <w:rsid w:val="00A24A07"/>
    <w:rsid w:val="00A2527F"/>
    <w:rsid w:val="00A2567B"/>
    <w:rsid w:val="00A262DF"/>
    <w:rsid w:val="00A26BE1"/>
    <w:rsid w:val="00A26D82"/>
    <w:rsid w:val="00A274A1"/>
    <w:rsid w:val="00A27D43"/>
    <w:rsid w:val="00A3143C"/>
    <w:rsid w:val="00A319E4"/>
    <w:rsid w:val="00A33E8E"/>
    <w:rsid w:val="00A34B2D"/>
    <w:rsid w:val="00A402DC"/>
    <w:rsid w:val="00A4083B"/>
    <w:rsid w:val="00A40D6E"/>
    <w:rsid w:val="00A40FD5"/>
    <w:rsid w:val="00A450CC"/>
    <w:rsid w:val="00A468B6"/>
    <w:rsid w:val="00A5099C"/>
    <w:rsid w:val="00A50DF1"/>
    <w:rsid w:val="00A521C5"/>
    <w:rsid w:val="00A5246C"/>
    <w:rsid w:val="00A52C94"/>
    <w:rsid w:val="00A52FD1"/>
    <w:rsid w:val="00A537A0"/>
    <w:rsid w:val="00A53F9E"/>
    <w:rsid w:val="00A5413C"/>
    <w:rsid w:val="00A54314"/>
    <w:rsid w:val="00A544B9"/>
    <w:rsid w:val="00A5497E"/>
    <w:rsid w:val="00A54A9F"/>
    <w:rsid w:val="00A54D9E"/>
    <w:rsid w:val="00A55167"/>
    <w:rsid w:val="00A561C0"/>
    <w:rsid w:val="00A5647E"/>
    <w:rsid w:val="00A568EC"/>
    <w:rsid w:val="00A600E3"/>
    <w:rsid w:val="00A604B5"/>
    <w:rsid w:val="00A60B72"/>
    <w:rsid w:val="00A60E9D"/>
    <w:rsid w:val="00A61DA2"/>
    <w:rsid w:val="00A61DF9"/>
    <w:rsid w:val="00A62C0B"/>
    <w:rsid w:val="00A6463E"/>
    <w:rsid w:val="00A65F06"/>
    <w:rsid w:val="00A70917"/>
    <w:rsid w:val="00A70DF4"/>
    <w:rsid w:val="00A718A3"/>
    <w:rsid w:val="00A719DD"/>
    <w:rsid w:val="00A7232F"/>
    <w:rsid w:val="00A72721"/>
    <w:rsid w:val="00A7384C"/>
    <w:rsid w:val="00A74839"/>
    <w:rsid w:val="00A75545"/>
    <w:rsid w:val="00A77BFC"/>
    <w:rsid w:val="00A802F1"/>
    <w:rsid w:val="00A80569"/>
    <w:rsid w:val="00A81832"/>
    <w:rsid w:val="00A81C01"/>
    <w:rsid w:val="00A822B1"/>
    <w:rsid w:val="00A826AE"/>
    <w:rsid w:val="00A8284F"/>
    <w:rsid w:val="00A845AF"/>
    <w:rsid w:val="00A847B6"/>
    <w:rsid w:val="00A847F8"/>
    <w:rsid w:val="00A873EA"/>
    <w:rsid w:val="00A9036A"/>
    <w:rsid w:val="00A90DA6"/>
    <w:rsid w:val="00A923B0"/>
    <w:rsid w:val="00A93B69"/>
    <w:rsid w:val="00A941DD"/>
    <w:rsid w:val="00A94F3C"/>
    <w:rsid w:val="00A96123"/>
    <w:rsid w:val="00A976E0"/>
    <w:rsid w:val="00A97B5C"/>
    <w:rsid w:val="00AA0C60"/>
    <w:rsid w:val="00AA0C83"/>
    <w:rsid w:val="00AA10CD"/>
    <w:rsid w:val="00AA15FD"/>
    <w:rsid w:val="00AA31EA"/>
    <w:rsid w:val="00AA3378"/>
    <w:rsid w:val="00AA3BC6"/>
    <w:rsid w:val="00AA4404"/>
    <w:rsid w:val="00AA477C"/>
    <w:rsid w:val="00AA5198"/>
    <w:rsid w:val="00AA5FB0"/>
    <w:rsid w:val="00AA613F"/>
    <w:rsid w:val="00AA6998"/>
    <w:rsid w:val="00AA7194"/>
    <w:rsid w:val="00AA738B"/>
    <w:rsid w:val="00AA738E"/>
    <w:rsid w:val="00AA7D5E"/>
    <w:rsid w:val="00AB3268"/>
    <w:rsid w:val="00AB33CB"/>
    <w:rsid w:val="00AB38DA"/>
    <w:rsid w:val="00AB4991"/>
    <w:rsid w:val="00AB5474"/>
    <w:rsid w:val="00AB5EE2"/>
    <w:rsid w:val="00AB5F14"/>
    <w:rsid w:val="00AB6122"/>
    <w:rsid w:val="00AB6F74"/>
    <w:rsid w:val="00AB7294"/>
    <w:rsid w:val="00AB7983"/>
    <w:rsid w:val="00AC0B6F"/>
    <w:rsid w:val="00AC0BD0"/>
    <w:rsid w:val="00AC0CA9"/>
    <w:rsid w:val="00AC0D61"/>
    <w:rsid w:val="00AC18A1"/>
    <w:rsid w:val="00AC3AA9"/>
    <w:rsid w:val="00AC3B97"/>
    <w:rsid w:val="00AC4330"/>
    <w:rsid w:val="00AC4347"/>
    <w:rsid w:val="00AC46C3"/>
    <w:rsid w:val="00AC4DC4"/>
    <w:rsid w:val="00AC5A02"/>
    <w:rsid w:val="00AC5D8D"/>
    <w:rsid w:val="00AC7618"/>
    <w:rsid w:val="00AC77AA"/>
    <w:rsid w:val="00AC7EF6"/>
    <w:rsid w:val="00AD0359"/>
    <w:rsid w:val="00AD0F10"/>
    <w:rsid w:val="00AD2CD9"/>
    <w:rsid w:val="00AD2F80"/>
    <w:rsid w:val="00AD3F56"/>
    <w:rsid w:val="00AD5ECE"/>
    <w:rsid w:val="00AD6173"/>
    <w:rsid w:val="00AD74D5"/>
    <w:rsid w:val="00AD7650"/>
    <w:rsid w:val="00AD7E20"/>
    <w:rsid w:val="00AE08B4"/>
    <w:rsid w:val="00AE15B1"/>
    <w:rsid w:val="00AE2BDF"/>
    <w:rsid w:val="00AE35CB"/>
    <w:rsid w:val="00AE3904"/>
    <w:rsid w:val="00AE3CCA"/>
    <w:rsid w:val="00AE445F"/>
    <w:rsid w:val="00AE4629"/>
    <w:rsid w:val="00AE5707"/>
    <w:rsid w:val="00AE7C28"/>
    <w:rsid w:val="00AF0224"/>
    <w:rsid w:val="00AF029D"/>
    <w:rsid w:val="00AF173C"/>
    <w:rsid w:val="00AF1EF4"/>
    <w:rsid w:val="00AF2222"/>
    <w:rsid w:val="00AF29A1"/>
    <w:rsid w:val="00AF3168"/>
    <w:rsid w:val="00AF3C6C"/>
    <w:rsid w:val="00AF409D"/>
    <w:rsid w:val="00AF44EF"/>
    <w:rsid w:val="00AF4711"/>
    <w:rsid w:val="00AF54F5"/>
    <w:rsid w:val="00AF5B5E"/>
    <w:rsid w:val="00AF5F7A"/>
    <w:rsid w:val="00AF63DE"/>
    <w:rsid w:val="00AF64B2"/>
    <w:rsid w:val="00AF723C"/>
    <w:rsid w:val="00B00ECB"/>
    <w:rsid w:val="00B00F38"/>
    <w:rsid w:val="00B01393"/>
    <w:rsid w:val="00B03B18"/>
    <w:rsid w:val="00B05741"/>
    <w:rsid w:val="00B07B67"/>
    <w:rsid w:val="00B07C4D"/>
    <w:rsid w:val="00B07D26"/>
    <w:rsid w:val="00B07D44"/>
    <w:rsid w:val="00B10287"/>
    <w:rsid w:val="00B109C0"/>
    <w:rsid w:val="00B11D48"/>
    <w:rsid w:val="00B11E45"/>
    <w:rsid w:val="00B130FA"/>
    <w:rsid w:val="00B139F0"/>
    <w:rsid w:val="00B15C51"/>
    <w:rsid w:val="00B16523"/>
    <w:rsid w:val="00B2027C"/>
    <w:rsid w:val="00B213A9"/>
    <w:rsid w:val="00B21C65"/>
    <w:rsid w:val="00B2340C"/>
    <w:rsid w:val="00B23CDE"/>
    <w:rsid w:val="00B24C03"/>
    <w:rsid w:val="00B24E8E"/>
    <w:rsid w:val="00B25732"/>
    <w:rsid w:val="00B259EE"/>
    <w:rsid w:val="00B269BD"/>
    <w:rsid w:val="00B27C1F"/>
    <w:rsid w:val="00B3063B"/>
    <w:rsid w:val="00B313E1"/>
    <w:rsid w:val="00B32A4A"/>
    <w:rsid w:val="00B3417C"/>
    <w:rsid w:val="00B345E1"/>
    <w:rsid w:val="00B34C23"/>
    <w:rsid w:val="00B34DC0"/>
    <w:rsid w:val="00B36961"/>
    <w:rsid w:val="00B371EC"/>
    <w:rsid w:val="00B37564"/>
    <w:rsid w:val="00B41BA1"/>
    <w:rsid w:val="00B4259E"/>
    <w:rsid w:val="00B4313B"/>
    <w:rsid w:val="00B45162"/>
    <w:rsid w:val="00B45453"/>
    <w:rsid w:val="00B45C0F"/>
    <w:rsid w:val="00B460F6"/>
    <w:rsid w:val="00B46AFF"/>
    <w:rsid w:val="00B504D6"/>
    <w:rsid w:val="00B519AC"/>
    <w:rsid w:val="00B52D1B"/>
    <w:rsid w:val="00B5442F"/>
    <w:rsid w:val="00B56E44"/>
    <w:rsid w:val="00B57269"/>
    <w:rsid w:val="00B60F54"/>
    <w:rsid w:val="00B60F69"/>
    <w:rsid w:val="00B62664"/>
    <w:rsid w:val="00B62B9D"/>
    <w:rsid w:val="00B62F34"/>
    <w:rsid w:val="00B630BA"/>
    <w:rsid w:val="00B637D5"/>
    <w:rsid w:val="00B63B10"/>
    <w:rsid w:val="00B6501D"/>
    <w:rsid w:val="00B65EA2"/>
    <w:rsid w:val="00B661B2"/>
    <w:rsid w:val="00B6691A"/>
    <w:rsid w:val="00B67CF2"/>
    <w:rsid w:val="00B703A9"/>
    <w:rsid w:val="00B70C58"/>
    <w:rsid w:val="00B712B0"/>
    <w:rsid w:val="00B71790"/>
    <w:rsid w:val="00B7483E"/>
    <w:rsid w:val="00B760C8"/>
    <w:rsid w:val="00B77F51"/>
    <w:rsid w:val="00B80162"/>
    <w:rsid w:val="00B80360"/>
    <w:rsid w:val="00B80687"/>
    <w:rsid w:val="00B8149F"/>
    <w:rsid w:val="00B8240E"/>
    <w:rsid w:val="00B82D0C"/>
    <w:rsid w:val="00B82D89"/>
    <w:rsid w:val="00B83764"/>
    <w:rsid w:val="00B8393B"/>
    <w:rsid w:val="00B849C7"/>
    <w:rsid w:val="00B8677E"/>
    <w:rsid w:val="00B86CB4"/>
    <w:rsid w:val="00B86D27"/>
    <w:rsid w:val="00B90A25"/>
    <w:rsid w:val="00B90B97"/>
    <w:rsid w:val="00B90EF6"/>
    <w:rsid w:val="00B92461"/>
    <w:rsid w:val="00B94061"/>
    <w:rsid w:val="00B950A0"/>
    <w:rsid w:val="00B96639"/>
    <w:rsid w:val="00BA0574"/>
    <w:rsid w:val="00BA1C35"/>
    <w:rsid w:val="00BA27B4"/>
    <w:rsid w:val="00BA2CB7"/>
    <w:rsid w:val="00BA344B"/>
    <w:rsid w:val="00BA3611"/>
    <w:rsid w:val="00BA3DE5"/>
    <w:rsid w:val="00BA5341"/>
    <w:rsid w:val="00BA5DF0"/>
    <w:rsid w:val="00BA5E84"/>
    <w:rsid w:val="00BA64E5"/>
    <w:rsid w:val="00BA7C49"/>
    <w:rsid w:val="00BB06D0"/>
    <w:rsid w:val="00BB1429"/>
    <w:rsid w:val="00BB206C"/>
    <w:rsid w:val="00BB431D"/>
    <w:rsid w:val="00BB5200"/>
    <w:rsid w:val="00BB54A6"/>
    <w:rsid w:val="00BB60B9"/>
    <w:rsid w:val="00BB70FE"/>
    <w:rsid w:val="00BB74AD"/>
    <w:rsid w:val="00BB7EF7"/>
    <w:rsid w:val="00BC00C2"/>
    <w:rsid w:val="00BC0718"/>
    <w:rsid w:val="00BC0996"/>
    <w:rsid w:val="00BC0EA3"/>
    <w:rsid w:val="00BC0EFE"/>
    <w:rsid w:val="00BC1110"/>
    <w:rsid w:val="00BC19F7"/>
    <w:rsid w:val="00BC1E53"/>
    <w:rsid w:val="00BC2C51"/>
    <w:rsid w:val="00BC3529"/>
    <w:rsid w:val="00BC35A7"/>
    <w:rsid w:val="00BC35C6"/>
    <w:rsid w:val="00BC4EBC"/>
    <w:rsid w:val="00BC5B35"/>
    <w:rsid w:val="00BC5F78"/>
    <w:rsid w:val="00BC77FF"/>
    <w:rsid w:val="00BD0161"/>
    <w:rsid w:val="00BD2119"/>
    <w:rsid w:val="00BD2628"/>
    <w:rsid w:val="00BD3DBF"/>
    <w:rsid w:val="00BD4FB0"/>
    <w:rsid w:val="00BD68BA"/>
    <w:rsid w:val="00BD6F1A"/>
    <w:rsid w:val="00BD77A0"/>
    <w:rsid w:val="00BD7D4B"/>
    <w:rsid w:val="00BD7FB9"/>
    <w:rsid w:val="00BE06EA"/>
    <w:rsid w:val="00BE1B5D"/>
    <w:rsid w:val="00BE1E60"/>
    <w:rsid w:val="00BE33A0"/>
    <w:rsid w:val="00BE3A13"/>
    <w:rsid w:val="00BE3F61"/>
    <w:rsid w:val="00BE7810"/>
    <w:rsid w:val="00BE7B5D"/>
    <w:rsid w:val="00BF050F"/>
    <w:rsid w:val="00BF24F4"/>
    <w:rsid w:val="00BF3B29"/>
    <w:rsid w:val="00BF44CC"/>
    <w:rsid w:val="00BF4909"/>
    <w:rsid w:val="00BF523A"/>
    <w:rsid w:val="00BF5347"/>
    <w:rsid w:val="00BF5F3F"/>
    <w:rsid w:val="00BF5FEC"/>
    <w:rsid w:val="00BF6070"/>
    <w:rsid w:val="00BF61CC"/>
    <w:rsid w:val="00BF7521"/>
    <w:rsid w:val="00BF75DE"/>
    <w:rsid w:val="00BF7F27"/>
    <w:rsid w:val="00C00522"/>
    <w:rsid w:val="00C0065D"/>
    <w:rsid w:val="00C00D3A"/>
    <w:rsid w:val="00C01FBD"/>
    <w:rsid w:val="00C02627"/>
    <w:rsid w:val="00C02EE1"/>
    <w:rsid w:val="00C0342D"/>
    <w:rsid w:val="00C036F9"/>
    <w:rsid w:val="00C03D2E"/>
    <w:rsid w:val="00C04688"/>
    <w:rsid w:val="00C10028"/>
    <w:rsid w:val="00C10C31"/>
    <w:rsid w:val="00C11612"/>
    <w:rsid w:val="00C116AF"/>
    <w:rsid w:val="00C11A41"/>
    <w:rsid w:val="00C130DA"/>
    <w:rsid w:val="00C1324B"/>
    <w:rsid w:val="00C1464C"/>
    <w:rsid w:val="00C146AE"/>
    <w:rsid w:val="00C14A42"/>
    <w:rsid w:val="00C167E2"/>
    <w:rsid w:val="00C16EC5"/>
    <w:rsid w:val="00C179F5"/>
    <w:rsid w:val="00C20F2D"/>
    <w:rsid w:val="00C21A73"/>
    <w:rsid w:val="00C22C8E"/>
    <w:rsid w:val="00C22EE4"/>
    <w:rsid w:val="00C23EF1"/>
    <w:rsid w:val="00C24736"/>
    <w:rsid w:val="00C24985"/>
    <w:rsid w:val="00C26068"/>
    <w:rsid w:val="00C27E61"/>
    <w:rsid w:val="00C30189"/>
    <w:rsid w:val="00C30F07"/>
    <w:rsid w:val="00C30FD6"/>
    <w:rsid w:val="00C32D70"/>
    <w:rsid w:val="00C35CED"/>
    <w:rsid w:val="00C36DDC"/>
    <w:rsid w:val="00C40247"/>
    <w:rsid w:val="00C402B4"/>
    <w:rsid w:val="00C404B9"/>
    <w:rsid w:val="00C41128"/>
    <w:rsid w:val="00C412BC"/>
    <w:rsid w:val="00C43793"/>
    <w:rsid w:val="00C44CBC"/>
    <w:rsid w:val="00C4502C"/>
    <w:rsid w:val="00C45FC5"/>
    <w:rsid w:val="00C4635C"/>
    <w:rsid w:val="00C46618"/>
    <w:rsid w:val="00C46825"/>
    <w:rsid w:val="00C47FD5"/>
    <w:rsid w:val="00C50115"/>
    <w:rsid w:val="00C506EB"/>
    <w:rsid w:val="00C53B18"/>
    <w:rsid w:val="00C544E4"/>
    <w:rsid w:val="00C54F6C"/>
    <w:rsid w:val="00C56979"/>
    <w:rsid w:val="00C578F1"/>
    <w:rsid w:val="00C605F0"/>
    <w:rsid w:val="00C60D1F"/>
    <w:rsid w:val="00C62099"/>
    <w:rsid w:val="00C62C10"/>
    <w:rsid w:val="00C63ED7"/>
    <w:rsid w:val="00C64715"/>
    <w:rsid w:val="00C65D34"/>
    <w:rsid w:val="00C6660A"/>
    <w:rsid w:val="00C67A0B"/>
    <w:rsid w:val="00C70C97"/>
    <w:rsid w:val="00C7106D"/>
    <w:rsid w:val="00C71219"/>
    <w:rsid w:val="00C726DE"/>
    <w:rsid w:val="00C72842"/>
    <w:rsid w:val="00C72B50"/>
    <w:rsid w:val="00C7348A"/>
    <w:rsid w:val="00C7607C"/>
    <w:rsid w:val="00C76649"/>
    <w:rsid w:val="00C76CF4"/>
    <w:rsid w:val="00C81625"/>
    <w:rsid w:val="00C817A2"/>
    <w:rsid w:val="00C81EFB"/>
    <w:rsid w:val="00C827A3"/>
    <w:rsid w:val="00C82FBE"/>
    <w:rsid w:val="00C8362E"/>
    <w:rsid w:val="00C84014"/>
    <w:rsid w:val="00C84E4E"/>
    <w:rsid w:val="00C85C85"/>
    <w:rsid w:val="00C85DBC"/>
    <w:rsid w:val="00C860DC"/>
    <w:rsid w:val="00C87D05"/>
    <w:rsid w:val="00C91905"/>
    <w:rsid w:val="00C929CA"/>
    <w:rsid w:val="00C93178"/>
    <w:rsid w:val="00C93A7C"/>
    <w:rsid w:val="00C94D51"/>
    <w:rsid w:val="00C95B0A"/>
    <w:rsid w:val="00C95C25"/>
    <w:rsid w:val="00C96326"/>
    <w:rsid w:val="00C97662"/>
    <w:rsid w:val="00CA3683"/>
    <w:rsid w:val="00CA485D"/>
    <w:rsid w:val="00CA4A8A"/>
    <w:rsid w:val="00CA5334"/>
    <w:rsid w:val="00CA5CED"/>
    <w:rsid w:val="00CA6317"/>
    <w:rsid w:val="00CA6CDC"/>
    <w:rsid w:val="00CA7265"/>
    <w:rsid w:val="00CA7D94"/>
    <w:rsid w:val="00CB1615"/>
    <w:rsid w:val="00CB2A7F"/>
    <w:rsid w:val="00CB2A9A"/>
    <w:rsid w:val="00CB2E12"/>
    <w:rsid w:val="00CB3F97"/>
    <w:rsid w:val="00CB403F"/>
    <w:rsid w:val="00CB4606"/>
    <w:rsid w:val="00CB4E34"/>
    <w:rsid w:val="00CB62AF"/>
    <w:rsid w:val="00CB6A95"/>
    <w:rsid w:val="00CB701B"/>
    <w:rsid w:val="00CC1B60"/>
    <w:rsid w:val="00CC23FE"/>
    <w:rsid w:val="00CC41F5"/>
    <w:rsid w:val="00CC4BBF"/>
    <w:rsid w:val="00CC4F24"/>
    <w:rsid w:val="00CC5C0D"/>
    <w:rsid w:val="00CC724B"/>
    <w:rsid w:val="00CC7891"/>
    <w:rsid w:val="00CD25F9"/>
    <w:rsid w:val="00CD2BAA"/>
    <w:rsid w:val="00CD2FBB"/>
    <w:rsid w:val="00CD329B"/>
    <w:rsid w:val="00CD3D34"/>
    <w:rsid w:val="00CD63D7"/>
    <w:rsid w:val="00CD6849"/>
    <w:rsid w:val="00CD6CE4"/>
    <w:rsid w:val="00CE0A6F"/>
    <w:rsid w:val="00CE0F52"/>
    <w:rsid w:val="00CE20B0"/>
    <w:rsid w:val="00CE2E2F"/>
    <w:rsid w:val="00CE3B94"/>
    <w:rsid w:val="00CE434D"/>
    <w:rsid w:val="00CE49BA"/>
    <w:rsid w:val="00CE4E35"/>
    <w:rsid w:val="00CE62BD"/>
    <w:rsid w:val="00CE637C"/>
    <w:rsid w:val="00CE701F"/>
    <w:rsid w:val="00CE7A3F"/>
    <w:rsid w:val="00CE7A8D"/>
    <w:rsid w:val="00CF050A"/>
    <w:rsid w:val="00CF0E2A"/>
    <w:rsid w:val="00CF2E81"/>
    <w:rsid w:val="00CF35AA"/>
    <w:rsid w:val="00CF3626"/>
    <w:rsid w:val="00CF38BC"/>
    <w:rsid w:val="00CF446C"/>
    <w:rsid w:val="00CF5E57"/>
    <w:rsid w:val="00CF6987"/>
    <w:rsid w:val="00CF6CD9"/>
    <w:rsid w:val="00CF75B3"/>
    <w:rsid w:val="00CF7D37"/>
    <w:rsid w:val="00D0219C"/>
    <w:rsid w:val="00D0269F"/>
    <w:rsid w:val="00D03032"/>
    <w:rsid w:val="00D05216"/>
    <w:rsid w:val="00D053D1"/>
    <w:rsid w:val="00D055FD"/>
    <w:rsid w:val="00D078E7"/>
    <w:rsid w:val="00D07CF6"/>
    <w:rsid w:val="00D10220"/>
    <w:rsid w:val="00D10980"/>
    <w:rsid w:val="00D10C76"/>
    <w:rsid w:val="00D11606"/>
    <w:rsid w:val="00D12E7B"/>
    <w:rsid w:val="00D14DD0"/>
    <w:rsid w:val="00D161C1"/>
    <w:rsid w:val="00D16202"/>
    <w:rsid w:val="00D168AF"/>
    <w:rsid w:val="00D176A4"/>
    <w:rsid w:val="00D176E9"/>
    <w:rsid w:val="00D21FAD"/>
    <w:rsid w:val="00D238CB"/>
    <w:rsid w:val="00D265A9"/>
    <w:rsid w:val="00D278E7"/>
    <w:rsid w:val="00D31720"/>
    <w:rsid w:val="00D319D6"/>
    <w:rsid w:val="00D32277"/>
    <w:rsid w:val="00D33983"/>
    <w:rsid w:val="00D34BF3"/>
    <w:rsid w:val="00D36F9B"/>
    <w:rsid w:val="00D37331"/>
    <w:rsid w:val="00D37630"/>
    <w:rsid w:val="00D431B5"/>
    <w:rsid w:val="00D4551A"/>
    <w:rsid w:val="00D45B47"/>
    <w:rsid w:val="00D467E4"/>
    <w:rsid w:val="00D47F59"/>
    <w:rsid w:val="00D507F1"/>
    <w:rsid w:val="00D50FD6"/>
    <w:rsid w:val="00D5143F"/>
    <w:rsid w:val="00D51693"/>
    <w:rsid w:val="00D51C81"/>
    <w:rsid w:val="00D51FBC"/>
    <w:rsid w:val="00D52A7B"/>
    <w:rsid w:val="00D52BA4"/>
    <w:rsid w:val="00D53ABC"/>
    <w:rsid w:val="00D53D52"/>
    <w:rsid w:val="00D540C6"/>
    <w:rsid w:val="00D54A81"/>
    <w:rsid w:val="00D56A31"/>
    <w:rsid w:val="00D56D44"/>
    <w:rsid w:val="00D62AAA"/>
    <w:rsid w:val="00D6385E"/>
    <w:rsid w:val="00D648E9"/>
    <w:rsid w:val="00D654B1"/>
    <w:rsid w:val="00D66B86"/>
    <w:rsid w:val="00D66D46"/>
    <w:rsid w:val="00D679B5"/>
    <w:rsid w:val="00D67A5C"/>
    <w:rsid w:val="00D70163"/>
    <w:rsid w:val="00D70FB0"/>
    <w:rsid w:val="00D71010"/>
    <w:rsid w:val="00D72ACD"/>
    <w:rsid w:val="00D76FAC"/>
    <w:rsid w:val="00D77AA8"/>
    <w:rsid w:val="00D77D23"/>
    <w:rsid w:val="00D800F1"/>
    <w:rsid w:val="00D8167A"/>
    <w:rsid w:val="00D82857"/>
    <w:rsid w:val="00D8353B"/>
    <w:rsid w:val="00D83C8B"/>
    <w:rsid w:val="00D85882"/>
    <w:rsid w:val="00D86F8C"/>
    <w:rsid w:val="00D876F7"/>
    <w:rsid w:val="00D90B8E"/>
    <w:rsid w:val="00D90E5A"/>
    <w:rsid w:val="00D9224C"/>
    <w:rsid w:val="00D940A0"/>
    <w:rsid w:val="00D955D6"/>
    <w:rsid w:val="00D9576F"/>
    <w:rsid w:val="00D964CC"/>
    <w:rsid w:val="00DA1127"/>
    <w:rsid w:val="00DA1E87"/>
    <w:rsid w:val="00DA2FA7"/>
    <w:rsid w:val="00DA3C7C"/>
    <w:rsid w:val="00DA4D6A"/>
    <w:rsid w:val="00DA552A"/>
    <w:rsid w:val="00DA5D6A"/>
    <w:rsid w:val="00DB0CB7"/>
    <w:rsid w:val="00DB17E4"/>
    <w:rsid w:val="00DB2318"/>
    <w:rsid w:val="00DB2551"/>
    <w:rsid w:val="00DB2F24"/>
    <w:rsid w:val="00DB3679"/>
    <w:rsid w:val="00DB4E47"/>
    <w:rsid w:val="00DB5AE3"/>
    <w:rsid w:val="00DB6D60"/>
    <w:rsid w:val="00DB728F"/>
    <w:rsid w:val="00DC011C"/>
    <w:rsid w:val="00DC0A29"/>
    <w:rsid w:val="00DC2133"/>
    <w:rsid w:val="00DC31B4"/>
    <w:rsid w:val="00DC31CD"/>
    <w:rsid w:val="00DC33E3"/>
    <w:rsid w:val="00DC488B"/>
    <w:rsid w:val="00DC513B"/>
    <w:rsid w:val="00DC524C"/>
    <w:rsid w:val="00DC5D0E"/>
    <w:rsid w:val="00DC6560"/>
    <w:rsid w:val="00DC6C6A"/>
    <w:rsid w:val="00DC726B"/>
    <w:rsid w:val="00DC793F"/>
    <w:rsid w:val="00DC7D0F"/>
    <w:rsid w:val="00DC7EEE"/>
    <w:rsid w:val="00DD0C69"/>
    <w:rsid w:val="00DD10F1"/>
    <w:rsid w:val="00DD2456"/>
    <w:rsid w:val="00DD3902"/>
    <w:rsid w:val="00DD4297"/>
    <w:rsid w:val="00DD524A"/>
    <w:rsid w:val="00DD537D"/>
    <w:rsid w:val="00DD5433"/>
    <w:rsid w:val="00DD66B7"/>
    <w:rsid w:val="00DD6BF2"/>
    <w:rsid w:val="00DE0A7A"/>
    <w:rsid w:val="00DE151C"/>
    <w:rsid w:val="00DE17A9"/>
    <w:rsid w:val="00DE19DE"/>
    <w:rsid w:val="00DE1F5A"/>
    <w:rsid w:val="00DE335B"/>
    <w:rsid w:val="00DE3F67"/>
    <w:rsid w:val="00DE44C5"/>
    <w:rsid w:val="00DE6B08"/>
    <w:rsid w:val="00DE792A"/>
    <w:rsid w:val="00DF0127"/>
    <w:rsid w:val="00DF078D"/>
    <w:rsid w:val="00DF1DEC"/>
    <w:rsid w:val="00DF3652"/>
    <w:rsid w:val="00DF3A17"/>
    <w:rsid w:val="00DF3B7F"/>
    <w:rsid w:val="00DF3F14"/>
    <w:rsid w:val="00DF4071"/>
    <w:rsid w:val="00DF4E78"/>
    <w:rsid w:val="00DF70C9"/>
    <w:rsid w:val="00DF760D"/>
    <w:rsid w:val="00DF7CC9"/>
    <w:rsid w:val="00E02222"/>
    <w:rsid w:val="00E026B7"/>
    <w:rsid w:val="00E028F9"/>
    <w:rsid w:val="00E02A26"/>
    <w:rsid w:val="00E02D27"/>
    <w:rsid w:val="00E04688"/>
    <w:rsid w:val="00E04B1E"/>
    <w:rsid w:val="00E04D1C"/>
    <w:rsid w:val="00E05313"/>
    <w:rsid w:val="00E0623E"/>
    <w:rsid w:val="00E11C78"/>
    <w:rsid w:val="00E12816"/>
    <w:rsid w:val="00E12AB0"/>
    <w:rsid w:val="00E1482E"/>
    <w:rsid w:val="00E1497F"/>
    <w:rsid w:val="00E1671E"/>
    <w:rsid w:val="00E2198D"/>
    <w:rsid w:val="00E21AEB"/>
    <w:rsid w:val="00E22CB4"/>
    <w:rsid w:val="00E23F2B"/>
    <w:rsid w:val="00E244A9"/>
    <w:rsid w:val="00E279F7"/>
    <w:rsid w:val="00E27D43"/>
    <w:rsid w:val="00E27D78"/>
    <w:rsid w:val="00E30866"/>
    <w:rsid w:val="00E31DD0"/>
    <w:rsid w:val="00E333F8"/>
    <w:rsid w:val="00E336E1"/>
    <w:rsid w:val="00E35FAF"/>
    <w:rsid w:val="00E35FB3"/>
    <w:rsid w:val="00E36344"/>
    <w:rsid w:val="00E3700D"/>
    <w:rsid w:val="00E4068D"/>
    <w:rsid w:val="00E4218E"/>
    <w:rsid w:val="00E423C2"/>
    <w:rsid w:val="00E42667"/>
    <w:rsid w:val="00E43752"/>
    <w:rsid w:val="00E44C48"/>
    <w:rsid w:val="00E4668F"/>
    <w:rsid w:val="00E469DD"/>
    <w:rsid w:val="00E47228"/>
    <w:rsid w:val="00E51AC6"/>
    <w:rsid w:val="00E52EAD"/>
    <w:rsid w:val="00E52FC2"/>
    <w:rsid w:val="00E5374C"/>
    <w:rsid w:val="00E554D6"/>
    <w:rsid w:val="00E567E2"/>
    <w:rsid w:val="00E576E0"/>
    <w:rsid w:val="00E57850"/>
    <w:rsid w:val="00E60238"/>
    <w:rsid w:val="00E6070D"/>
    <w:rsid w:val="00E60A6E"/>
    <w:rsid w:val="00E60F60"/>
    <w:rsid w:val="00E62F8C"/>
    <w:rsid w:val="00E6302B"/>
    <w:rsid w:val="00E633F0"/>
    <w:rsid w:val="00E6376A"/>
    <w:rsid w:val="00E646E9"/>
    <w:rsid w:val="00E64BE0"/>
    <w:rsid w:val="00E65232"/>
    <w:rsid w:val="00E65928"/>
    <w:rsid w:val="00E665A2"/>
    <w:rsid w:val="00E676BE"/>
    <w:rsid w:val="00E677F2"/>
    <w:rsid w:val="00E67875"/>
    <w:rsid w:val="00E70BF4"/>
    <w:rsid w:val="00E73EA1"/>
    <w:rsid w:val="00E741D3"/>
    <w:rsid w:val="00E75137"/>
    <w:rsid w:val="00E76836"/>
    <w:rsid w:val="00E76DB3"/>
    <w:rsid w:val="00E81E12"/>
    <w:rsid w:val="00E824E0"/>
    <w:rsid w:val="00E831F8"/>
    <w:rsid w:val="00E83A6C"/>
    <w:rsid w:val="00E83BA4"/>
    <w:rsid w:val="00E83C29"/>
    <w:rsid w:val="00E844EF"/>
    <w:rsid w:val="00E84B4D"/>
    <w:rsid w:val="00E8598F"/>
    <w:rsid w:val="00E86779"/>
    <w:rsid w:val="00E86832"/>
    <w:rsid w:val="00E8717E"/>
    <w:rsid w:val="00E87F04"/>
    <w:rsid w:val="00E90C9E"/>
    <w:rsid w:val="00E9230A"/>
    <w:rsid w:val="00E92DB9"/>
    <w:rsid w:val="00E948F6"/>
    <w:rsid w:val="00E95288"/>
    <w:rsid w:val="00E9560F"/>
    <w:rsid w:val="00E95A29"/>
    <w:rsid w:val="00E97CA3"/>
    <w:rsid w:val="00EA01F2"/>
    <w:rsid w:val="00EA0259"/>
    <w:rsid w:val="00EA0314"/>
    <w:rsid w:val="00EA04B7"/>
    <w:rsid w:val="00EA1491"/>
    <w:rsid w:val="00EA18F3"/>
    <w:rsid w:val="00EA1C60"/>
    <w:rsid w:val="00EA1F08"/>
    <w:rsid w:val="00EA52CA"/>
    <w:rsid w:val="00EA5795"/>
    <w:rsid w:val="00EA594A"/>
    <w:rsid w:val="00EA5B44"/>
    <w:rsid w:val="00EA5DE5"/>
    <w:rsid w:val="00EA6550"/>
    <w:rsid w:val="00EA7173"/>
    <w:rsid w:val="00EA7900"/>
    <w:rsid w:val="00EB08C2"/>
    <w:rsid w:val="00EB125A"/>
    <w:rsid w:val="00EB1E87"/>
    <w:rsid w:val="00EB24D4"/>
    <w:rsid w:val="00EB261A"/>
    <w:rsid w:val="00EB3B64"/>
    <w:rsid w:val="00EB4B1C"/>
    <w:rsid w:val="00EB51F9"/>
    <w:rsid w:val="00EB613E"/>
    <w:rsid w:val="00EB655F"/>
    <w:rsid w:val="00EB6655"/>
    <w:rsid w:val="00EB6A5C"/>
    <w:rsid w:val="00EB742C"/>
    <w:rsid w:val="00EB7812"/>
    <w:rsid w:val="00EC017B"/>
    <w:rsid w:val="00EC17BB"/>
    <w:rsid w:val="00EC2BBE"/>
    <w:rsid w:val="00EC4424"/>
    <w:rsid w:val="00EC505D"/>
    <w:rsid w:val="00EC5155"/>
    <w:rsid w:val="00EC712F"/>
    <w:rsid w:val="00EC7752"/>
    <w:rsid w:val="00EC7790"/>
    <w:rsid w:val="00EC7FE2"/>
    <w:rsid w:val="00ED017B"/>
    <w:rsid w:val="00ED0BBF"/>
    <w:rsid w:val="00ED13E5"/>
    <w:rsid w:val="00ED1726"/>
    <w:rsid w:val="00ED29FE"/>
    <w:rsid w:val="00ED2ACB"/>
    <w:rsid w:val="00ED4EB8"/>
    <w:rsid w:val="00ED59DA"/>
    <w:rsid w:val="00ED7A73"/>
    <w:rsid w:val="00EE1437"/>
    <w:rsid w:val="00EE2C43"/>
    <w:rsid w:val="00EE3A6B"/>
    <w:rsid w:val="00EE3AEF"/>
    <w:rsid w:val="00EE3C8B"/>
    <w:rsid w:val="00EE4016"/>
    <w:rsid w:val="00EE5F46"/>
    <w:rsid w:val="00EE7026"/>
    <w:rsid w:val="00EE7CD7"/>
    <w:rsid w:val="00EF0710"/>
    <w:rsid w:val="00EF0AA2"/>
    <w:rsid w:val="00EF0D69"/>
    <w:rsid w:val="00EF4973"/>
    <w:rsid w:val="00EF4F0F"/>
    <w:rsid w:val="00EF50AC"/>
    <w:rsid w:val="00EF5AA6"/>
    <w:rsid w:val="00EF5B07"/>
    <w:rsid w:val="00F0046A"/>
    <w:rsid w:val="00F00587"/>
    <w:rsid w:val="00F00594"/>
    <w:rsid w:val="00F00903"/>
    <w:rsid w:val="00F00FC0"/>
    <w:rsid w:val="00F013C0"/>
    <w:rsid w:val="00F01D76"/>
    <w:rsid w:val="00F05002"/>
    <w:rsid w:val="00F050F0"/>
    <w:rsid w:val="00F052D5"/>
    <w:rsid w:val="00F06694"/>
    <w:rsid w:val="00F06961"/>
    <w:rsid w:val="00F06B8F"/>
    <w:rsid w:val="00F10218"/>
    <w:rsid w:val="00F137DF"/>
    <w:rsid w:val="00F13BC4"/>
    <w:rsid w:val="00F1404F"/>
    <w:rsid w:val="00F154A1"/>
    <w:rsid w:val="00F1625B"/>
    <w:rsid w:val="00F16A46"/>
    <w:rsid w:val="00F20361"/>
    <w:rsid w:val="00F223EB"/>
    <w:rsid w:val="00F23DC7"/>
    <w:rsid w:val="00F25652"/>
    <w:rsid w:val="00F25C14"/>
    <w:rsid w:val="00F25C31"/>
    <w:rsid w:val="00F26665"/>
    <w:rsid w:val="00F26879"/>
    <w:rsid w:val="00F318D4"/>
    <w:rsid w:val="00F31B23"/>
    <w:rsid w:val="00F328AF"/>
    <w:rsid w:val="00F3354F"/>
    <w:rsid w:val="00F33560"/>
    <w:rsid w:val="00F33EFE"/>
    <w:rsid w:val="00F35362"/>
    <w:rsid w:val="00F35D41"/>
    <w:rsid w:val="00F376B6"/>
    <w:rsid w:val="00F37D44"/>
    <w:rsid w:val="00F402AC"/>
    <w:rsid w:val="00F404DC"/>
    <w:rsid w:val="00F41E4A"/>
    <w:rsid w:val="00F4226F"/>
    <w:rsid w:val="00F42663"/>
    <w:rsid w:val="00F4293C"/>
    <w:rsid w:val="00F42CDC"/>
    <w:rsid w:val="00F43A9F"/>
    <w:rsid w:val="00F43B64"/>
    <w:rsid w:val="00F445E2"/>
    <w:rsid w:val="00F46219"/>
    <w:rsid w:val="00F46D39"/>
    <w:rsid w:val="00F46D46"/>
    <w:rsid w:val="00F47A35"/>
    <w:rsid w:val="00F47B4A"/>
    <w:rsid w:val="00F505D7"/>
    <w:rsid w:val="00F51388"/>
    <w:rsid w:val="00F51A10"/>
    <w:rsid w:val="00F52587"/>
    <w:rsid w:val="00F53327"/>
    <w:rsid w:val="00F54004"/>
    <w:rsid w:val="00F5667B"/>
    <w:rsid w:val="00F56761"/>
    <w:rsid w:val="00F56C2E"/>
    <w:rsid w:val="00F5720A"/>
    <w:rsid w:val="00F60159"/>
    <w:rsid w:val="00F61338"/>
    <w:rsid w:val="00F6139C"/>
    <w:rsid w:val="00F613D6"/>
    <w:rsid w:val="00F63338"/>
    <w:rsid w:val="00F63ADD"/>
    <w:rsid w:val="00F641DF"/>
    <w:rsid w:val="00F64673"/>
    <w:rsid w:val="00F64F49"/>
    <w:rsid w:val="00F64F9B"/>
    <w:rsid w:val="00F67936"/>
    <w:rsid w:val="00F67AC4"/>
    <w:rsid w:val="00F67D99"/>
    <w:rsid w:val="00F67F84"/>
    <w:rsid w:val="00F70149"/>
    <w:rsid w:val="00F70400"/>
    <w:rsid w:val="00F71110"/>
    <w:rsid w:val="00F733BE"/>
    <w:rsid w:val="00F73B8B"/>
    <w:rsid w:val="00F7442A"/>
    <w:rsid w:val="00F74874"/>
    <w:rsid w:val="00F74C41"/>
    <w:rsid w:val="00F75250"/>
    <w:rsid w:val="00F753DB"/>
    <w:rsid w:val="00F75FBB"/>
    <w:rsid w:val="00F7614D"/>
    <w:rsid w:val="00F761A2"/>
    <w:rsid w:val="00F76B66"/>
    <w:rsid w:val="00F7720C"/>
    <w:rsid w:val="00F7740C"/>
    <w:rsid w:val="00F80F5D"/>
    <w:rsid w:val="00F81861"/>
    <w:rsid w:val="00F81A19"/>
    <w:rsid w:val="00F83C82"/>
    <w:rsid w:val="00F927CE"/>
    <w:rsid w:val="00F92C01"/>
    <w:rsid w:val="00F92C6B"/>
    <w:rsid w:val="00F92F86"/>
    <w:rsid w:val="00F934E4"/>
    <w:rsid w:val="00F936E7"/>
    <w:rsid w:val="00F9409E"/>
    <w:rsid w:val="00FA018F"/>
    <w:rsid w:val="00FA0ADD"/>
    <w:rsid w:val="00FA1758"/>
    <w:rsid w:val="00FA1A0A"/>
    <w:rsid w:val="00FA1EF0"/>
    <w:rsid w:val="00FA2589"/>
    <w:rsid w:val="00FA297B"/>
    <w:rsid w:val="00FA2B13"/>
    <w:rsid w:val="00FA451B"/>
    <w:rsid w:val="00FA50A6"/>
    <w:rsid w:val="00FA5A30"/>
    <w:rsid w:val="00FA5E81"/>
    <w:rsid w:val="00FB124D"/>
    <w:rsid w:val="00FB1EA5"/>
    <w:rsid w:val="00FB2A9E"/>
    <w:rsid w:val="00FB2BAE"/>
    <w:rsid w:val="00FB2CDA"/>
    <w:rsid w:val="00FB3740"/>
    <w:rsid w:val="00FB4A69"/>
    <w:rsid w:val="00FB59B7"/>
    <w:rsid w:val="00FB5A2F"/>
    <w:rsid w:val="00FB6DA6"/>
    <w:rsid w:val="00FB6DE3"/>
    <w:rsid w:val="00FB7069"/>
    <w:rsid w:val="00FC0185"/>
    <w:rsid w:val="00FC02EB"/>
    <w:rsid w:val="00FC28F8"/>
    <w:rsid w:val="00FC2F4F"/>
    <w:rsid w:val="00FC55DB"/>
    <w:rsid w:val="00FC66F9"/>
    <w:rsid w:val="00FC6ABA"/>
    <w:rsid w:val="00FC7273"/>
    <w:rsid w:val="00FC77BB"/>
    <w:rsid w:val="00FC7AD7"/>
    <w:rsid w:val="00FD0446"/>
    <w:rsid w:val="00FD48E0"/>
    <w:rsid w:val="00FD5267"/>
    <w:rsid w:val="00FD55CE"/>
    <w:rsid w:val="00FD6F13"/>
    <w:rsid w:val="00FD724B"/>
    <w:rsid w:val="00FE2B6B"/>
    <w:rsid w:val="00FE3464"/>
    <w:rsid w:val="00FE3A65"/>
    <w:rsid w:val="00FE465C"/>
    <w:rsid w:val="00FE4C29"/>
    <w:rsid w:val="00FE4E24"/>
    <w:rsid w:val="00FE5DB2"/>
    <w:rsid w:val="00FE636B"/>
    <w:rsid w:val="00FE709C"/>
    <w:rsid w:val="00FE7510"/>
    <w:rsid w:val="00FF02E6"/>
    <w:rsid w:val="00FF096D"/>
    <w:rsid w:val="00FF0998"/>
    <w:rsid w:val="00FF261C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BA57"/>
  <w15:chartTrackingRefBased/>
  <w15:docId w15:val="{D5669455-848F-4A26-A4F3-3D75C71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06"/>
  </w:style>
  <w:style w:type="paragraph" w:styleId="Ttulo1">
    <w:name w:val="heading 1"/>
    <w:basedOn w:val="Normal"/>
    <w:next w:val="Normal"/>
    <w:link w:val="Ttulo1Car"/>
    <w:uiPriority w:val="9"/>
    <w:qFormat/>
    <w:rsid w:val="007C6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6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0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0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0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0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0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0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6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6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60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0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60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0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0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2E6"/>
  </w:style>
  <w:style w:type="paragraph" w:styleId="Piedepgina">
    <w:name w:val="footer"/>
    <w:basedOn w:val="Normal"/>
    <w:link w:val="PiedepginaCar"/>
    <w:uiPriority w:val="99"/>
    <w:unhideWhenUsed/>
    <w:rsid w:val="00FF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2E6"/>
  </w:style>
  <w:style w:type="character" w:styleId="Hipervnculo">
    <w:name w:val="Hyperlink"/>
    <w:basedOn w:val="Fuentedeprrafopredeter"/>
    <w:uiPriority w:val="99"/>
    <w:unhideWhenUsed/>
    <w:rsid w:val="003F7CA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CA9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07E60"/>
    <w:rPr>
      <w:i/>
      <w:iCs/>
    </w:rPr>
  </w:style>
  <w:style w:type="character" w:styleId="Textoennegrita">
    <w:name w:val="Strong"/>
    <w:basedOn w:val="Fuentedeprrafopredeter"/>
    <w:uiPriority w:val="22"/>
    <w:qFormat/>
    <w:rsid w:val="00BA5E8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511BBD"/>
    <w:rPr>
      <w:color w:val="96607D" w:themeColor="followedHyperlink"/>
      <w:u w:val="single"/>
    </w:rPr>
  </w:style>
  <w:style w:type="paragraph" w:customStyle="1" w:styleId="bbc-hhl7in">
    <w:name w:val="bbc-hhl7in"/>
    <w:basedOn w:val="Normal"/>
    <w:rsid w:val="00C3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VE"/>
      <w14:ligatures w14:val="none"/>
    </w:rPr>
  </w:style>
  <w:style w:type="character" w:customStyle="1" w:styleId="ff1">
    <w:name w:val="ff1"/>
    <w:basedOn w:val="Fuentedeprrafopredeter"/>
    <w:rsid w:val="003564CA"/>
  </w:style>
  <w:style w:type="character" w:customStyle="1" w:styleId="ff5">
    <w:name w:val="ff5"/>
    <w:basedOn w:val="Fuentedeprrafopredeter"/>
    <w:rsid w:val="003564CA"/>
  </w:style>
  <w:style w:type="character" w:customStyle="1" w:styleId="ls4">
    <w:name w:val="ls4"/>
    <w:basedOn w:val="Fuentedeprrafopredeter"/>
    <w:rsid w:val="003564CA"/>
  </w:style>
  <w:style w:type="character" w:customStyle="1" w:styleId="ls7">
    <w:name w:val="ls7"/>
    <w:basedOn w:val="Fuentedeprrafopredeter"/>
    <w:rsid w:val="003564CA"/>
  </w:style>
  <w:style w:type="character" w:customStyle="1" w:styleId="hgkelc">
    <w:name w:val="hgkelc"/>
    <w:basedOn w:val="Fuentedeprrafopredeter"/>
    <w:rsid w:val="000E1FD4"/>
  </w:style>
  <w:style w:type="paragraph" w:styleId="Descripcin">
    <w:name w:val="caption"/>
    <w:basedOn w:val="Normal"/>
    <w:next w:val="Normal"/>
    <w:uiPriority w:val="35"/>
    <w:unhideWhenUsed/>
    <w:qFormat/>
    <w:rsid w:val="00DC513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a">
    <w:name w:val="_"/>
    <w:basedOn w:val="Fuentedeprrafopredeter"/>
    <w:rsid w:val="00D70FB0"/>
  </w:style>
  <w:style w:type="paragraph" w:styleId="NormalWeb">
    <w:name w:val="Normal (Web)"/>
    <w:basedOn w:val="Normal"/>
    <w:uiPriority w:val="99"/>
    <w:semiHidden/>
    <w:unhideWhenUsed/>
    <w:rsid w:val="008E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VE"/>
      <w14:ligatures w14:val="none"/>
    </w:rPr>
  </w:style>
  <w:style w:type="paragraph" w:customStyle="1" w:styleId="lead">
    <w:name w:val="lead"/>
    <w:basedOn w:val="Normal"/>
    <w:rsid w:val="0071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VE"/>
      <w14:ligatures w14:val="none"/>
    </w:rPr>
  </w:style>
  <w:style w:type="character" w:customStyle="1" w:styleId="w8qarf">
    <w:name w:val="w8qarf"/>
    <w:basedOn w:val="Fuentedeprrafopredeter"/>
    <w:rsid w:val="00733C75"/>
  </w:style>
  <w:style w:type="character" w:customStyle="1" w:styleId="lrzxr">
    <w:name w:val="lrzxr"/>
    <w:basedOn w:val="Fuentedeprrafopredeter"/>
    <w:rsid w:val="00733C75"/>
  </w:style>
  <w:style w:type="character" w:customStyle="1" w:styleId="linkenhancement">
    <w:name w:val="linkenhancement"/>
    <w:basedOn w:val="Fuentedeprrafopredeter"/>
    <w:rsid w:val="00191284"/>
  </w:style>
  <w:style w:type="paragraph" w:customStyle="1" w:styleId="g-text">
    <w:name w:val="g-text"/>
    <w:basedOn w:val="Normal"/>
    <w:rsid w:val="00C9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VE"/>
      <w14:ligatures w14:val="none"/>
    </w:rPr>
  </w:style>
  <w:style w:type="character" w:customStyle="1" w:styleId="text">
    <w:name w:val="text"/>
    <w:basedOn w:val="Fuentedeprrafopredeter"/>
    <w:rsid w:val="004E63C6"/>
  </w:style>
  <w:style w:type="character" w:customStyle="1" w:styleId="kx21rb">
    <w:name w:val="kx21rb"/>
    <w:basedOn w:val="Fuentedeprrafopredeter"/>
    <w:rsid w:val="007A6FD7"/>
  </w:style>
  <w:style w:type="character" w:customStyle="1" w:styleId="mw-page-title-main">
    <w:name w:val="mw-page-title-main"/>
    <w:basedOn w:val="Fuentedeprrafopredeter"/>
    <w:rsid w:val="0033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ni.gov/files/ODNI/documents/assessments/Report-on-Potential-Links-Between-the-Wuhan-Institute-of-Virology-and-the-Origins-of-COVID-19-20230623.pdf" TargetMode="External"/><Relationship Id="rId18" Type="http://schemas.openxmlformats.org/officeDocument/2006/relationships/hyperlink" Target="https://theklaxon.com.au/xdx17f6auh0tew0g57ubqrzxkdeux9/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www.skynews.com.au/australia-news/coronavirus/chinese-whistleblower-claims-us-warned-of-covid19-before-pandemic/video/cc380de97d16db5ed7f908e8d21a87f7" TargetMode="External"/><Relationship Id="rId21" Type="http://schemas.openxmlformats.org/officeDocument/2006/relationships/hyperlink" Target="https://www.inquirer.com/news/who-covid19-lab-leak-richard-ebright-china-20210330.html" TargetMode="External"/><Relationship Id="rId34" Type="http://schemas.openxmlformats.org/officeDocument/2006/relationships/hyperlink" Target="https://es.euronews.com/2020/05/08/el-covid-19-llego-a-europa-en-octubre-por-los-atletas-de-los-juegos-militares-de-wuhan" TargetMode="External"/><Relationship Id="rId42" Type="http://schemas.openxmlformats.org/officeDocument/2006/relationships/hyperlink" Target="http://amparolegal.com/demandas-colectivas-presentadas-en-eeuu-contra-china-por-el-covid-19/" TargetMode="External"/><Relationship Id="rId47" Type="http://schemas.openxmlformats.org/officeDocument/2006/relationships/hyperlink" Target="https://judiciary.house.gov/media/press-releases/chairman-jordan-demands-dr-fauci-appear-transcribed-interview-about-censorship" TargetMode="External"/><Relationship Id="rId50" Type="http://schemas.openxmlformats.org/officeDocument/2006/relationships/hyperlink" Target="https://www.ft.com/content/9b4e8497-65ad-4cbc-81d7-3ef7c9d322cb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larin.com/tema/hong-kong.html" TargetMode="External"/><Relationship Id="rId29" Type="http://schemas.openxmlformats.org/officeDocument/2006/relationships/hyperlink" Target="https://es.wikipedia.org/wiki/Anexo:Ciudades_de_China_por_poblaci%C3%B3n" TargetMode="External"/><Relationship Id="rId11" Type="http://schemas.openxmlformats.org/officeDocument/2006/relationships/hyperlink" Target="https://www.dailymail.co.uk/news/article-9658235/Chinese-scientist-filed-patent-COVID-vaccine-virus-declared-global-pandemic.html" TargetMode="External"/><Relationship Id="rId24" Type="http://schemas.openxmlformats.org/officeDocument/2006/relationships/hyperlink" Target="https://www.swissinfo.ch/spa/coronavirus-china_la-oms-insiste-en-que-china-no-da-cifras-completas-de-sus-muertos-por-covid/48197002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dash.harvard.edu/bitstream/handle/1/42669767/Satellite_Images_Baidu_COVID19_manuscript_DASH.pdf?sequence=3&amp;isAllowed=y" TargetMode="External"/><Relationship Id="rId40" Type="http://schemas.openxmlformats.org/officeDocument/2006/relationships/hyperlink" Target="https://www.bls.gov/opub/ted/2022/u-s-manufacturing-output-hours-worked-and-productivity-recover-from-covid-19.htm" TargetMode="External"/><Relationship Id="rId45" Type="http://schemas.openxmlformats.org/officeDocument/2006/relationships/image" Target="media/image6.jpeg"/><Relationship Id="rId53" Type="http://schemas.openxmlformats.org/officeDocument/2006/relationships/hyperlink" Target="https://www-statista-com.translate.goog/chart/24420/astrazeneca-vaccine-suspens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ture.com/articles/nm.3985" TargetMode="External"/><Relationship Id="rId19" Type="http://schemas.openxmlformats.org/officeDocument/2006/relationships/hyperlink" Target="https://www.clarin.com/internacional/covid-virologa-escapo-china-reitero-coronavirus-creado-laboratorio_0_HQcpjL-JT.html" TargetMode="External"/><Relationship Id="rId31" Type="http://schemas.openxmlformats.org/officeDocument/2006/relationships/hyperlink" Target="http://english.scio.gov.cn/topnews/2019-10/21/content_75322099.htm" TargetMode="External"/><Relationship Id="rId44" Type="http://schemas.openxmlformats.org/officeDocument/2006/relationships/hyperlink" Target="https://ipmnewsroom.org/china-owns-380000-acres-of-land-in-the-u-s-heres-where/" TargetMode="External"/><Relationship Id="rId52" Type="http://schemas.openxmlformats.org/officeDocument/2006/relationships/hyperlink" Target="https://www.science.org/doi/10.1126/sciadv.abl8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ometers.info/coronavirus/" TargetMode="External"/><Relationship Id="rId14" Type="http://schemas.openxmlformats.org/officeDocument/2006/relationships/hyperlink" Target="https://theklaxon.com.au/wuhan-lab-conducting-deadly-pathogen-research-in-pakistan-since-2015/" TargetMode="External"/><Relationship Id="rId22" Type="http://schemas.openxmlformats.org/officeDocument/2006/relationships/hyperlink" Target="https://foreignaffairs.house.gov/wp-content/uploads/2021/08/ORIGINS-OF-COVID-19REPORT.pdf" TargetMode="External"/><Relationship Id="rId27" Type="http://schemas.openxmlformats.org/officeDocument/2006/relationships/hyperlink" Target="https://es.wikipedia.org/wiki/Yangts%C3%A9" TargetMode="External"/><Relationship Id="rId30" Type="http://schemas.openxmlformats.org/officeDocument/2006/relationships/hyperlink" Target="https://www.researchgate.net/publication/369650194_Was_the_Wuhan_Military_Games_a_Covid-19_Super_Spreader_Event" TargetMode="External"/><Relationship Id="rId35" Type="http://schemas.openxmlformats.org/officeDocument/2006/relationships/hyperlink" Target="https://cnnespanol.cnn.com/video/equipo-chino-expulsado-juegos-militares-2019-portafolio-global-cnnee-vo/" TargetMode="External"/><Relationship Id="rId43" Type="http://schemas.openxmlformats.org/officeDocument/2006/relationships/hyperlink" Target="https://www.bloomberg.com/news/articles/2024-05-16/china-sells-record-sum-of-us-debt-amid-signs-of-diversification" TargetMode="External"/><Relationship Id="rId48" Type="http://schemas.openxmlformats.org/officeDocument/2006/relationships/hyperlink" Target="https://www.nytimes.com/interactive/2024/06/03/opinion/covid-lab-leak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es.euronews.com/salud/2024/05/08/astrazeneca-inicia-la-retirada-mundial-de-su-vacuna-contra-el-covid-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ationalreview.com/corner/do-wuhan-institute-of-virology-scientists-often-fall-from-the-buildings-roof/" TargetMode="External"/><Relationship Id="rId17" Type="http://schemas.openxmlformats.org/officeDocument/2006/relationships/hyperlink" Target="https://www.clarin.com/tema/coronavirus.html" TargetMode="External"/><Relationship Id="rId25" Type="http://schemas.openxmlformats.org/officeDocument/2006/relationships/hyperlink" Target="https://www.bbc.com/mundo/noticias-internacional-58306581" TargetMode="External"/><Relationship Id="rId33" Type="http://schemas.openxmlformats.org/officeDocument/2006/relationships/hyperlink" Target="https://financialpost.com/diane-francis/diane-francis-canadian-forces-have-right-to-know-if-they-got-covid-at-the-2019-military-world-games-in-wuhan" TargetMode="External"/><Relationship Id="rId38" Type="http://schemas.openxmlformats.org/officeDocument/2006/relationships/hyperlink" Target="https://es.wikipedia.org/wiki/Guardias_rojos_(China)" TargetMode="External"/><Relationship Id="rId46" Type="http://schemas.openxmlformats.org/officeDocument/2006/relationships/hyperlink" Target="https://www.newsweek.com/mtg-greene-fauci-hearing-covid-1907629" TargetMode="External"/><Relationship Id="rId20" Type="http://schemas.openxmlformats.org/officeDocument/2006/relationships/hyperlink" Target="https://www.publico.es/ciencias/primer-virus-creado-y-censurado.html" TargetMode="External"/><Relationship Id="rId41" Type="http://schemas.openxmlformats.org/officeDocument/2006/relationships/hyperlink" Target="https://www.reuters.com/markets/us/us-announces-details-higher-china-tariffs-some-start-aug-1-2024-05-22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larin.com/tema/estados-unidos.html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es.wikipedia.org/wiki/R%C3%ADo_Han_(Hanshui)" TargetMode="External"/><Relationship Id="rId36" Type="http://schemas.openxmlformats.org/officeDocument/2006/relationships/image" Target="media/image5.jpeg"/><Relationship Id="rId4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C9D6-4016-4418-AEC8-ED82DB1D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9526</Words>
  <Characters>52398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Estevez Leon</dc:creator>
  <cp:keywords/>
  <dc:description/>
  <cp:lastModifiedBy>Ernesto Estevez Leon</cp:lastModifiedBy>
  <cp:revision>2</cp:revision>
  <dcterms:created xsi:type="dcterms:W3CDTF">2024-06-09T20:45:00Z</dcterms:created>
  <dcterms:modified xsi:type="dcterms:W3CDTF">2024-06-09T20:45:00Z</dcterms:modified>
</cp:coreProperties>
</file>